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E7EEA5" w14:textId="684DD6E1" w:rsidR="00AB390D" w:rsidRDefault="00AB390D" w:rsidP="004B5C4F">
      <w:pPr>
        <w:spacing w:after="0"/>
      </w:pPr>
    </w:p>
    <w:sdt>
      <w:sdtPr>
        <w:id w:val="904271868"/>
        <w:docPartObj>
          <w:docPartGallery w:val="Table of Contents"/>
        </w:docPartObj>
      </w:sdtPr>
      <w:sdtContent>
        <w:p w14:paraId="06BB07E9" w14:textId="77777777" w:rsidR="00AB390D" w:rsidRDefault="00000000">
          <w:pPr>
            <w:spacing w:after="117"/>
            <w:ind w:left="53" w:hanging="10"/>
          </w:pPr>
          <w:r>
            <w:rPr>
              <w:b/>
              <w:color w:val="00B0F0"/>
              <w:sz w:val="20"/>
            </w:rPr>
            <w:t>TABLE OF CONTENTS</w:t>
          </w:r>
          <w:r>
            <w:rPr>
              <w:sz w:val="20"/>
            </w:rPr>
            <w:t xml:space="preserve"> </w:t>
          </w:r>
        </w:p>
        <w:p w14:paraId="502B3290" w14:textId="77777777" w:rsidR="00AB390D" w:rsidRDefault="00000000">
          <w:pPr>
            <w:pStyle w:val="TOC1"/>
            <w:tabs>
              <w:tab w:val="right" w:leader="dot" w:pos="7676"/>
            </w:tabs>
          </w:pPr>
          <w:r>
            <w:fldChar w:fldCharType="begin"/>
          </w:r>
          <w:r>
            <w:instrText xml:space="preserve"> TOC \o "1-1" \h \z \u </w:instrText>
          </w:r>
          <w:r>
            <w:fldChar w:fldCharType="separate"/>
          </w:r>
          <w:hyperlink w:anchor="_Toc149184">
            <w:r>
              <w:t>1.  GENERAL INFORMATIONS</w:t>
            </w:r>
            <w:r>
              <w:tab/>
            </w:r>
            <w:r>
              <w:fldChar w:fldCharType="begin"/>
            </w:r>
            <w:r>
              <w:instrText>PAGEREF _Toc149184 \h</w:instrText>
            </w:r>
            <w:r>
              <w:fldChar w:fldCharType="separate"/>
            </w:r>
            <w:r>
              <w:t xml:space="preserve">39 </w:t>
            </w:r>
            <w:r>
              <w:fldChar w:fldCharType="end"/>
            </w:r>
          </w:hyperlink>
        </w:p>
        <w:p w14:paraId="243F8BA4" w14:textId="77777777" w:rsidR="00AB390D" w:rsidRDefault="00000000">
          <w:pPr>
            <w:pStyle w:val="TOC1"/>
            <w:tabs>
              <w:tab w:val="right" w:leader="dot" w:pos="7676"/>
            </w:tabs>
          </w:pPr>
          <w:hyperlink w:anchor="_Toc149185">
            <w:r>
              <w:t>2.  WARRANTY</w:t>
            </w:r>
            <w:r>
              <w:tab/>
            </w:r>
            <w:r>
              <w:fldChar w:fldCharType="begin"/>
            </w:r>
            <w:r>
              <w:instrText>PAGEREF _Toc149185 \h</w:instrText>
            </w:r>
            <w:r>
              <w:fldChar w:fldCharType="separate"/>
            </w:r>
            <w:r>
              <w:t xml:space="preserve">40 </w:t>
            </w:r>
            <w:r>
              <w:fldChar w:fldCharType="end"/>
            </w:r>
          </w:hyperlink>
        </w:p>
        <w:p w14:paraId="34DCD770" w14:textId="77777777" w:rsidR="00AB390D" w:rsidRDefault="00000000">
          <w:pPr>
            <w:pStyle w:val="TOC1"/>
            <w:tabs>
              <w:tab w:val="right" w:leader="dot" w:pos="7676"/>
            </w:tabs>
          </w:pPr>
          <w:hyperlink w:anchor="_Toc149186">
            <w:r>
              <w:t>3.  DESCRIPTION OF THE MONOBLOCK</w:t>
            </w:r>
            <w:r>
              <w:tab/>
            </w:r>
            <w:r>
              <w:fldChar w:fldCharType="begin"/>
            </w:r>
            <w:r>
              <w:instrText>PAGEREF _Toc149186 \h</w:instrText>
            </w:r>
            <w:r>
              <w:fldChar w:fldCharType="separate"/>
            </w:r>
            <w:r>
              <w:t xml:space="preserve">41 </w:t>
            </w:r>
            <w:r>
              <w:fldChar w:fldCharType="end"/>
            </w:r>
          </w:hyperlink>
        </w:p>
        <w:p w14:paraId="1741BAC2" w14:textId="77777777" w:rsidR="00AB390D" w:rsidRDefault="00000000">
          <w:pPr>
            <w:pStyle w:val="TOC1"/>
            <w:tabs>
              <w:tab w:val="right" w:leader="dot" w:pos="7676"/>
            </w:tabs>
          </w:pPr>
          <w:hyperlink w:anchor="_Toc149187">
            <w:r>
              <w:t>4.  IDENTIFICATION PLATE</w:t>
            </w:r>
            <w:r>
              <w:tab/>
            </w:r>
            <w:r>
              <w:fldChar w:fldCharType="begin"/>
            </w:r>
            <w:r>
              <w:instrText>PAGEREF _Toc149187 \h</w:instrText>
            </w:r>
            <w:r>
              <w:fldChar w:fldCharType="separate"/>
            </w:r>
            <w:r>
              <w:t xml:space="preserve">48 </w:t>
            </w:r>
            <w:r>
              <w:fldChar w:fldCharType="end"/>
            </w:r>
          </w:hyperlink>
        </w:p>
        <w:p w14:paraId="4FA65A80" w14:textId="77777777" w:rsidR="00AB390D" w:rsidRDefault="00000000">
          <w:pPr>
            <w:pStyle w:val="TOC1"/>
            <w:tabs>
              <w:tab w:val="right" w:leader="dot" w:pos="7676"/>
            </w:tabs>
          </w:pPr>
          <w:hyperlink w:anchor="_Toc149188">
            <w:r>
              <w:t>5.  PRECAUTIONS FOR USE AND MAINTENANCE</w:t>
            </w:r>
            <w:r>
              <w:tab/>
            </w:r>
            <w:r>
              <w:fldChar w:fldCharType="begin"/>
            </w:r>
            <w:r>
              <w:instrText>PAGEREF _Toc149188 \h</w:instrText>
            </w:r>
            <w:r>
              <w:fldChar w:fldCharType="separate"/>
            </w:r>
            <w:r>
              <w:t xml:space="preserve">49 </w:t>
            </w:r>
            <w:r>
              <w:fldChar w:fldCharType="end"/>
            </w:r>
          </w:hyperlink>
        </w:p>
        <w:p w14:paraId="3BEAB8EA" w14:textId="77777777" w:rsidR="00AB390D" w:rsidRDefault="00000000">
          <w:pPr>
            <w:pStyle w:val="TOC1"/>
            <w:tabs>
              <w:tab w:val="right" w:leader="dot" w:pos="7676"/>
            </w:tabs>
          </w:pPr>
          <w:hyperlink w:anchor="_Toc149189">
            <w:r>
              <w:t>6.  SAFETY PRINCIPLES</w:t>
            </w:r>
            <w:r>
              <w:tab/>
            </w:r>
            <w:r>
              <w:fldChar w:fldCharType="begin"/>
            </w:r>
            <w:r>
              <w:instrText>PAGEREF _Toc149189 \h</w:instrText>
            </w:r>
            <w:r>
              <w:fldChar w:fldCharType="separate"/>
            </w:r>
            <w:r>
              <w:t xml:space="preserve">50 </w:t>
            </w:r>
            <w:r>
              <w:fldChar w:fldCharType="end"/>
            </w:r>
          </w:hyperlink>
        </w:p>
        <w:p w14:paraId="36C4CFBC" w14:textId="77777777" w:rsidR="00AB390D" w:rsidRDefault="00000000">
          <w:pPr>
            <w:pStyle w:val="TOC1"/>
            <w:tabs>
              <w:tab w:val="right" w:leader="dot" w:pos="7676"/>
            </w:tabs>
          </w:pPr>
          <w:hyperlink w:anchor="_Toc149190">
            <w:r>
              <w:t>7.  PROPER AND IMPROPER USE OF THE MACHINE</w:t>
            </w:r>
            <w:r>
              <w:tab/>
            </w:r>
            <w:r>
              <w:fldChar w:fldCharType="begin"/>
            </w:r>
            <w:r>
              <w:instrText>PAGEREF _Toc149190 \h</w:instrText>
            </w:r>
            <w:r>
              <w:fldChar w:fldCharType="separate"/>
            </w:r>
            <w:r>
              <w:t xml:space="preserve">51 </w:t>
            </w:r>
            <w:r>
              <w:fldChar w:fldCharType="end"/>
            </w:r>
          </w:hyperlink>
        </w:p>
        <w:p w14:paraId="37623A43" w14:textId="77777777" w:rsidR="00AB390D" w:rsidRDefault="00000000">
          <w:pPr>
            <w:pStyle w:val="TOC1"/>
            <w:tabs>
              <w:tab w:val="right" w:leader="dot" w:pos="7676"/>
            </w:tabs>
          </w:pPr>
          <w:hyperlink w:anchor="_Toc149191">
            <w:r>
              <w:t>8.  TRANSPORT AND HANDLING</w:t>
            </w:r>
            <w:r>
              <w:tab/>
            </w:r>
            <w:r>
              <w:fldChar w:fldCharType="begin"/>
            </w:r>
            <w:r>
              <w:instrText>PAGEREF _Toc149191 \h</w:instrText>
            </w:r>
            <w:r>
              <w:fldChar w:fldCharType="separate"/>
            </w:r>
            <w:r>
              <w:t xml:space="preserve">51 </w:t>
            </w:r>
            <w:r>
              <w:fldChar w:fldCharType="end"/>
            </w:r>
          </w:hyperlink>
        </w:p>
        <w:p w14:paraId="4E61E372" w14:textId="77777777" w:rsidR="00AB390D" w:rsidRDefault="00000000">
          <w:pPr>
            <w:pStyle w:val="TOC1"/>
            <w:tabs>
              <w:tab w:val="right" w:leader="dot" w:pos="7676"/>
            </w:tabs>
          </w:pPr>
          <w:hyperlink w:anchor="_Toc149192">
            <w:r>
              <w:t>9.  STORAGE</w:t>
            </w:r>
            <w:r>
              <w:tab/>
            </w:r>
            <w:r>
              <w:fldChar w:fldCharType="begin"/>
            </w:r>
            <w:r>
              <w:instrText>PAGEREF _Toc149192 \h</w:instrText>
            </w:r>
            <w:r>
              <w:fldChar w:fldCharType="separate"/>
            </w:r>
            <w:r>
              <w:t xml:space="preserve">51 </w:t>
            </w:r>
            <w:r>
              <w:fldChar w:fldCharType="end"/>
            </w:r>
          </w:hyperlink>
        </w:p>
        <w:p w14:paraId="1C5F74B7" w14:textId="77777777" w:rsidR="00AB390D" w:rsidRDefault="00000000">
          <w:pPr>
            <w:pStyle w:val="TOC1"/>
            <w:tabs>
              <w:tab w:val="right" w:leader="dot" w:pos="7676"/>
            </w:tabs>
          </w:pPr>
          <w:hyperlink w:anchor="_Toc149193">
            <w:r>
              <w:t>10.  PREPARATION FOR INSTALLATION</w:t>
            </w:r>
            <w:r>
              <w:tab/>
            </w:r>
            <w:r>
              <w:fldChar w:fldCharType="begin"/>
            </w:r>
            <w:r>
              <w:instrText>PAGEREF _Toc149193 \h</w:instrText>
            </w:r>
            <w:r>
              <w:fldChar w:fldCharType="separate"/>
            </w:r>
            <w:r>
              <w:t xml:space="preserve">52 </w:t>
            </w:r>
            <w:r>
              <w:fldChar w:fldCharType="end"/>
            </w:r>
          </w:hyperlink>
        </w:p>
        <w:p w14:paraId="150D6454" w14:textId="77777777" w:rsidR="00AB390D" w:rsidRDefault="00000000">
          <w:pPr>
            <w:pStyle w:val="TOC1"/>
            <w:tabs>
              <w:tab w:val="right" w:leader="dot" w:pos="7676"/>
            </w:tabs>
          </w:pPr>
          <w:hyperlink w:anchor="_Toc149194">
            <w:r>
              <w:t>11.  INSTALLATION</w:t>
            </w:r>
            <w:r>
              <w:tab/>
            </w:r>
            <w:r>
              <w:fldChar w:fldCharType="begin"/>
            </w:r>
            <w:r>
              <w:instrText>PAGEREF _Toc149194 \h</w:instrText>
            </w:r>
            <w:r>
              <w:fldChar w:fldCharType="separate"/>
            </w:r>
            <w:r>
              <w:t xml:space="preserve">53 </w:t>
            </w:r>
            <w:r>
              <w:fldChar w:fldCharType="end"/>
            </w:r>
          </w:hyperlink>
        </w:p>
        <w:p w14:paraId="3DCEA7CF" w14:textId="77777777" w:rsidR="00AB390D" w:rsidRDefault="00000000">
          <w:pPr>
            <w:pStyle w:val="TOC1"/>
            <w:tabs>
              <w:tab w:val="right" w:leader="dot" w:pos="7676"/>
            </w:tabs>
          </w:pPr>
          <w:hyperlink w:anchor="_Toc149195">
            <w:r>
              <w:t>12.  ELECTRICAL CONNECTION</w:t>
            </w:r>
            <w:r>
              <w:tab/>
            </w:r>
            <w:r>
              <w:fldChar w:fldCharType="begin"/>
            </w:r>
            <w:r>
              <w:instrText>PAGEREF _Toc149195 \h</w:instrText>
            </w:r>
            <w:r>
              <w:fldChar w:fldCharType="separate"/>
            </w:r>
            <w:r>
              <w:t xml:space="preserve">57 </w:t>
            </w:r>
            <w:r>
              <w:fldChar w:fldCharType="end"/>
            </w:r>
          </w:hyperlink>
        </w:p>
        <w:p w14:paraId="3C087A01" w14:textId="77777777" w:rsidR="00AB390D" w:rsidRDefault="00000000">
          <w:pPr>
            <w:pStyle w:val="TOC1"/>
            <w:tabs>
              <w:tab w:val="right" w:leader="dot" w:pos="7676"/>
            </w:tabs>
          </w:pPr>
          <w:hyperlink w:anchor="_Toc149196">
            <w:r>
              <w:t>13.  STARTUP OF THE MONOBLOCK</w:t>
            </w:r>
            <w:r>
              <w:tab/>
            </w:r>
            <w:r>
              <w:fldChar w:fldCharType="begin"/>
            </w:r>
            <w:r>
              <w:instrText>PAGEREF _Toc149196 \h</w:instrText>
            </w:r>
            <w:r>
              <w:fldChar w:fldCharType="separate"/>
            </w:r>
            <w:r>
              <w:t xml:space="preserve">57 </w:t>
            </w:r>
            <w:r>
              <w:fldChar w:fldCharType="end"/>
            </w:r>
          </w:hyperlink>
        </w:p>
        <w:p w14:paraId="2C3D4EFB" w14:textId="77777777" w:rsidR="00AB390D" w:rsidRDefault="00000000">
          <w:pPr>
            <w:pStyle w:val="TOC1"/>
            <w:tabs>
              <w:tab w:val="right" w:leader="dot" w:pos="7676"/>
            </w:tabs>
          </w:pPr>
          <w:hyperlink w:anchor="_Toc149197">
            <w:r>
              <w:t>14.  OPERATION OF THE MACHINE</w:t>
            </w:r>
            <w:r>
              <w:tab/>
            </w:r>
            <w:r>
              <w:fldChar w:fldCharType="begin"/>
            </w:r>
            <w:r>
              <w:instrText>PAGEREF _Toc149197 \h</w:instrText>
            </w:r>
            <w:r>
              <w:fldChar w:fldCharType="separate"/>
            </w:r>
            <w:r>
              <w:t xml:space="preserve">58 </w:t>
            </w:r>
            <w:r>
              <w:fldChar w:fldCharType="end"/>
            </w:r>
          </w:hyperlink>
        </w:p>
        <w:p w14:paraId="470BCC20" w14:textId="77777777" w:rsidR="00AB390D" w:rsidRDefault="00000000">
          <w:pPr>
            <w:pStyle w:val="TOC1"/>
            <w:tabs>
              <w:tab w:val="right" w:leader="dot" w:pos="7676"/>
            </w:tabs>
          </w:pPr>
          <w:hyperlink w:anchor="_Toc149198">
            <w:r>
              <w:t>15. USER INTERFACE AND CONTROL LOGIC</w:t>
            </w:r>
            <w:r>
              <w:tab/>
            </w:r>
            <w:r>
              <w:fldChar w:fldCharType="begin"/>
            </w:r>
            <w:r>
              <w:instrText>PAGEREF _Toc149198 \h</w:instrText>
            </w:r>
            <w:r>
              <w:fldChar w:fldCharType="separate"/>
            </w:r>
            <w:r>
              <w:t xml:space="preserve">59 </w:t>
            </w:r>
            <w:r>
              <w:fldChar w:fldCharType="end"/>
            </w:r>
          </w:hyperlink>
        </w:p>
        <w:p w14:paraId="2AA2B268" w14:textId="77777777" w:rsidR="00AB390D" w:rsidRDefault="00000000">
          <w:pPr>
            <w:pStyle w:val="TOC1"/>
            <w:tabs>
              <w:tab w:val="right" w:leader="dot" w:pos="7676"/>
            </w:tabs>
          </w:pPr>
          <w:hyperlink w:anchor="_Toc149199">
            <w:r>
              <w:t>16 FOOD STORAGE</w:t>
            </w:r>
            <w:r>
              <w:tab/>
            </w:r>
            <w:r>
              <w:fldChar w:fldCharType="begin"/>
            </w:r>
            <w:r>
              <w:instrText>PAGEREF _Toc149199 \h</w:instrText>
            </w:r>
            <w:r>
              <w:fldChar w:fldCharType="separate"/>
            </w:r>
            <w:r>
              <w:t xml:space="preserve">65 </w:t>
            </w:r>
            <w:r>
              <w:fldChar w:fldCharType="end"/>
            </w:r>
          </w:hyperlink>
        </w:p>
        <w:p w14:paraId="3EA2FDE6" w14:textId="77777777" w:rsidR="00AB390D" w:rsidRDefault="00000000">
          <w:pPr>
            <w:pStyle w:val="TOC1"/>
            <w:tabs>
              <w:tab w:val="right" w:leader="dot" w:pos="7676"/>
            </w:tabs>
          </w:pPr>
          <w:hyperlink w:anchor="_Toc149200">
            <w:r>
              <w:t>17.  FOOD PRESERVATION</w:t>
            </w:r>
            <w:r>
              <w:tab/>
            </w:r>
            <w:r>
              <w:fldChar w:fldCharType="begin"/>
            </w:r>
            <w:r>
              <w:instrText>PAGEREF _Toc149200 \h</w:instrText>
            </w:r>
            <w:r>
              <w:fldChar w:fldCharType="separate"/>
            </w:r>
            <w:r>
              <w:t xml:space="preserve">65 </w:t>
            </w:r>
            <w:r>
              <w:fldChar w:fldCharType="end"/>
            </w:r>
          </w:hyperlink>
        </w:p>
        <w:p w14:paraId="0DF32A4A" w14:textId="77777777" w:rsidR="00AB390D" w:rsidRDefault="00000000">
          <w:pPr>
            <w:pStyle w:val="TOC1"/>
            <w:tabs>
              <w:tab w:val="right" w:leader="dot" w:pos="7676"/>
            </w:tabs>
          </w:pPr>
          <w:hyperlink w:anchor="_Toc149201">
            <w:r>
              <w:t>18.  ORDINARY MAINTENANCE</w:t>
            </w:r>
            <w:r>
              <w:tab/>
            </w:r>
            <w:r>
              <w:fldChar w:fldCharType="begin"/>
            </w:r>
            <w:r>
              <w:instrText>PAGEREF _Toc149201 \h</w:instrText>
            </w:r>
            <w:r>
              <w:fldChar w:fldCharType="separate"/>
            </w:r>
            <w:r>
              <w:t xml:space="preserve">66 </w:t>
            </w:r>
            <w:r>
              <w:fldChar w:fldCharType="end"/>
            </w:r>
          </w:hyperlink>
        </w:p>
        <w:p w14:paraId="44AA022B" w14:textId="77777777" w:rsidR="00AB390D" w:rsidRDefault="00000000">
          <w:pPr>
            <w:pStyle w:val="TOC1"/>
            <w:tabs>
              <w:tab w:val="right" w:leader="dot" w:pos="7676"/>
            </w:tabs>
          </w:pPr>
          <w:hyperlink w:anchor="_Toc149202">
            <w:r>
              <w:t>19. EXTRAORDINARY MAINTENANCE  AND REPAIRS</w:t>
            </w:r>
            <w:r>
              <w:tab/>
            </w:r>
            <w:r>
              <w:fldChar w:fldCharType="begin"/>
            </w:r>
            <w:r>
              <w:instrText>PAGEREF _Toc149202 \h</w:instrText>
            </w:r>
            <w:r>
              <w:fldChar w:fldCharType="separate"/>
            </w:r>
            <w:r>
              <w:t xml:space="preserve">67 </w:t>
            </w:r>
            <w:r>
              <w:fldChar w:fldCharType="end"/>
            </w:r>
          </w:hyperlink>
        </w:p>
        <w:p w14:paraId="492208AF" w14:textId="77777777" w:rsidR="00AB390D" w:rsidRDefault="00000000">
          <w:pPr>
            <w:pStyle w:val="TOC1"/>
            <w:tabs>
              <w:tab w:val="right" w:leader="dot" w:pos="7676"/>
            </w:tabs>
          </w:pPr>
          <w:hyperlink w:anchor="_Toc149203">
            <w:r>
              <w:t>20 RECYCLING AND DISPOSAL</w:t>
            </w:r>
            <w:r>
              <w:tab/>
            </w:r>
            <w:r>
              <w:fldChar w:fldCharType="begin"/>
            </w:r>
            <w:r>
              <w:instrText>PAGEREF _Toc149203 \h</w:instrText>
            </w:r>
            <w:r>
              <w:fldChar w:fldCharType="separate"/>
            </w:r>
            <w:r>
              <w:t xml:space="preserve">68 </w:t>
            </w:r>
            <w:r>
              <w:fldChar w:fldCharType="end"/>
            </w:r>
          </w:hyperlink>
        </w:p>
        <w:p w14:paraId="39B3EBFB" w14:textId="77777777" w:rsidR="00AB390D" w:rsidRDefault="00000000">
          <w:pPr>
            <w:pStyle w:val="TOC1"/>
            <w:tabs>
              <w:tab w:val="right" w:leader="dot" w:pos="7676"/>
            </w:tabs>
          </w:pPr>
          <w:hyperlink w:anchor="_Toc149204">
            <w:r>
              <w:t>21.  WARRANTY TERMS</w:t>
            </w:r>
            <w:r>
              <w:tab/>
            </w:r>
            <w:r>
              <w:fldChar w:fldCharType="begin"/>
            </w:r>
            <w:r>
              <w:instrText>PAGEREF _Toc149204 \h</w:instrText>
            </w:r>
            <w:r>
              <w:fldChar w:fldCharType="separate"/>
            </w:r>
            <w:r>
              <w:t xml:space="preserve">69 </w:t>
            </w:r>
            <w:r>
              <w:fldChar w:fldCharType="end"/>
            </w:r>
          </w:hyperlink>
        </w:p>
        <w:p w14:paraId="4670BDD2" w14:textId="77777777" w:rsidR="00AB390D" w:rsidRDefault="00000000">
          <w:pPr>
            <w:pStyle w:val="TOC1"/>
            <w:tabs>
              <w:tab w:val="right" w:leader="dot" w:pos="7676"/>
            </w:tabs>
          </w:pPr>
          <w:hyperlink w:anchor="_Toc149205">
            <w:r>
              <w:t>22.  ANNEXES</w:t>
            </w:r>
            <w:r>
              <w:tab/>
            </w:r>
            <w:r>
              <w:fldChar w:fldCharType="begin"/>
            </w:r>
            <w:r>
              <w:instrText>PAGEREF _Toc149205 \h</w:instrText>
            </w:r>
            <w:r>
              <w:fldChar w:fldCharType="separate"/>
            </w:r>
            <w:r>
              <w:t xml:space="preserve">71 </w:t>
            </w:r>
            <w:r>
              <w:fldChar w:fldCharType="end"/>
            </w:r>
          </w:hyperlink>
        </w:p>
        <w:p w14:paraId="6E2EFF9F" w14:textId="77777777" w:rsidR="00AB390D" w:rsidRDefault="00000000">
          <w:r>
            <w:fldChar w:fldCharType="end"/>
          </w:r>
        </w:p>
      </w:sdtContent>
    </w:sdt>
    <w:p w14:paraId="1C116AE7" w14:textId="77777777" w:rsidR="00AB390D" w:rsidRDefault="00000000">
      <w:pPr>
        <w:spacing w:after="36"/>
        <w:ind w:right="227"/>
        <w:jc w:val="right"/>
      </w:pPr>
      <w:r>
        <w:rPr>
          <w:rFonts w:ascii="Times New Roman" w:eastAsia="Times New Roman" w:hAnsi="Times New Roman" w:cs="Times New Roman"/>
          <w:b/>
          <w:i/>
          <w:color w:val="0000FF"/>
          <w:sz w:val="20"/>
        </w:rPr>
        <w:t xml:space="preserve"> </w:t>
      </w:r>
    </w:p>
    <w:p w14:paraId="633EE85F" w14:textId="77777777" w:rsidR="00AB390D" w:rsidRDefault="00000000">
      <w:pPr>
        <w:pStyle w:val="Heading1"/>
        <w:spacing w:after="172"/>
        <w:ind w:left="53"/>
      </w:pPr>
      <w:bookmarkStart w:id="0" w:name="_Toc149184"/>
      <w:r>
        <w:rPr>
          <w:sz w:val="20"/>
        </w:rPr>
        <w:t xml:space="preserve">1. GENERAL INFORMATIONS </w:t>
      </w:r>
      <w:bookmarkEnd w:id="0"/>
    </w:p>
    <w:p w14:paraId="7F657726" w14:textId="77777777" w:rsidR="00AB390D" w:rsidRDefault="00000000">
      <w:pPr>
        <w:spacing w:after="57"/>
        <w:ind w:left="41" w:hanging="10"/>
      </w:pPr>
      <w:r>
        <w:rPr>
          <w:b/>
          <w:color w:val="3D3935"/>
          <w:sz w:val="18"/>
        </w:rPr>
        <w:t xml:space="preserve">General </w:t>
      </w:r>
      <w:proofErr w:type="spellStart"/>
      <w:r>
        <w:rPr>
          <w:b/>
          <w:color w:val="3D3935"/>
          <w:sz w:val="18"/>
        </w:rPr>
        <w:t>informations</w:t>
      </w:r>
      <w:proofErr w:type="spellEnd"/>
      <w:r>
        <w:rPr>
          <w:b/>
          <w:color w:val="3D3935"/>
          <w:sz w:val="18"/>
        </w:rPr>
        <w:t xml:space="preserve">: </w:t>
      </w:r>
    </w:p>
    <w:p w14:paraId="7298E98F" w14:textId="77777777" w:rsidR="00AB390D" w:rsidRDefault="00000000">
      <w:pPr>
        <w:spacing w:after="58" w:line="223" w:lineRule="auto"/>
        <w:ind w:left="57" w:right="103" w:hanging="10"/>
        <w:jc w:val="both"/>
      </w:pPr>
      <w:r>
        <w:rPr>
          <w:color w:val="3D3935"/>
          <w:sz w:val="16"/>
        </w:rPr>
        <w:t xml:space="preserve">This use and maintenance handbook is an integral part of the UMZ </w:t>
      </w:r>
      <w:proofErr w:type="spellStart"/>
      <w:r>
        <w:rPr>
          <w:color w:val="3D3935"/>
          <w:sz w:val="16"/>
        </w:rPr>
        <w:t>monoblock</w:t>
      </w:r>
      <w:proofErr w:type="spellEnd"/>
      <w:r>
        <w:rPr>
          <w:color w:val="3D3935"/>
          <w:sz w:val="16"/>
        </w:rPr>
        <w:t xml:space="preserve">, (identified as “MACHINE” in the following pages, manufactured by MTH. For this purpose it should follow the machine if transferred to a new </w:t>
      </w:r>
      <w:r>
        <w:rPr>
          <w:rFonts w:ascii="Times New Roman" w:eastAsia="Times New Roman" w:hAnsi="Times New Roman" w:cs="Times New Roman"/>
          <w:b/>
          <w:i/>
          <w:color w:val="0000FF"/>
          <w:sz w:val="20"/>
        </w:rPr>
        <w:t xml:space="preserve"> </w:t>
      </w:r>
      <w:r>
        <w:rPr>
          <w:color w:val="3D3935"/>
          <w:sz w:val="16"/>
        </w:rPr>
        <w:t>user or owner.</w:t>
      </w:r>
      <w:r>
        <w:rPr>
          <w:rFonts w:ascii="Verdana" w:eastAsia="Verdana" w:hAnsi="Verdana" w:cs="Verdana"/>
          <w:b/>
          <w:i/>
          <w:color w:val="0000FF"/>
          <w:sz w:val="20"/>
        </w:rPr>
        <w:t xml:space="preserve">                                                             </w:t>
      </w:r>
      <w:r>
        <w:rPr>
          <w:color w:val="3D3935"/>
          <w:sz w:val="16"/>
        </w:rPr>
        <w:t xml:space="preserve"> </w:t>
      </w:r>
      <w:r>
        <w:rPr>
          <w:color w:val="3D3935"/>
          <w:sz w:val="16"/>
        </w:rPr>
        <w:tab/>
      </w:r>
      <w:r>
        <w:rPr>
          <w:rFonts w:ascii="Times New Roman" w:eastAsia="Times New Roman" w:hAnsi="Times New Roman" w:cs="Times New Roman"/>
          <w:sz w:val="20"/>
        </w:rPr>
        <w:t xml:space="preserve"> </w:t>
      </w:r>
    </w:p>
    <w:p w14:paraId="6F44FD6B" w14:textId="77777777" w:rsidR="00AB390D" w:rsidRDefault="00000000">
      <w:pPr>
        <w:spacing w:after="106" w:line="223" w:lineRule="auto"/>
        <w:ind w:left="57" w:right="103" w:hanging="10"/>
        <w:jc w:val="both"/>
      </w:pPr>
      <w:r>
        <w:rPr>
          <w:color w:val="3D3935"/>
          <w:sz w:val="16"/>
        </w:rPr>
        <w:t xml:space="preserve">This manual has the function of providing operators and maintenance technicians the essential instructions to operate correctly and safely; for this reason it must be carefully stored throughout the life cycle of the machine. </w:t>
      </w:r>
    </w:p>
    <w:p w14:paraId="44BAF66B" w14:textId="77777777" w:rsidR="00AB390D" w:rsidRDefault="00000000">
      <w:pPr>
        <w:spacing w:after="106" w:line="223" w:lineRule="auto"/>
        <w:ind w:left="57" w:right="103" w:hanging="10"/>
        <w:jc w:val="both"/>
      </w:pPr>
      <w:r>
        <w:rPr>
          <w:color w:val="3D3935"/>
          <w:sz w:val="16"/>
        </w:rPr>
        <w:t xml:space="preserve">This handbook assumes that in the environments in which the machine is installed, the regulations in force regarding occupational safety and hygiene are observed, and that the personnel in charge of operation and maintenance are trained to be able to correctly comprehend the information provided.  </w:t>
      </w:r>
    </w:p>
    <w:p w14:paraId="538C4D26" w14:textId="77777777" w:rsidR="00AB390D" w:rsidRDefault="00000000">
      <w:pPr>
        <w:spacing w:after="106" w:line="223" w:lineRule="auto"/>
        <w:ind w:left="57" w:right="103" w:hanging="10"/>
        <w:jc w:val="both"/>
      </w:pPr>
      <w:r>
        <w:rPr>
          <w:color w:val="3D3935"/>
          <w:sz w:val="16"/>
        </w:rPr>
        <w:t xml:space="preserve">The configuration of some parts or devices described or depicted in this manual may differ from that with which the machine is equipped in the specific set-up. The dimensioned drawings and photographs in this text are provided as an example as a reference for easier understanding of the text. </w:t>
      </w:r>
    </w:p>
    <w:p w14:paraId="48788252" w14:textId="77777777" w:rsidR="00AB390D" w:rsidRDefault="00000000">
      <w:pPr>
        <w:spacing w:after="106" w:line="223" w:lineRule="auto"/>
        <w:ind w:left="57" w:right="103" w:hanging="10"/>
        <w:jc w:val="both"/>
      </w:pPr>
      <w:r>
        <w:rPr>
          <w:color w:val="3D3935"/>
          <w:sz w:val="16"/>
        </w:rPr>
        <w:t xml:space="preserve">In the manual there are images that depict the machine open or without guards, these are shown for illustrative purposes only, it is strictly forbidden to use the machine in these conditions. </w:t>
      </w:r>
    </w:p>
    <w:p w14:paraId="522C639F" w14:textId="77777777" w:rsidR="00AB390D" w:rsidRDefault="00000000">
      <w:pPr>
        <w:spacing w:after="106" w:line="223" w:lineRule="auto"/>
        <w:ind w:left="57" w:right="103" w:hanging="10"/>
        <w:jc w:val="both"/>
      </w:pPr>
      <w:r>
        <w:rPr>
          <w:color w:val="3D3935"/>
          <w:sz w:val="16"/>
        </w:rPr>
        <w:t xml:space="preserve">MTH </w:t>
      </w:r>
      <w:proofErr w:type="spellStart"/>
      <w:r>
        <w:rPr>
          <w:color w:val="3D3935"/>
          <w:sz w:val="16"/>
        </w:rPr>
        <w:t>S.r.l</w:t>
      </w:r>
      <w:proofErr w:type="spellEnd"/>
      <w:r>
        <w:rPr>
          <w:color w:val="3D3935"/>
          <w:sz w:val="16"/>
        </w:rPr>
        <w:t xml:space="preserve">. reserves the right to update part or all of the contents of this manual without notifying the customer of any changes. </w:t>
      </w:r>
    </w:p>
    <w:p w14:paraId="0BF6B0D1" w14:textId="77777777" w:rsidR="00AB390D" w:rsidRDefault="00000000">
      <w:pPr>
        <w:spacing w:after="57"/>
        <w:ind w:left="41" w:hanging="10"/>
      </w:pPr>
      <w:r>
        <w:rPr>
          <w:b/>
          <w:color w:val="3D3935"/>
          <w:sz w:val="18"/>
        </w:rPr>
        <w:t xml:space="preserve">Property of information: </w:t>
      </w:r>
    </w:p>
    <w:p w14:paraId="11EA048A" w14:textId="77777777" w:rsidR="00AB390D" w:rsidRDefault="00000000">
      <w:pPr>
        <w:spacing w:after="0" w:line="355" w:lineRule="auto"/>
        <w:ind w:left="57" w:right="4082" w:hanging="10"/>
        <w:jc w:val="both"/>
      </w:pPr>
      <w:r>
        <w:rPr>
          <w:color w:val="3D3935"/>
          <w:sz w:val="16"/>
        </w:rPr>
        <w:t xml:space="preserve">This handbook contains confidential </w:t>
      </w:r>
      <w:proofErr w:type="spellStart"/>
      <w:r>
        <w:rPr>
          <w:color w:val="3D3935"/>
          <w:sz w:val="16"/>
        </w:rPr>
        <w:t>informations</w:t>
      </w:r>
      <w:proofErr w:type="spellEnd"/>
      <w:r>
        <w:rPr>
          <w:color w:val="3D3935"/>
          <w:sz w:val="16"/>
        </w:rPr>
        <w:t xml:space="preserve">. All rights reserved. </w:t>
      </w:r>
    </w:p>
    <w:p w14:paraId="59BCE7F7" w14:textId="77777777" w:rsidR="00AB390D" w:rsidRDefault="00000000">
      <w:pPr>
        <w:spacing w:after="106" w:line="223" w:lineRule="auto"/>
        <w:ind w:left="57" w:right="103" w:hanging="10"/>
        <w:jc w:val="both"/>
      </w:pPr>
      <w:r>
        <w:rPr>
          <w:color w:val="3D3935"/>
          <w:sz w:val="16"/>
        </w:rPr>
        <w:t xml:space="preserve">The use of his handbook is only allowed by the client who received it with the MACHINE and only for the purpose of installation, use and maintenance of the unit to which the manual refers. </w:t>
      </w:r>
    </w:p>
    <w:p w14:paraId="3F1BD3A9" w14:textId="77777777" w:rsidR="00AB390D" w:rsidRDefault="00000000">
      <w:pPr>
        <w:spacing w:after="51" w:line="265" w:lineRule="auto"/>
        <w:ind w:left="56" w:right="101" w:hanging="10"/>
        <w:jc w:val="both"/>
      </w:pPr>
      <w:r>
        <w:rPr>
          <w:color w:val="3D3935"/>
          <w:sz w:val="16"/>
        </w:rPr>
        <w:t xml:space="preserve">MTH </w:t>
      </w:r>
      <w:proofErr w:type="spellStart"/>
      <w:r>
        <w:rPr>
          <w:color w:val="3D3935"/>
          <w:sz w:val="16"/>
        </w:rPr>
        <w:t>S.r.l</w:t>
      </w:r>
      <w:proofErr w:type="spellEnd"/>
      <w:r>
        <w:rPr>
          <w:color w:val="3D3935"/>
          <w:sz w:val="16"/>
        </w:rPr>
        <w:t xml:space="preserve">. </w:t>
      </w:r>
      <w:r>
        <w:rPr>
          <w:color w:val="2A2B27"/>
          <w:sz w:val="16"/>
        </w:rPr>
        <w:t xml:space="preserve">does not assume any responsibility for direct or indirect damage to persons, property or domestic animals as a result of use of the machine in conditions different from those planned. </w:t>
      </w:r>
      <w:r>
        <w:rPr>
          <w:b/>
          <w:color w:val="3D3935"/>
          <w:sz w:val="18"/>
        </w:rPr>
        <w:t xml:space="preserve">Contents of the Use and maintenance handbook: </w:t>
      </w:r>
    </w:p>
    <w:p w14:paraId="2993C793" w14:textId="77777777" w:rsidR="00AB390D" w:rsidRDefault="00000000">
      <w:pPr>
        <w:spacing w:after="79" w:line="265" w:lineRule="auto"/>
        <w:ind w:left="56" w:right="101" w:hanging="10"/>
        <w:jc w:val="both"/>
      </w:pPr>
      <w:r>
        <w:rPr>
          <w:color w:val="2A2B27"/>
          <w:sz w:val="16"/>
        </w:rPr>
        <w:t xml:space="preserve">This manual is intended for operators and technicians so that they can know and use the machine properly. In fact, the manual contains a functional description of the machine and its main components. </w:t>
      </w:r>
    </w:p>
    <w:p w14:paraId="255C0954" w14:textId="77777777" w:rsidR="00AB390D" w:rsidRDefault="00000000">
      <w:pPr>
        <w:spacing w:after="79" w:line="265" w:lineRule="auto"/>
        <w:ind w:left="56" w:right="101" w:hanging="10"/>
        <w:jc w:val="both"/>
      </w:pPr>
      <w:r>
        <w:rPr>
          <w:color w:val="2A2B27"/>
          <w:sz w:val="16"/>
        </w:rPr>
        <w:t xml:space="preserve">In addition, the main directions for transport and installation, proper use and adjustment, cleaning and maintenance of the machine are provided.  </w:t>
      </w:r>
    </w:p>
    <w:p w14:paraId="56DE9476" w14:textId="77777777" w:rsidR="00AB390D" w:rsidRDefault="00000000">
      <w:pPr>
        <w:spacing w:after="79" w:line="265" w:lineRule="auto"/>
        <w:ind w:left="56" w:right="101" w:hanging="10"/>
        <w:jc w:val="both"/>
      </w:pPr>
      <w:r>
        <w:rPr>
          <w:color w:val="2A2B27"/>
          <w:sz w:val="16"/>
        </w:rPr>
        <w:t xml:space="preserve">Finally, inside the manual are the main instructions for meeting the most basic safety and accident prevention rules. </w:t>
      </w:r>
    </w:p>
    <w:p w14:paraId="33F24E81" w14:textId="77777777" w:rsidR="00AB390D" w:rsidRDefault="00000000">
      <w:pPr>
        <w:pStyle w:val="Heading1"/>
        <w:spacing w:after="172"/>
        <w:ind w:left="53"/>
      </w:pPr>
      <w:bookmarkStart w:id="1" w:name="_Toc149185"/>
      <w:r>
        <w:rPr>
          <w:sz w:val="20"/>
        </w:rPr>
        <w:t>2. WARRANTY</w:t>
      </w:r>
      <w:r>
        <w:rPr>
          <w:b w:val="0"/>
          <w:color w:val="000000"/>
          <w:sz w:val="20"/>
        </w:rPr>
        <w:t xml:space="preserve"> </w:t>
      </w:r>
      <w:bookmarkEnd w:id="1"/>
    </w:p>
    <w:p w14:paraId="71BA8A52" w14:textId="77777777" w:rsidR="00AB390D" w:rsidRDefault="00000000">
      <w:pPr>
        <w:spacing w:after="35"/>
        <w:ind w:left="207" w:right="102" w:hanging="10"/>
        <w:jc w:val="both"/>
      </w:pPr>
      <w:r>
        <w:rPr>
          <w:color w:val="262626"/>
          <w:sz w:val="16"/>
        </w:rPr>
        <w:t xml:space="preserve">All equipment and refrigeration units are covered by </w:t>
      </w:r>
      <w:r>
        <w:rPr>
          <w:b/>
          <w:color w:val="262626"/>
          <w:sz w:val="16"/>
        </w:rPr>
        <w:t>WARRANTY</w:t>
      </w:r>
      <w:r>
        <w:rPr>
          <w:color w:val="262626"/>
          <w:sz w:val="16"/>
        </w:rPr>
        <w:t xml:space="preserve">. </w:t>
      </w:r>
    </w:p>
    <w:p w14:paraId="1C59555E" w14:textId="77777777" w:rsidR="00AB390D" w:rsidRDefault="00000000">
      <w:pPr>
        <w:spacing w:after="3"/>
        <w:ind w:left="207" w:right="102" w:hanging="10"/>
        <w:jc w:val="both"/>
      </w:pPr>
      <w:r>
        <w:rPr>
          <w:color w:val="262626"/>
          <w:sz w:val="16"/>
        </w:rPr>
        <w:lastRenderedPageBreak/>
        <w:t xml:space="preserve">The </w:t>
      </w:r>
      <w:r>
        <w:rPr>
          <w:b/>
          <w:color w:val="262626"/>
          <w:sz w:val="16"/>
        </w:rPr>
        <w:t xml:space="preserve">WARRANTY CERTIFICATE </w:t>
      </w:r>
      <w:r>
        <w:rPr>
          <w:color w:val="262626"/>
          <w:sz w:val="16"/>
        </w:rPr>
        <w:t xml:space="preserve">is attached with this booklet for each product supplied. For the guarantee to be effective, it is necessary to keep the documentation relating to the purchase together with the receipt to </w:t>
      </w:r>
      <w:r>
        <w:rPr>
          <w:rFonts w:ascii="Times New Roman" w:eastAsia="Times New Roman" w:hAnsi="Times New Roman" w:cs="Times New Roman"/>
          <w:b/>
          <w:i/>
          <w:color w:val="0000FF"/>
          <w:sz w:val="31"/>
          <w:vertAlign w:val="subscript"/>
        </w:rPr>
        <w:t xml:space="preserve"> </w:t>
      </w:r>
      <w:r>
        <w:rPr>
          <w:color w:val="262626"/>
          <w:sz w:val="16"/>
        </w:rPr>
        <w:t>be shown, if necessary, to the staff of the guarantee service.</w:t>
      </w:r>
      <w:r>
        <w:rPr>
          <w:rFonts w:ascii="Verdana" w:eastAsia="Verdana" w:hAnsi="Verdana" w:cs="Verdana"/>
          <w:b/>
          <w:i/>
          <w:color w:val="0000FF"/>
          <w:sz w:val="20"/>
        </w:rPr>
        <w:t xml:space="preserve">                                                             </w:t>
      </w:r>
      <w:r>
        <w:rPr>
          <w:color w:val="262626"/>
          <w:sz w:val="25"/>
          <w:vertAlign w:val="superscript"/>
        </w:rPr>
        <w:t xml:space="preserve"> </w:t>
      </w:r>
      <w:r>
        <w:rPr>
          <w:rFonts w:ascii="Times New Roman" w:eastAsia="Times New Roman" w:hAnsi="Times New Roman" w:cs="Times New Roman"/>
          <w:sz w:val="31"/>
          <w:vertAlign w:val="subscript"/>
        </w:rPr>
        <w:t xml:space="preserve"> </w:t>
      </w:r>
    </w:p>
    <w:p w14:paraId="2A2CA814" w14:textId="77777777" w:rsidR="00AB390D" w:rsidRDefault="00000000">
      <w:pPr>
        <w:spacing w:after="3"/>
        <w:ind w:left="207" w:right="102" w:hanging="10"/>
        <w:jc w:val="both"/>
      </w:pPr>
      <w:r>
        <w:rPr>
          <w:color w:val="262626"/>
          <w:sz w:val="16"/>
        </w:rPr>
        <w:t xml:space="preserve">Refer to the "Warranty Conditions" section of this manual for warranty conditions. </w:t>
      </w:r>
    </w:p>
    <w:p w14:paraId="0E38D233" w14:textId="77777777" w:rsidR="00AB390D" w:rsidRDefault="00000000">
      <w:pPr>
        <w:spacing w:after="95"/>
        <w:ind w:left="31"/>
      </w:pPr>
      <w:r>
        <w:rPr>
          <w:color w:val="2A2B27"/>
          <w:sz w:val="16"/>
        </w:rPr>
        <w:t xml:space="preserve"> </w:t>
      </w:r>
    </w:p>
    <w:p w14:paraId="34E49438" w14:textId="77777777" w:rsidR="00AB390D" w:rsidRDefault="00000000">
      <w:pPr>
        <w:pStyle w:val="Heading2"/>
        <w:ind w:left="53"/>
      </w:pPr>
      <w:r>
        <w:t>WARRANTY LAPSE</w:t>
      </w:r>
      <w:r>
        <w:rPr>
          <w:b w:val="0"/>
          <w:color w:val="000000"/>
        </w:rPr>
        <w:t xml:space="preserve"> </w:t>
      </w:r>
    </w:p>
    <w:p w14:paraId="4016E9D5" w14:textId="77777777" w:rsidR="00AB390D" w:rsidRDefault="00000000">
      <w:pPr>
        <w:spacing w:after="3"/>
        <w:ind w:left="207" w:right="102" w:hanging="10"/>
        <w:jc w:val="both"/>
      </w:pPr>
      <w:r>
        <w:rPr>
          <w:color w:val="262626"/>
          <w:sz w:val="16"/>
        </w:rPr>
        <w:t xml:space="preserve">As stated in Section 5 of the "Warranty Conditions" chapter, the warranty claim expires, and therefore any interventions by MTH technicians or those commissioned by it will be charged if even one of the following circumstances occurs: </w:t>
      </w:r>
    </w:p>
    <w:p w14:paraId="4A1560C7" w14:textId="77777777" w:rsidR="00AB390D" w:rsidRDefault="00000000">
      <w:pPr>
        <w:spacing w:after="0"/>
        <w:ind w:left="197"/>
      </w:pPr>
      <w:r>
        <w:rPr>
          <w:color w:val="262626"/>
          <w:sz w:val="16"/>
        </w:rPr>
        <w:t xml:space="preserve"> </w:t>
      </w:r>
    </w:p>
    <w:p w14:paraId="312E8850" w14:textId="77777777" w:rsidR="00AB390D" w:rsidRDefault="00000000">
      <w:pPr>
        <w:numPr>
          <w:ilvl w:val="0"/>
          <w:numId w:val="22"/>
        </w:numPr>
        <w:spacing w:after="3"/>
        <w:ind w:right="102" w:hanging="211"/>
        <w:jc w:val="both"/>
      </w:pPr>
      <w:r>
        <w:rPr>
          <w:color w:val="262626"/>
          <w:sz w:val="16"/>
        </w:rPr>
        <w:t xml:space="preserve">breaking of tamper-resistant seals placed by MTH </w:t>
      </w:r>
      <w:proofErr w:type="spellStart"/>
      <w:r>
        <w:rPr>
          <w:color w:val="262626"/>
          <w:sz w:val="16"/>
        </w:rPr>
        <w:t>S.r.l</w:t>
      </w:r>
      <w:proofErr w:type="spellEnd"/>
      <w:r>
        <w:rPr>
          <w:color w:val="262626"/>
          <w:sz w:val="16"/>
        </w:rPr>
        <w:t xml:space="preserve">.; </w:t>
      </w:r>
    </w:p>
    <w:p w14:paraId="61302C9E" w14:textId="77777777" w:rsidR="00AB390D" w:rsidRDefault="00000000">
      <w:pPr>
        <w:numPr>
          <w:ilvl w:val="0"/>
          <w:numId w:val="22"/>
        </w:numPr>
        <w:spacing w:after="3"/>
        <w:ind w:right="102" w:hanging="211"/>
        <w:jc w:val="both"/>
      </w:pPr>
      <w:r>
        <w:rPr>
          <w:color w:val="262626"/>
          <w:sz w:val="16"/>
        </w:rPr>
        <w:t xml:space="preserve">damage resulting from force majeure in general or occurring during transport: delivery is made EXW (Incoterms of the ICC); responsibility for these damages is of the carrier, and therefore to the same must be contested upon receipt. Likewise, any damage resulting from improper installation or maintenance of the equipment will not be accepted as a valid issue of contestation for warranty purposes; </w:t>
      </w:r>
    </w:p>
    <w:p w14:paraId="102C9526" w14:textId="77777777" w:rsidR="00AB390D" w:rsidRDefault="00000000">
      <w:pPr>
        <w:numPr>
          <w:ilvl w:val="0"/>
          <w:numId w:val="22"/>
        </w:numPr>
        <w:spacing w:after="3"/>
        <w:ind w:right="102" w:hanging="211"/>
        <w:jc w:val="both"/>
      </w:pPr>
      <w:r>
        <w:rPr>
          <w:color w:val="262626"/>
          <w:sz w:val="16"/>
        </w:rPr>
        <w:t xml:space="preserve">installation of the machine in different conditions from those specified in this manual; </w:t>
      </w:r>
    </w:p>
    <w:p w14:paraId="19628DED" w14:textId="77777777" w:rsidR="00AB390D" w:rsidRDefault="00000000">
      <w:pPr>
        <w:numPr>
          <w:ilvl w:val="0"/>
          <w:numId w:val="22"/>
        </w:numPr>
        <w:spacing w:after="3"/>
        <w:ind w:right="102" w:hanging="211"/>
        <w:jc w:val="both"/>
      </w:pPr>
      <w:r>
        <w:rPr>
          <w:color w:val="262626"/>
          <w:sz w:val="16"/>
        </w:rPr>
        <w:t xml:space="preserve">connection to the electrical and/or plumbing network through a system of insufficient capacity or that does not comply with current regulations. In particular, reference is made to the technical regulations and good engineering practices relating to the ground connection of equipment; </w:t>
      </w:r>
    </w:p>
    <w:p w14:paraId="74EB7CA2" w14:textId="77777777" w:rsidR="00AB390D" w:rsidRDefault="00000000">
      <w:pPr>
        <w:numPr>
          <w:ilvl w:val="0"/>
          <w:numId w:val="22"/>
        </w:numPr>
        <w:spacing w:after="3"/>
        <w:ind w:right="102" w:hanging="211"/>
        <w:jc w:val="both"/>
      </w:pPr>
      <w:r>
        <w:rPr>
          <w:color w:val="262626"/>
          <w:sz w:val="16"/>
        </w:rPr>
        <w:t xml:space="preserve">lack of operation due to power failure, grid voltage variations, or similar accidents and resulting failures; </w:t>
      </w:r>
    </w:p>
    <w:p w14:paraId="09195442" w14:textId="77777777" w:rsidR="00AB390D" w:rsidRDefault="00000000">
      <w:pPr>
        <w:numPr>
          <w:ilvl w:val="0"/>
          <w:numId w:val="22"/>
        </w:numPr>
        <w:spacing w:after="3"/>
        <w:ind w:right="102" w:hanging="211"/>
        <w:jc w:val="both"/>
      </w:pPr>
      <w:r>
        <w:rPr>
          <w:color w:val="262626"/>
          <w:sz w:val="16"/>
        </w:rPr>
        <w:t xml:space="preserve">failures due to accidental breakage (by way of example but not limited to: disconnected plugs, blown fuses), and other inconveniences resulting in any case from external factors and from the Buyer's negligence; </w:t>
      </w:r>
    </w:p>
    <w:p w14:paraId="2BC20FC4" w14:textId="77777777" w:rsidR="00AB390D" w:rsidRDefault="00000000">
      <w:pPr>
        <w:numPr>
          <w:ilvl w:val="0"/>
          <w:numId w:val="22"/>
        </w:numPr>
        <w:spacing w:after="3"/>
        <w:ind w:right="102" w:hanging="211"/>
        <w:jc w:val="both"/>
      </w:pPr>
      <w:r>
        <w:rPr>
          <w:color w:val="262626"/>
          <w:sz w:val="16"/>
        </w:rPr>
        <w:t xml:space="preserve">any disassembly, modification or tampering of the machine or its components performed by the user or unauthorized personnel; </w:t>
      </w:r>
    </w:p>
    <w:p w14:paraId="4EE396FD" w14:textId="77777777" w:rsidR="00AB390D" w:rsidRDefault="00000000">
      <w:pPr>
        <w:numPr>
          <w:ilvl w:val="0"/>
          <w:numId w:val="22"/>
        </w:numPr>
        <w:spacing w:after="3"/>
        <w:ind w:right="102" w:hanging="211"/>
        <w:jc w:val="both"/>
      </w:pPr>
      <w:r>
        <w:rPr>
          <w:color w:val="262626"/>
          <w:sz w:val="16"/>
        </w:rPr>
        <w:t xml:space="preserve">use of spare parts that are not original or not specified by MTH </w:t>
      </w:r>
      <w:proofErr w:type="spellStart"/>
      <w:r>
        <w:rPr>
          <w:color w:val="262626"/>
          <w:sz w:val="16"/>
        </w:rPr>
        <w:t>S.r.l</w:t>
      </w:r>
      <w:proofErr w:type="spellEnd"/>
      <w:r>
        <w:rPr>
          <w:color w:val="262626"/>
          <w:sz w:val="16"/>
        </w:rPr>
        <w:t xml:space="preserve">; </w:t>
      </w:r>
    </w:p>
    <w:p w14:paraId="0C243803" w14:textId="77777777" w:rsidR="00AB390D" w:rsidRDefault="00000000">
      <w:pPr>
        <w:numPr>
          <w:ilvl w:val="0"/>
          <w:numId w:val="22"/>
        </w:numPr>
        <w:spacing w:after="3"/>
        <w:ind w:right="102" w:hanging="211"/>
        <w:jc w:val="both"/>
      </w:pPr>
      <w:r>
        <w:rPr>
          <w:color w:val="262626"/>
          <w:sz w:val="16"/>
        </w:rPr>
        <w:t xml:space="preserve">use in violation of what is specified by the regulations in force in the country of use; </w:t>
      </w:r>
    </w:p>
    <w:p w14:paraId="6485853B" w14:textId="77777777" w:rsidR="00AB390D" w:rsidRDefault="00000000">
      <w:pPr>
        <w:numPr>
          <w:ilvl w:val="0"/>
          <w:numId w:val="22"/>
        </w:numPr>
        <w:spacing w:after="3"/>
        <w:ind w:right="102" w:hanging="211"/>
        <w:jc w:val="both"/>
      </w:pPr>
      <w:r>
        <w:rPr>
          <w:color w:val="262626"/>
          <w:sz w:val="16"/>
        </w:rPr>
        <w:t xml:space="preserve">destination of the equipment for uses other than those for which it was prepared; </w:t>
      </w:r>
    </w:p>
    <w:p w14:paraId="715526D6" w14:textId="77777777" w:rsidR="00AB390D" w:rsidRDefault="00000000">
      <w:pPr>
        <w:numPr>
          <w:ilvl w:val="0"/>
          <w:numId w:val="22"/>
        </w:numPr>
        <w:spacing w:after="3"/>
        <w:ind w:right="102" w:hanging="211"/>
        <w:jc w:val="both"/>
      </w:pPr>
      <w:r>
        <w:rPr>
          <w:color w:val="262626"/>
          <w:sz w:val="16"/>
        </w:rPr>
        <w:t xml:space="preserve">use of the appliance in a manner not in accordance with the contents of this Operation and Maintenance Manual; </w:t>
      </w:r>
    </w:p>
    <w:p w14:paraId="6ABFC9FD" w14:textId="77777777" w:rsidR="00AB390D" w:rsidRDefault="00000000">
      <w:pPr>
        <w:numPr>
          <w:ilvl w:val="0"/>
          <w:numId w:val="22"/>
        </w:numPr>
        <w:spacing w:after="3"/>
        <w:ind w:right="102" w:hanging="211"/>
        <w:jc w:val="both"/>
      </w:pPr>
      <w:r>
        <w:rPr>
          <w:color w:val="262626"/>
          <w:sz w:val="16"/>
        </w:rPr>
        <w:t xml:space="preserve">total or partial non-observance of the instructions in this Manual; </w:t>
      </w:r>
    </w:p>
    <w:p w14:paraId="5AB4DEA0" w14:textId="77777777" w:rsidR="00AB390D" w:rsidRDefault="00000000">
      <w:pPr>
        <w:numPr>
          <w:ilvl w:val="0"/>
          <w:numId w:val="22"/>
        </w:numPr>
        <w:spacing w:after="3"/>
        <w:ind w:right="102" w:hanging="211"/>
        <w:jc w:val="both"/>
      </w:pPr>
      <w:r>
        <w:rPr>
          <w:color w:val="262626"/>
          <w:sz w:val="16"/>
        </w:rPr>
        <w:t xml:space="preserve">missing or incorrect maintenance; </w:t>
      </w:r>
    </w:p>
    <w:p w14:paraId="67CD99A8" w14:textId="77777777" w:rsidR="00AB390D" w:rsidRDefault="00000000">
      <w:pPr>
        <w:numPr>
          <w:ilvl w:val="0"/>
          <w:numId w:val="22"/>
        </w:numPr>
        <w:spacing w:after="3"/>
        <w:ind w:right="102" w:hanging="211"/>
        <w:jc w:val="both"/>
      </w:pPr>
      <w:r>
        <w:rPr>
          <w:color w:val="262626"/>
          <w:sz w:val="16"/>
        </w:rPr>
        <w:t>changing the setting parameters of the supplied controller; the Buyer or user may only change the temperature set point and defrost interval (</w:t>
      </w:r>
      <w:proofErr w:type="spellStart"/>
      <w:r>
        <w:rPr>
          <w:color w:val="262626"/>
          <w:sz w:val="16"/>
        </w:rPr>
        <w:t>IdF</w:t>
      </w:r>
      <w:proofErr w:type="spellEnd"/>
      <w:r>
        <w:rPr>
          <w:color w:val="262626"/>
          <w:sz w:val="16"/>
        </w:rPr>
        <w:t xml:space="preserve">). </w:t>
      </w:r>
    </w:p>
    <w:p w14:paraId="558CB3B2" w14:textId="77777777" w:rsidR="00AB390D" w:rsidRDefault="00000000">
      <w:pPr>
        <w:spacing w:after="0"/>
        <w:ind w:left="423"/>
      </w:pPr>
      <w:r>
        <w:rPr>
          <w:color w:val="262626"/>
          <w:sz w:val="16"/>
        </w:rPr>
        <w:t xml:space="preserve"> </w:t>
      </w:r>
    </w:p>
    <w:p w14:paraId="11D6A290" w14:textId="77777777" w:rsidR="00AB390D" w:rsidRDefault="00000000">
      <w:pPr>
        <w:spacing w:after="0"/>
        <w:ind w:left="423"/>
      </w:pPr>
      <w:r>
        <w:rPr>
          <w:color w:val="262626"/>
          <w:sz w:val="16"/>
        </w:rPr>
        <w:t xml:space="preserve"> </w:t>
      </w:r>
    </w:p>
    <w:p w14:paraId="72271B31" w14:textId="77777777" w:rsidR="00AB390D" w:rsidRDefault="00000000">
      <w:pPr>
        <w:spacing w:after="3"/>
        <w:ind w:left="207" w:right="102" w:hanging="10"/>
        <w:jc w:val="both"/>
      </w:pPr>
      <w:r>
        <w:rPr>
          <w:color w:val="262626"/>
          <w:sz w:val="16"/>
        </w:rPr>
        <w:t xml:space="preserve">To exercise the warranty right, the Buyer must submit to the Seller: </w:t>
      </w:r>
    </w:p>
    <w:p w14:paraId="614B1F6F" w14:textId="77777777" w:rsidR="00AB390D" w:rsidRDefault="00000000">
      <w:pPr>
        <w:numPr>
          <w:ilvl w:val="0"/>
          <w:numId w:val="23"/>
        </w:numPr>
        <w:spacing w:after="3"/>
        <w:ind w:right="102" w:hanging="173"/>
        <w:jc w:val="both"/>
      </w:pPr>
      <w:r>
        <w:rPr>
          <w:color w:val="262626"/>
          <w:sz w:val="16"/>
        </w:rPr>
        <w:t xml:space="preserve">WARRANTY CERTIFICATE; </w:t>
      </w:r>
    </w:p>
    <w:p w14:paraId="1A01D040" w14:textId="77777777" w:rsidR="00AB390D" w:rsidRDefault="00000000">
      <w:pPr>
        <w:numPr>
          <w:ilvl w:val="0"/>
          <w:numId w:val="23"/>
        </w:numPr>
        <w:spacing w:after="3"/>
        <w:ind w:right="102" w:hanging="173"/>
        <w:jc w:val="both"/>
      </w:pPr>
      <w:r>
        <w:rPr>
          <w:color w:val="262626"/>
          <w:sz w:val="16"/>
        </w:rPr>
        <w:t xml:space="preserve">one of the following documents evidencing the date of delivery: INVOICE, TRANSPORT DOCUMENT. The absence of one of the documents does not allow to assess the validity of the warranty and therefore the intervention will be considered at the expense of the Buyer and charged to the same; </w:t>
      </w:r>
    </w:p>
    <w:p w14:paraId="529EE271" w14:textId="77777777" w:rsidR="00AB390D" w:rsidRDefault="00000000">
      <w:pPr>
        <w:numPr>
          <w:ilvl w:val="0"/>
          <w:numId w:val="23"/>
        </w:numPr>
        <w:spacing w:after="3"/>
        <w:ind w:right="102" w:hanging="173"/>
        <w:jc w:val="both"/>
      </w:pPr>
      <w:r>
        <w:rPr>
          <w:color w:val="262626"/>
          <w:sz w:val="16"/>
        </w:rPr>
        <w:t xml:space="preserve">the Buyer must provide the unit and all electrical cables and accessories supplied with the machine. </w:t>
      </w:r>
    </w:p>
    <w:p w14:paraId="3461F5EC" w14:textId="77777777" w:rsidR="00AB390D" w:rsidRDefault="00000000">
      <w:pPr>
        <w:spacing w:after="3"/>
        <w:ind w:left="606" w:right="102" w:hanging="10"/>
        <w:jc w:val="both"/>
      </w:pPr>
      <w:r>
        <w:rPr>
          <w:color w:val="262626"/>
          <w:sz w:val="16"/>
        </w:rPr>
        <w:t xml:space="preserve">These accessories must be in integral condition or the warranty will be invalidated; </w:t>
      </w:r>
    </w:p>
    <w:p w14:paraId="2D2435A7" w14:textId="77777777" w:rsidR="00AB390D" w:rsidRDefault="00000000">
      <w:pPr>
        <w:numPr>
          <w:ilvl w:val="0"/>
          <w:numId w:val="23"/>
        </w:numPr>
        <w:spacing w:after="3"/>
        <w:ind w:right="102" w:hanging="173"/>
        <w:jc w:val="both"/>
      </w:pPr>
      <w:r>
        <w:rPr>
          <w:color w:val="262626"/>
          <w:sz w:val="16"/>
        </w:rPr>
        <w:t xml:space="preserve">the customer must provide the unit with the seals placed by MTH </w:t>
      </w:r>
      <w:proofErr w:type="spellStart"/>
      <w:r>
        <w:rPr>
          <w:color w:val="262626"/>
          <w:sz w:val="16"/>
        </w:rPr>
        <w:t>S.r.l</w:t>
      </w:r>
      <w:proofErr w:type="spellEnd"/>
      <w:r>
        <w:rPr>
          <w:color w:val="262626"/>
          <w:sz w:val="16"/>
        </w:rPr>
        <w:t xml:space="preserve">. undamaged. </w:t>
      </w:r>
    </w:p>
    <w:p w14:paraId="612B161E" w14:textId="77777777" w:rsidR="00AB390D" w:rsidRDefault="00000000">
      <w:pPr>
        <w:spacing w:after="78"/>
        <w:ind w:right="57"/>
        <w:jc w:val="center"/>
      </w:pPr>
      <w:r>
        <w:rPr>
          <w:b/>
          <w:color w:val="00B0F0"/>
          <w:sz w:val="18"/>
        </w:rPr>
        <w:lastRenderedPageBreak/>
        <w:t xml:space="preserve">Service </w:t>
      </w:r>
      <w:proofErr w:type="spellStart"/>
      <w:r>
        <w:rPr>
          <w:b/>
          <w:color w:val="00B0F0"/>
          <w:sz w:val="18"/>
        </w:rPr>
        <w:t>Centers</w:t>
      </w:r>
      <w:proofErr w:type="spellEnd"/>
      <w:r>
        <w:rPr>
          <w:b/>
          <w:color w:val="00B0F0"/>
          <w:sz w:val="18"/>
        </w:rPr>
        <w:t xml:space="preserve"> </w:t>
      </w:r>
    </w:p>
    <w:p w14:paraId="4CFC5D8E" w14:textId="77777777" w:rsidR="00AB390D" w:rsidRDefault="00000000">
      <w:pPr>
        <w:tabs>
          <w:tab w:val="center" w:pos="3810"/>
          <w:tab w:val="center" w:pos="7399"/>
        </w:tabs>
        <w:spacing w:after="3"/>
      </w:pPr>
      <w:r>
        <w:tab/>
      </w:r>
      <w:r>
        <w:rPr>
          <w:color w:val="3D3935"/>
          <w:sz w:val="16"/>
        </w:rPr>
        <w:t xml:space="preserve">(Sales, Support, Parts and Sales Representation) </w:t>
      </w:r>
      <w:r>
        <w:rPr>
          <w:color w:val="3D3935"/>
          <w:sz w:val="16"/>
        </w:rPr>
        <w:tab/>
      </w:r>
      <w:r>
        <w:rPr>
          <w:rFonts w:ascii="Times New Roman" w:eastAsia="Times New Roman" w:hAnsi="Times New Roman" w:cs="Times New Roman"/>
          <w:b/>
          <w:i/>
          <w:color w:val="0000FF"/>
          <w:sz w:val="20"/>
        </w:rPr>
        <w:t xml:space="preserve"> </w:t>
      </w:r>
    </w:p>
    <w:p w14:paraId="089DF691" w14:textId="77777777" w:rsidR="00AB390D" w:rsidRDefault="00000000">
      <w:pPr>
        <w:spacing w:after="731"/>
        <w:ind w:left="735"/>
      </w:pPr>
      <w:r>
        <w:rPr>
          <w:rFonts w:ascii="Verdana" w:eastAsia="Verdana" w:hAnsi="Verdana" w:cs="Verdana"/>
          <w:b/>
          <w:i/>
          <w:color w:val="0000FF"/>
          <w:sz w:val="20"/>
        </w:rPr>
        <w:t xml:space="preserve">                                                             </w:t>
      </w:r>
      <w:r>
        <w:rPr>
          <w:rFonts w:ascii="Times New Roman" w:eastAsia="Times New Roman" w:hAnsi="Times New Roman" w:cs="Times New Roman"/>
          <w:sz w:val="20"/>
        </w:rPr>
        <w:t xml:space="preserve"> </w:t>
      </w:r>
    </w:p>
    <w:p w14:paraId="2F08D452" w14:textId="77777777" w:rsidR="00AB390D" w:rsidRDefault="00000000">
      <w:pPr>
        <w:pBdr>
          <w:top w:val="single" w:sz="8" w:space="0" w:color="000000"/>
          <w:left w:val="single" w:sz="8" w:space="0" w:color="000000"/>
          <w:bottom w:val="single" w:sz="8" w:space="0" w:color="000000"/>
          <w:right w:val="single" w:sz="8" w:space="0" w:color="000000"/>
        </w:pBdr>
        <w:spacing w:after="772" w:line="679" w:lineRule="auto"/>
        <w:ind w:left="10" w:right="53" w:hanging="10"/>
        <w:jc w:val="center"/>
      </w:pPr>
      <w:r>
        <w:rPr>
          <w:color w:val="2A2B27"/>
          <w:sz w:val="16"/>
        </w:rPr>
        <w:t xml:space="preserve">SERVICE CENTER STAMP </w:t>
      </w:r>
    </w:p>
    <w:p w14:paraId="00C617BF" w14:textId="77777777" w:rsidR="00AB390D" w:rsidRDefault="00000000">
      <w:pPr>
        <w:spacing w:after="669" w:line="265" w:lineRule="auto"/>
        <w:ind w:left="68" w:right="101" w:hanging="10"/>
        <w:jc w:val="both"/>
      </w:pPr>
      <w:r>
        <w:rPr>
          <w:color w:val="2A2B27"/>
          <w:sz w:val="16"/>
        </w:rPr>
        <w:t xml:space="preserve">For any need concerning the use, maintenance or request for spare parts, the Customer is encouraged to contact the authorized service </w:t>
      </w:r>
      <w:proofErr w:type="spellStart"/>
      <w:r>
        <w:rPr>
          <w:color w:val="2A2B27"/>
          <w:sz w:val="16"/>
        </w:rPr>
        <w:t>centers</w:t>
      </w:r>
      <w:proofErr w:type="spellEnd"/>
      <w:r>
        <w:rPr>
          <w:color w:val="2A2B27"/>
          <w:sz w:val="16"/>
        </w:rPr>
        <w:t xml:space="preserve">, specifying the equipment details shown on the license plates. </w:t>
      </w:r>
    </w:p>
    <w:p w14:paraId="4A89B894" w14:textId="77777777" w:rsidR="00AB390D" w:rsidRDefault="00000000">
      <w:pPr>
        <w:pStyle w:val="Heading1"/>
        <w:spacing w:after="47"/>
        <w:ind w:left="53"/>
      </w:pPr>
      <w:bookmarkStart w:id="2" w:name="_Toc149186"/>
      <w:r>
        <w:rPr>
          <w:sz w:val="20"/>
        </w:rPr>
        <w:t xml:space="preserve">3. DESCRIPTION OF THE MONOBLOCK </w:t>
      </w:r>
      <w:bookmarkEnd w:id="2"/>
    </w:p>
    <w:p w14:paraId="207AD678" w14:textId="77777777" w:rsidR="00AB390D" w:rsidRDefault="00000000">
      <w:pPr>
        <w:spacing w:after="106" w:line="223" w:lineRule="auto"/>
        <w:ind w:left="57" w:right="103" w:hanging="10"/>
        <w:jc w:val="both"/>
      </w:pPr>
      <w:r>
        <w:rPr>
          <w:color w:val="3D3935"/>
          <w:sz w:val="16"/>
        </w:rPr>
        <w:t xml:space="preserve">The machine discussed in this document is a </w:t>
      </w:r>
      <w:proofErr w:type="spellStart"/>
      <w:r>
        <w:rPr>
          <w:color w:val="3D3935"/>
          <w:sz w:val="16"/>
        </w:rPr>
        <w:t>monoblock</w:t>
      </w:r>
      <w:proofErr w:type="spellEnd"/>
      <w:r>
        <w:rPr>
          <w:color w:val="3D3935"/>
          <w:sz w:val="16"/>
        </w:rPr>
        <w:t xml:space="preserve"> refrigeration system called UMZ, designed to be installed on the wall of refrigerated cells. The </w:t>
      </w:r>
      <w:proofErr w:type="spellStart"/>
      <w:r>
        <w:rPr>
          <w:color w:val="3D3935"/>
          <w:sz w:val="16"/>
        </w:rPr>
        <w:t>monoblock</w:t>
      </w:r>
      <w:proofErr w:type="spellEnd"/>
      <w:r>
        <w:rPr>
          <w:color w:val="3D3935"/>
          <w:sz w:val="16"/>
        </w:rPr>
        <w:t xml:space="preserve"> consists of a condensing unit and an evaporator connected by suitable self-supporting brackets to permit installation on the cell wall. Refrigeration is accomplished by exploiting the physical characteristics of the refrigerant which flows in a sealed circuit in the machine, by means of a compression refrigeration cycle. </w:t>
      </w:r>
    </w:p>
    <w:p w14:paraId="23826A39" w14:textId="77777777" w:rsidR="00AB390D" w:rsidRDefault="00000000">
      <w:pPr>
        <w:spacing w:after="24" w:line="223" w:lineRule="auto"/>
        <w:ind w:left="57" w:right="103" w:hanging="10"/>
        <w:jc w:val="both"/>
      </w:pPr>
      <w:r>
        <w:rPr>
          <w:color w:val="3D3935"/>
          <w:sz w:val="16"/>
        </w:rPr>
        <w:t xml:space="preserve">The </w:t>
      </w:r>
      <w:proofErr w:type="spellStart"/>
      <w:r>
        <w:rPr>
          <w:color w:val="3D3935"/>
          <w:sz w:val="16"/>
        </w:rPr>
        <w:t>monoblock</w:t>
      </w:r>
      <w:proofErr w:type="spellEnd"/>
      <w:r>
        <w:rPr>
          <w:color w:val="3D3935"/>
          <w:sz w:val="16"/>
        </w:rPr>
        <w:t xml:space="preserve"> is equipped with a logic control unit that can be programmed via the electronic controller screen. </w:t>
      </w:r>
    </w:p>
    <w:p w14:paraId="5D31E220" w14:textId="77777777" w:rsidR="00AB390D" w:rsidRDefault="00000000">
      <w:pPr>
        <w:spacing w:after="106" w:line="223" w:lineRule="auto"/>
        <w:ind w:left="57" w:right="103" w:hanging="10"/>
        <w:jc w:val="both"/>
      </w:pPr>
      <w:r>
        <w:rPr>
          <w:color w:val="3D3935"/>
          <w:sz w:val="16"/>
        </w:rPr>
        <w:t xml:space="preserve">This makes the UMZ </w:t>
      </w:r>
      <w:proofErr w:type="spellStart"/>
      <w:r>
        <w:rPr>
          <w:color w:val="3D3935"/>
          <w:sz w:val="16"/>
        </w:rPr>
        <w:t>monoblock</w:t>
      </w:r>
      <w:proofErr w:type="spellEnd"/>
      <w:r>
        <w:rPr>
          <w:color w:val="3D3935"/>
          <w:sz w:val="16"/>
        </w:rPr>
        <w:t xml:space="preserve"> a machine, in accordance with the Machinery Directive 2006/42/CE. The machine is produced in two versions: </w:t>
      </w:r>
    </w:p>
    <w:p w14:paraId="5DBCC229" w14:textId="77777777" w:rsidR="00AB390D" w:rsidRDefault="00000000">
      <w:pPr>
        <w:numPr>
          <w:ilvl w:val="0"/>
          <w:numId w:val="24"/>
        </w:numPr>
        <w:spacing w:after="79" w:line="265" w:lineRule="auto"/>
        <w:ind w:right="101" w:hanging="329"/>
        <w:jc w:val="both"/>
      </w:pPr>
      <w:r>
        <w:rPr>
          <w:color w:val="2A2B27"/>
          <w:sz w:val="16"/>
        </w:rPr>
        <w:t xml:space="preserve">MBP models for positive temperature, with operating temperature between +5°C and -5°C, under ambient temperature conditions between +15°C and +43°C;  </w:t>
      </w:r>
    </w:p>
    <w:p w14:paraId="2D71853F" w14:textId="77777777" w:rsidR="00AB390D" w:rsidRDefault="00000000">
      <w:pPr>
        <w:numPr>
          <w:ilvl w:val="0"/>
          <w:numId w:val="24"/>
        </w:numPr>
        <w:spacing w:after="79" w:line="265" w:lineRule="auto"/>
        <w:ind w:right="101" w:hanging="329"/>
        <w:jc w:val="both"/>
      </w:pPr>
      <w:r>
        <w:rPr>
          <w:color w:val="2A2B27"/>
          <w:sz w:val="16"/>
        </w:rPr>
        <w:t xml:space="preserve">LBP models for low temperature, with operating temperature range from -15°C to -25°C, under ambient temperature conditions between +15°C and +43°C. LBP models are equipped with an automatic defrosting system that is programmable in frequency and duration. </w:t>
      </w:r>
    </w:p>
    <w:p w14:paraId="7711A05E" w14:textId="77777777" w:rsidR="00AB390D" w:rsidRDefault="00000000">
      <w:pPr>
        <w:spacing w:after="106" w:line="223" w:lineRule="auto"/>
        <w:ind w:left="57" w:right="103" w:hanging="10"/>
        <w:jc w:val="both"/>
      </w:pPr>
      <w:r>
        <w:rPr>
          <w:color w:val="3D3935"/>
          <w:sz w:val="16"/>
        </w:rPr>
        <w:t xml:space="preserve">Machines pressurized with propane (R290, with GWP=3) are equipped with hot gas defrost. </w:t>
      </w:r>
    </w:p>
    <w:p w14:paraId="7A423839" w14:textId="77777777" w:rsidR="00AB390D" w:rsidRDefault="00000000">
      <w:pPr>
        <w:spacing w:after="106" w:line="223" w:lineRule="auto"/>
        <w:ind w:left="57" w:right="103" w:hanging="10"/>
        <w:jc w:val="both"/>
      </w:pPr>
      <w:r>
        <w:rPr>
          <w:color w:val="3D3935"/>
          <w:sz w:val="16"/>
        </w:rPr>
        <w:t xml:space="preserve">The machines are manufactured with single refrigerant circuit or dual circuit depending on the cooling capacity delivered and the permitted charge limitations (a maximum of 150g per single refrigerant circuit is provided for flammable gases). Differences in structure between the two models are highlighted on page 44-47. </w:t>
      </w:r>
    </w:p>
    <w:p w14:paraId="5973C922" w14:textId="77777777" w:rsidR="00AB390D" w:rsidRDefault="00000000">
      <w:pPr>
        <w:spacing w:after="0"/>
        <w:ind w:left="58"/>
      </w:pPr>
      <w:r>
        <w:rPr>
          <w:color w:val="3D3935"/>
          <w:sz w:val="16"/>
        </w:rPr>
        <w:t xml:space="preserve"> </w:t>
      </w:r>
    </w:p>
    <w:p w14:paraId="49F802E1" w14:textId="77777777" w:rsidR="00AB390D" w:rsidRDefault="00000000">
      <w:pPr>
        <w:spacing w:after="106" w:line="223" w:lineRule="auto"/>
        <w:ind w:left="57" w:right="103" w:hanging="10"/>
        <w:jc w:val="both"/>
      </w:pPr>
      <w:r>
        <w:rPr>
          <w:color w:val="3D3935"/>
          <w:sz w:val="16"/>
        </w:rPr>
        <w:t xml:space="preserve">The main characteristics of the machine can be determined by correctly reading the code on the identification plate. </w:t>
      </w:r>
    </w:p>
    <w:p w14:paraId="4A93504C" w14:textId="77777777" w:rsidR="00AB390D" w:rsidRDefault="00000000">
      <w:pPr>
        <w:tabs>
          <w:tab w:val="center" w:pos="1285"/>
          <w:tab w:val="center" w:pos="7399"/>
        </w:tabs>
        <w:spacing w:after="12" w:line="265" w:lineRule="auto"/>
      </w:pPr>
      <w:r>
        <w:rPr>
          <w:noProof/>
        </w:rPr>
        <w:lastRenderedPageBreak/>
        <mc:AlternateContent>
          <mc:Choice Requires="wpg">
            <w:drawing>
              <wp:anchor distT="0" distB="0" distL="114300" distR="114300" simplePos="0" relativeHeight="251665408" behindDoc="0" locked="0" layoutInCell="1" allowOverlap="1" wp14:anchorId="21FE074B" wp14:editId="296A9B58">
                <wp:simplePos x="0" y="0"/>
                <wp:positionH relativeFrom="column">
                  <wp:posOffset>466649</wp:posOffset>
                </wp:positionH>
                <wp:positionV relativeFrom="paragraph">
                  <wp:posOffset>-506665</wp:posOffset>
                </wp:positionV>
                <wp:extent cx="3514242" cy="2121916"/>
                <wp:effectExtent l="0" t="0" r="0" b="0"/>
                <wp:wrapSquare wrapText="bothSides"/>
                <wp:docPr id="121642" name="Group 121642"/>
                <wp:cNvGraphicFramePr/>
                <a:graphic xmlns:a="http://schemas.openxmlformats.org/drawingml/2006/main">
                  <a:graphicData uri="http://schemas.microsoft.com/office/word/2010/wordprocessingGroup">
                    <wpg:wgp>
                      <wpg:cNvGrpSpPr/>
                      <wpg:grpSpPr>
                        <a:xfrm>
                          <a:off x="0" y="0"/>
                          <a:ext cx="3514242" cy="2121916"/>
                          <a:chOff x="0" y="0"/>
                          <a:chExt cx="3514242" cy="2121916"/>
                        </a:xfrm>
                      </wpg:grpSpPr>
                      <wps:wsp>
                        <wps:cNvPr id="6417" name="Rectangle 6417"/>
                        <wps:cNvSpPr/>
                        <wps:spPr>
                          <a:xfrm>
                            <a:off x="0" y="644831"/>
                            <a:ext cx="3512902" cy="163963"/>
                          </a:xfrm>
                          <a:prstGeom prst="rect">
                            <a:avLst/>
                          </a:prstGeom>
                          <a:ln>
                            <a:noFill/>
                          </a:ln>
                        </wps:spPr>
                        <wps:txbx>
                          <w:txbxContent>
                            <w:p w14:paraId="5BDCF6FA" w14:textId="77777777" w:rsidR="00AB390D" w:rsidRDefault="00000000">
                              <w:r>
                                <w:rPr>
                                  <w:rFonts w:ascii="Verdana" w:eastAsia="Verdana" w:hAnsi="Verdana" w:cs="Verdana"/>
                                  <w:b/>
                                  <w:i/>
                                  <w:color w:val="0000FF"/>
                                  <w:sz w:val="20"/>
                                </w:rPr>
                                <w:t xml:space="preserve">                                                             </w:t>
                              </w:r>
                            </w:p>
                          </w:txbxContent>
                        </wps:txbx>
                        <wps:bodyPr horzOverflow="overflow" vert="horz" lIns="0" tIns="0" rIns="0" bIns="0" rtlCol="0">
                          <a:noAutofit/>
                        </wps:bodyPr>
                      </wps:wsp>
                      <wps:wsp>
                        <wps:cNvPr id="6418" name="Rectangle 6418"/>
                        <wps:cNvSpPr/>
                        <wps:spPr>
                          <a:xfrm>
                            <a:off x="2649296" y="653849"/>
                            <a:ext cx="42058" cy="153037"/>
                          </a:xfrm>
                          <a:prstGeom prst="rect">
                            <a:avLst/>
                          </a:prstGeom>
                          <a:ln>
                            <a:noFill/>
                          </a:ln>
                        </wps:spPr>
                        <wps:txbx>
                          <w:txbxContent>
                            <w:p w14:paraId="42DDDEBF" w14:textId="77777777" w:rsidR="00AB390D"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43522" name="Picture 143522"/>
                          <pic:cNvPicPr/>
                        </pic:nvPicPr>
                        <pic:blipFill>
                          <a:blip r:embed="rId7"/>
                          <a:stretch>
                            <a:fillRect/>
                          </a:stretch>
                        </pic:blipFill>
                        <pic:spPr>
                          <a:xfrm>
                            <a:off x="453847" y="-1904"/>
                            <a:ext cx="2996184" cy="2124456"/>
                          </a:xfrm>
                          <a:prstGeom prst="rect">
                            <a:avLst/>
                          </a:prstGeom>
                        </pic:spPr>
                      </pic:pic>
                      <wps:wsp>
                        <wps:cNvPr id="6427" name="Rectangle 6427"/>
                        <wps:cNvSpPr/>
                        <wps:spPr>
                          <a:xfrm>
                            <a:off x="359664" y="1076071"/>
                            <a:ext cx="1052276" cy="103226"/>
                          </a:xfrm>
                          <a:prstGeom prst="rect">
                            <a:avLst/>
                          </a:prstGeom>
                          <a:ln>
                            <a:noFill/>
                          </a:ln>
                        </wps:spPr>
                        <wps:txbx>
                          <w:txbxContent>
                            <w:p w14:paraId="0D1F494F" w14:textId="77777777" w:rsidR="00AB390D" w:rsidRDefault="00000000">
                              <w:r>
                                <w:rPr>
                                  <w:sz w:val="12"/>
                                </w:rPr>
                                <w:t xml:space="preserve">Saddle </w:t>
                              </w:r>
                              <w:proofErr w:type="spellStart"/>
                              <w:r>
                                <w:rPr>
                                  <w:sz w:val="12"/>
                                </w:rPr>
                                <w:t>monoblock</w:t>
                              </w:r>
                              <w:proofErr w:type="spellEnd"/>
                              <w:r>
                                <w:rPr>
                                  <w:sz w:val="12"/>
                                </w:rPr>
                                <w:t xml:space="preserve"> = UMZ</w:t>
                              </w:r>
                            </w:p>
                          </w:txbxContent>
                        </wps:txbx>
                        <wps:bodyPr horzOverflow="overflow" vert="horz" lIns="0" tIns="0" rIns="0" bIns="0" rtlCol="0">
                          <a:noAutofit/>
                        </wps:bodyPr>
                      </wps:wsp>
                      <wps:wsp>
                        <wps:cNvPr id="6428" name="Rectangle 6428"/>
                        <wps:cNvSpPr/>
                        <wps:spPr>
                          <a:xfrm>
                            <a:off x="1152474" y="1076071"/>
                            <a:ext cx="22904" cy="103226"/>
                          </a:xfrm>
                          <a:prstGeom prst="rect">
                            <a:avLst/>
                          </a:prstGeom>
                          <a:ln>
                            <a:noFill/>
                          </a:ln>
                        </wps:spPr>
                        <wps:txbx>
                          <w:txbxContent>
                            <w:p w14:paraId="77F9FFF8" w14:textId="77777777" w:rsidR="00AB390D" w:rsidRDefault="00000000">
                              <w:r>
                                <w:rPr>
                                  <w:sz w:val="12"/>
                                </w:rPr>
                                <w:t xml:space="preserve"> </w:t>
                              </w:r>
                            </w:p>
                          </w:txbxContent>
                        </wps:txbx>
                        <wps:bodyPr horzOverflow="overflow" vert="horz" lIns="0" tIns="0" rIns="0" bIns="0" rtlCol="0">
                          <a:noAutofit/>
                        </wps:bodyPr>
                      </wps:wsp>
                      <wps:wsp>
                        <wps:cNvPr id="6429" name="Rectangle 6429"/>
                        <wps:cNvSpPr/>
                        <wps:spPr>
                          <a:xfrm>
                            <a:off x="685749" y="1487322"/>
                            <a:ext cx="1059130" cy="103639"/>
                          </a:xfrm>
                          <a:prstGeom prst="rect">
                            <a:avLst/>
                          </a:prstGeom>
                          <a:ln>
                            <a:noFill/>
                          </a:ln>
                        </wps:spPr>
                        <wps:txbx>
                          <w:txbxContent>
                            <w:p w14:paraId="7364966D" w14:textId="77777777" w:rsidR="00AB390D" w:rsidRDefault="00000000">
                              <w:r>
                                <w:rPr>
                                  <w:sz w:val="12"/>
                                </w:rPr>
                                <w:t>Medium temperature = H</w:t>
                              </w:r>
                            </w:p>
                          </w:txbxContent>
                        </wps:txbx>
                        <wps:bodyPr horzOverflow="overflow" vert="horz" lIns="0" tIns="0" rIns="0" bIns="0" rtlCol="0">
                          <a:noAutofit/>
                        </wps:bodyPr>
                      </wps:wsp>
                      <wps:wsp>
                        <wps:cNvPr id="6430" name="Rectangle 6430"/>
                        <wps:cNvSpPr/>
                        <wps:spPr>
                          <a:xfrm>
                            <a:off x="1480134" y="1487322"/>
                            <a:ext cx="22996" cy="103639"/>
                          </a:xfrm>
                          <a:prstGeom prst="rect">
                            <a:avLst/>
                          </a:prstGeom>
                          <a:ln>
                            <a:noFill/>
                          </a:ln>
                        </wps:spPr>
                        <wps:txbx>
                          <w:txbxContent>
                            <w:p w14:paraId="14C1E177" w14:textId="77777777" w:rsidR="00AB390D" w:rsidRDefault="00000000">
                              <w:r>
                                <w:rPr>
                                  <w:sz w:val="12"/>
                                </w:rPr>
                                <w:t xml:space="preserve"> </w:t>
                              </w:r>
                            </w:p>
                          </w:txbxContent>
                        </wps:txbx>
                        <wps:bodyPr horzOverflow="overflow" vert="horz" lIns="0" tIns="0" rIns="0" bIns="0" rtlCol="0">
                          <a:noAutofit/>
                        </wps:bodyPr>
                      </wps:wsp>
                      <wps:wsp>
                        <wps:cNvPr id="6431" name="Rectangle 6431"/>
                        <wps:cNvSpPr/>
                        <wps:spPr>
                          <a:xfrm>
                            <a:off x="685749" y="1611376"/>
                            <a:ext cx="991671" cy="103226"/>
                          </a:xfrm>
                          <a:prstGeom prst="rect">
                            <a:avLst/>
                          </a:prstGeom>
                          <a:ln>
                            <a:noFill/>
                          </a:ln>
                        </wps:spPr>
                        <wps:txbx>
                          <w:txbxContent>
                            <w:p w14:paraId="4A8410E9" w14:textId="77777777" w:rsidR="00AB390D" w:rsidRDefault="00000000">
                              <w:r>
                                <w:rPr>
                                  <w:sz w:val="12"/>
                                </w:rPr>
                                <w:t>Low temperature = void</w:t>
                              </w:r>
                            </w:p>
                          </w:txbxContent>
                        </wps:txbx>
                        <wps:bodyPr horzOverflow="overflow" vert="horz" lIns="0" tIns="0" rIns="0" bIns="0" rtlCol="0">
                          <a:noAutofit/>
                        </wps:bodyPr>
                      </wps:wsp>
                      <wps:wsp>
                        <wps:cNvPr id="6432" name="Rectangle 6432"/>
                        <wps:cNvSpPr/>
                        <wps:spPr>
                          <a:xfrm>
                            <a:off x="1429842" y="1611376"/>
                            <a:ext cx="22904" cy="103226"/>
                          </a:xfrm>
                          <a:prstGeom prst="rect">
                            <a:avLst/>
                          </a:prstGeom>
                          <a:ln>
                            <a:noFill/>
                          </a:ln>
                        </wps:spPr>
                        <wps:txbx>
                          <w:txbxContent>
                            <w:p w14:paraId="0434A92C" w14:textId="77777777" w:rsidR="00AB390D" w:rsidRDefault="00000000">
                              <w:r>
                                <w:rPr>
                                  <w:sz w:val="12"/>
                                </w:rPr>
                                <w:t xml:space="preserve"> </w:t>
                              </w:r>
                            </w:p>
                          </w:txbxContent>
                        </wps:txbx>
                        <wps:bodyPr horzOverflow="overflow" vert="horz" lIns="0" tIns="0" rIns="0" bIns="0" rtlCol="0">
                          <a:noAutofit/>
                        </wps:bodyPr>
                      </wps:wsp>
                      <wps:wsp>
                        <wps:cNvPr id="6433" name="Rectangle 6433"/>
                        <wps:cNvSpPr/>
                        <wps:spPr>
                          <a:xfrm>
                            <a:off x="1538046" y="2003044"/>
                            <a:ext cx="369001" cy="103226"/>
                          </a:xfrm>
                          <a:prstGeom prst="rect">
                            <a:avLst/>
                          </a:prstGeom>
                          <a:ln>
                            <a:noFill/>
                          </a:ln>
                        </wps:spPr>
                        <wps:txbx>
                          <w:txbxContent>
                            <w:p w14:paraId="11A5C475" w14:textId="77777777" w:rsidR="00AB390D" w:rsidRDefault="00000000">
                              <w:r>
                                <w:rPr>
                                  <w:sz w:val="12"/>
                                </w:rPr>
                                <w:t>R290 = U</w:t>
                              </w:r>
                            </w:p>
                          </w:txbxContent>
                        </wps:txbx>
                        <wps:bodyPr horzOverflow="overflow" vert="horz" lIns="0" tIns="0" rIns="0" bIns="0" rtlCol="0">
                          <a:noAutofit/>
                        </wps:bodyPr>
                      </wps:wsp>
                      <wps:wsp>
                        <wps:cNvPr id="6434" name="Rectangle 6434"/>
                        <wps:cNvSpPr/>
                        <wps:spPr>
                          <a:xfrm>
                            <a:off x="1817192" y="2003044"/>
                            <a:ext cx="22904" cy="103226"/>
                          </a:xfrm>
                          <a:prstGeom prst="rect">
                            <a:avLst/>
                          </a:prstGeom>
                          <a:ln>
                            <a:noFill/>
                          </a:ln>
                        </wps:spPr>
                        <wps:txbx>
                          <w:txbxContent>
                            <w:p w14:paraId="6DD89EAD" w14:textId="77777777" w:rsidR="00AB390D" w:rsidRDefault="00000000">
                              <w:r>
                                <w:rPr>
                                  <w:sz w:val="12"/>
                                </w:rPr>
                                <w:t xml:space="preserve"> </w:t>
                              </w:r>
                            </w:p>
                          </w:txbxContent>
                        </wps:txbx>
                        <wps:bodyPr horzOverflow="overflow" vert="horz" lIns="0" tIns="0" rIns="0" bIns="0" rtlCol="0">
                          <a:noAutofit/>
                        </wps:bodyPr>
                      </wps:wsp>
                      <wps:wsp>
                        <wps:cNvPr id="6435" name="Rectangle 6435"/>
                        <wps:cNvSpPr/>
                        <wps:spPr>
                          <a:xfrm>
                            <a:off x="2211908" y="1868932"/>
                            <a:ext cx="1706566" cy="103226"/>
                          </a:xfrm>
                          <a:prstGeom prst="rect">
                            <a:avLst/>
                          </a:prstGeom>
                          <a:ln>
                            <a:noFill/>
                          </a:ln>
                        </wps:spPr>
                        <wps:txbx>
                          <w:txbxContent>
                            <w:p w14:paraId="4BC7BABB" w14:textId="77777777" w:rsidR="00AB390D" w:rsidRDefault="00000000">
                              <w:r>
                                <w:rPr>
                                  <w:sz w:val="12"/>
                                </w:rPr>
                                <w:t>Approximate volume of a typical cell [mc]</w:t>
                              </w:r>
                            </w:p>
                          </w:txbxContent>
                        </wps:txbx>
                        <wps:bodyPr horzOverflow="overflow" vert="horz" lIns="0" tIns="0" rIns="0" bIns="0" rtlCol="0">
                          <a:noAutofit/>
                        </wps:bodyPr>
                      </wps:wsp>
                      <wps:wsp>
                        <wps:cNvPr id="6436" name="Rectangle 6436"/>
                        <wps:cNvSpPr/>
                        <wps:spPr>
                          <a:xfrm>
                            <a:off x="3497021" y="1868932"/>
                            <a:ext cx="22904" cy="103226"/>
                          </a:xfrm>
                          <a:prstGeom prst="rect">
                            <a:avLst/>
                          </a:prstGeom>
                          <a:ln>
                            <a:noFill/>
                          </a:ln>
                        </wps:spPr>
                        <wps:txbx>
                          <w:txbxContent>
                            <w:p w14:paraId="435D74D2" w14:textId="77777777" w:rsidR="00AB390D" w:rsidRDefault="00000000">
                              <w:r>
                                <w:rPr>
                                  <w:sz w:val="12"/>
                                </w:rPr>
                                <w:t xml:space="preserve"> </w:t>
                              </w:r>
                            </w:p>
                          </w:txbxContent>
                        </wps:txbx>
                        <wps:bodyPr horzOverflow="overflow" vert="horz" lIns="0" tIns="0" rIns="0" bIns="0" rtlCol="0">
                          <a:noAutofit/>
                        </wps:bodyPr>
                      </wps:wsp>
                      <wps:wsp>
                        <wps:cNvPr id="6437" name="Rectangle 6437"/>
                        <wps:cNvSpPr/>
                        <wps:spPr>
                          <a:xfrm>
                            <a:off x="2872181" y="1098931"/>
                            <a:ext cx="495177" cy="103226"/>
                          </a:xfrm>
                          <a:prstGeom prst="rect">
                            <a:avLst/>
                          </a:prstGeom>
                          <a:ln>
                            <a:noFill/>
                          </a:ln>
                        </wps:spPr>
                        <wps:txbx>
                          <w:txbxContent>
                            <w:p w14:paraId="7A566472" w14:textId="77777777" w:rsidR="00AB390D" w:rsidRDefault="00000000">
                              <w:r>
                                <w:rPr>
                                  <w:sz w:val="12"/>
                                </w:rPr>
                                <w:t>Compressor</w:t>
                              </w:r>
                            </w:p>
                          </w:txbxContent>
                        </wps:txbx>
                        <wps:bodyPr horzOverflow="overflow" vert="horz" lIns="0" tIns="0" rIns="0" bIns="0" rtlCol="0">
                          <a:noAutofit/>
                        </wps:bodyPr>
                      </wps:wsp>
                      <wps:wsp>
                        <wps:cNvPr id="6438" name="Rectangle 6438"/>
                        <wps:cNvSpPr/>
                        <wps:spPr>
                          <a:xfrm>
                            <a:off x="3244037" y="1098931"/>
                            <a:ext cx="22904" cy="103226"/>
                          </a:xfrm>
                          <a:prstGeom prst="rect">
                            <a:avLst/>
                          </a:prstGeom>
                          <a:ln>
                            <a:noFill/>
                          </a:ln>
                        </wps:spPr>
                        <wps:txbx>
                          <w:txbxContent>
                            <w:p w14:paraId="5D31EBA5" w14:textId="77777777" w:rsidR="00AB390D" w:rsidRDefault="00000000">
                              <w:r>
                                <w:rPr>
                                  <w:sz w:val="12"/>
                                </w:rPr>
                                <w:t xml:space="preserve"> </w:t>
                              </w:r>
                            </w:p>
                          </w:txbxContent>
                        </wps:txbx>
                        <wps:bodyPr horzOverflow="overflow" vert="horz" lIns="0" tIns="0" rIns="0" bIns="0" rtlCol="0">
                          <a:noAutofit/>
                        </wps:bodyPr>
                      </wps:wsp>
                      <wps:wsp>
                        <wps:cNvPr id="6439" name="Rectangle 6439"/>
                        <wps:cNvSpPr/>
                        <wps:spPr>
                          <a:xfrm>
                            <a:off x="2872181" y="1222375"/>
                            <a:ext cx="517676" cy="103226"/>
                          </a:xfrm>
                          <a:prstGeom prst="rect">
                            <a:avLst/>
                          </a:prstGeom>
                          <a:ln>
                            <a:noFill/>
                          </a:ln>
                        </wps:spPr>
                        <wps:txbx>
                          <w:txbxContent>
                            <w:p w14:paraId="69A0F9D0" w14:textId="77777777" w:rsidR="00AB390D" w:rsidRDefault="00000000">
                              <w:r>
                                <w:rPr>
                                  <w:sz w:val="12"/>
                                </w:rPr>
                                <w:t xml:space="preserve">A = </w:t>
                              </w:r>
                              <w:proofErr w:type="spellStart"/>
                              <w:r>
                                <w:rPr>
                                  <w:sz w:val="12"/>
                                </w:rPr>
                                <w:t>Embraco</w:t>
                              </w:r>
                              <w:proofErr w:type="spellEnd"/>
                            </w:p>
                          </w:txbxContent>
                        </wps:txbx>
                        <wps:bodyPr horzOverflow="overflow" vert="horz" lIns="0" tIns="0" rIns="0" bIns="0" rtlCol="0">
                          <a:noAutofit/>
                        </wps:bodyPr>
                      </wps:wsp>
                      <wps:wsp>
                        <wps:cNvPr id="6440" name="Rectangle 6440"/>
                        <wps:cNvSpPr/>
                        <wps:spPr>
                          <a:xfrm>
                            <a:off x="3262325" y="1222375"/>
                            <a:ext cx="22904" cy="103226"/>
                          </a:xfrm>
                          <a:prstGeom prst="rect">
                            <a:avLst/>
                          </a:prstGeom>
                          <a:ln>
                            <a:noFill/>
                          </a:ln>
                        </wps:spPr>
                        <wps:txbx>
                          <w:txbxContent>
                            <w:p w14:paraId="169F7314" w14:textId="77777777" w:rsidR="00AB390D" w:rsidRDefault="00000000">
                              <w:r>
                                <w:rPr>
                                  <w:sz w:val="12"/>
                                </w:rPr>
                                <w:t xml:space="preserve"> </w:t>
                              </w:r>
                            </w:p>
                          </w:txbxContent>
                        </wps:txbx>
                        <wps:bodyPr horzOverflow="overflow" vert="horz" lIns="0" tIns="0" rIns="0" bIns="0" rtlCol="0">
                          <a:noAutofit/>
                        </wps:bodyPr>
                      </wps:wsp>
                      <wps:wsp>
                        <wps:cNvPr id="6441" name="Rectangle 6441"/>
                        <wps:cNvSpPr/>
                        <wps:spPr>
                          <a:xfrm>
                            <a:off x="2872181" y="1344295"/>
                            <a:ext cx="387547" cy="103226"/>
                          </a:xfrm>
                          <a:prstGeom prst="rect">
                            <a:avLst/>
                          </a:prstGeom>
                          <a:ln>
                            <a:noFill/>
                          </a:ln>
                        </wps:spPr>
                        <wps:txbx>
                          <w:txbxContent>
                            <w:p w14:paraId="0B502BFC" w14:textId="77777777" w:rsidR="00AB390D" w:rsidRDefault="00000000">
                              <w:r>
                                <w:rPr>
                                  <w:sz w:val="12"/>
                                </w:rPr>
                                <w:t xml:space="preserve">S = </w:t>
                              </w:r>
                              <w:proofErr w:type="spellStart"/>
                              <w:r>
                                <w:rPr>
                                  <w:sz w:val="12"/>
                                </w:rPr>
                                <w:t>Secop</w:t>
                              </w:r>
                              <w:proofErr w:type="spellEnd"/>
                            </w:p>
                          </w:txbxContent>
                        </wps:txbx>
                        <wps:bodyPr horzOverflow="overflow" vert="horz" lIns="0" tIns="0" rIns="0" bIns="0" rtlCol="0">
                          <a:noAutofit/>
                        </wps:bodyPr>
                      </wps:wsp>
                      <wps:wsp>
                        <wps:cNvPr id="6442" name="Rectangle 6442"/>
                        <wps:cNvSpPr/>
                        <wps:spPr>
                          <a:xfrm>
                            <a:off x="3164790" y="1344295"/>
                            <a:ext cx="22904" cy="103226"/>
                          </a:xfrm>
                          <a:prstGeom prst="rect">
                            <a:avLst/>
                          </a:prstGeom>
                          <a:ln>
                            <a:noFill/>
                          </a:ln>
                        </wps:spPr>
                        <wps:txbx>
                          <w:txbxContent>
                            <w:p w14:paraId="21DD28EC" w14:textId="77777777" w:rsidR="00AB390D" w:rsidRDefault="00000000">
                              <w:r>
                                <w:rPr>
                                  <w:sz w:val="12"/>
                                </w:rPr>
                                <w:t xml:space="preserve"> </w:t>
                              </w:r>
                            </w:p>
                          </w:txbxContent>
                        </wps:txbx>
                        <wps:bodyPr horzOverflow="overflow" vert="horz" lIns="0" tIns="0" rIns="0" bIns="0" rtlCol="0">
                          <a:noAutofit/>
                        </wps:bodyPr>
                      </wps:wsp>
                      <wps:wsp>
                        <wps:cNvPr id="6443" name="Rectangle 6443"/>
                        <wps:cNvSpPr/>
                        <wps:spPr>
                          <a:xfrm>
                            <a:off x="3183077" y="521335"/>
                            <a:ext cx="159823" cy="103226"/>
                          </a:xfrm>
                          <a:prstGeom prst="rect">
                            <a:avLst/>
                          </a:prstGeom>
                          <a:ln>
                            <a:noFill/>
                          </a:ln>
                        </wps:spPr>
                        <wps:txbx>
                          <w:txbxContent>
                            <w:p w14:paraId="54A7ADFE" w14:textId="77777777" w:rsidR="00AB390D" w:rsidRDefault="00000000">
                              <w:r>
                                <w:rPr>
                                  <w:sz w:val="12"/>
                                </w:rPr>
                                <w:t>Size</w:t>
                              </w:r>
                            </w:p>
                          </w:txbxContent>
                        </wps:txbx>
                        <wps:bodyPr horzOverflow="overflow" vert="horz" lIns="0" tIns="0" rIns="0" bIns="0" rtlCol="0">
                          <a:noAutofit/>
                        </wps:bodyPr>
                      </wps:wsp>
                      <wps:wsp>
                        <wps:cNvPr id="6444" name="Rectangle 6444"/>
                        <wps:cNvSpPr/>
                        <wps:spPr>
                          <a:xfrm>
                            <a:off x="3303473" y="521335"/>
                            <a:ext cx="22904" cy="103226"/>
                          </a:xfrm>
                          <a:prstGeom prst="rect">
                            <a:avLst/>
                          </a:prstGeom>
                          <a:ln>
                            <a:noFill/>
                          </a:ln>
                        </wps:spPr>
                        <wps:txbx>
                          <w:txbxContent>
                            <w:p w14:paraId="6346E334" w14:textId="77777777" w:rsidR="00AB390D" w:rsidRDefault="00000000">
                              <w:r>
                                <w:rPr>
                                  <w:sz w:val="12"/>
                                </w:rPr>
                                <w:t xml:space="preserve"> </w:t>
                              </w:r>
                            </w:p>
                          </w:txbxContent>
                        </wps:txbx>
                        <wps:bodyPr horzOverflow="overflow" vert="horz" lIns="0" tIns="0" rIns="0" bIns="0" rtlCol="0">
                          <a:noAutofit/>
                        </wps:bodyPr>
                      </wps:wsp>
                      <wps:wsp>
                        <wps:cNvPr id="6445" name="Rectangle 6445"/>
                        <wps:cNvSpPr/>
                        <wps:spPr>
                          <a:xfrm>
                            <a:off x="3183077" y="644779"/>
                            <a:ext cx="51382" cy="103226"/>
                          </a:xfrm>
                          <a:prstGeom prst="rect">
                            <a:avLst/>
                          </a:prstGeom>
                          <a:ln>
                            <a:noFill/>
                          </a:ln>
                        </wps:spPr>
                        <wps:txbx>
                          <w:txbxContent>
                            <w:p w14:paraId="27A16236" w14:textId="77777777" w:rsidR="00AB390D" w:rsidRDefault="00000000">
                              <w:r>
                                <w:rPr>
                                  <w:sz w:val="12"/>
                                </w:rPr>
                                <w:t>1</w:t>
                              </w:r>
                            </w:p>
                          </w:txbxContent>
                        </wps:txbx>
                        <wps:bodyPr horzOverflow="overflow" vert="horz" lIns="0" tIns="0" rIns="0" bIns="0" rtlCol="0">
                          <a:noAutofit/>
                        </wps:bodyPr>
                      </wps:wsp>
                      <wps:wsp>
                        <wps:cNvPr id="6446" name="Rectangle 6446"/>
                        <wps:cNvSpPr/>
                        <wps:spPr>
                          <a:xfrm>
                            <a:off x="3221177" y="644779"/>
                            <a:ext cx="22904" cy="103226"/>
                          </a:xfrm>
                          <a:prstGeom prst="rect">
                            <a:avLst/>
                          </a:prstGeom>
                          <a:ln>
                            <a:noFill/>
                          </a:ln>
                        </wps:spPr>
                        <wps:txbx>
                          <w:txbxContent>
                            <w:p w14:paraId="6ABE8525" w14:textId="77777777" w:rsidR="00AB390D" w:rsidRDefault="00000000">
                              <w:r>
                                <w:rPr>
                                  <w:sz w:val="12"/>
                                </w:rPr>
                                <w:t xml:space="preserve"> </w:t>
                              </w:r>
                            </w:p>
                          </w:txbxContent>
                        </wps:txbx>
                        <wps:bodyPr horzOverflow="overflow" vert="horz" lIns="0" tIns="0" rIns="0" bIns="0" rtlCol="0">
                          <a:noAutofit/>
                        </wps:bodyPr>
                      </wps:wsp>
                      <wps:wsp>
                        <wps:cNvPr id="6447" name="Rectangle 6447"/>
                        <wps:cNvSpPr/>
                        <wps:spPr>
                          <a:xfrm>
                            <a:off x="3183077" y="766699"/>
                            <a:ext cx="51382" cy="103226"/>
                          </a:xfrm>
                          <a:prstGeom prst="rect">
                            <a:avLst/>
                          </a:prstGeom>
                          <a:ln>
                            <a:noFill/>
                          </a:ln>
                        </wps:spPr>
                        <wps:txbx>
                          <w:txbxContent>
                            <w:p w14:paraId="618297AF" w14:textId="77777777" w:rsidR="00AB390D" w:rsidRDefault="00000000">
                              <w:r>
                                <w:rPr>
                                  <w:sz w:val="12"/>
                                </w:rPr>
                                <w:t>2</w:t>
                              </w:r>
                            </w:p>
                          </w:txbxContent>
                        </wps:txbx>
                        <wps:bodyPr horzOverflow="overflow" vert="horz" lIns="0" tIns="0" rIns="0" bIns="0" rtlCol="0">
                          <a:noAutofit/>
                        </wps:bodyPr>
                      </wps:wsp>
                      <wps:wsp>
                        <wps:cNvPr id="6448" name="Rectangle 6448"/>
                        <wps:cNvSpPr/>
                        <wps:spPr>
                          <a:xfrm>
                            <a:off x="3221177" y="766699"/>
                            <a:ext cx="22904" cy="103226"/>
                          </a:xfrm>
                          <a:prstGeom prst="rect">
                            <a:avLst/>
                          </a:prstGeom>
                          <a:ln>
                            <a:noFill/>
                          </a:ln>
                        </wps:spPr>
                        <wps:txbx>
                          <w:txbxContent>
                            <w:p w14:paraId="6AC1C089" w14:textId="77777777" w:rsidR="00AB390D" w:rsidRDefault="00000000">
                              <w:r>
                                <w:rPr>
                                  <w:sz w:val="12"/>
                                </w:rPr>
                                <w:t xml:space="preserve"> </w:t>
                              </w:r>
                            </w:p>
                          </w:txbxContent>
                        </wps:txbx>
                        <wps:bodyPr horzOverflow="overflow" vert="horz" lIns="0" tIns="0" rIns="0" bIns="0" rtlCol="0">
                          <a:noAutofit/>
                        </wps:bodyPr>
                      </wps:wsp>
                      <wps:wsp>
                        <wps:cNvPr id="6449" name="Rectangle 6449"/>
                        <wps:cNvSpPr/>
                        <wps:spPr>
                          <a:xfrm>
                            <a:off x="3183077" y="890143"/>
                            <a:ext cx="51382" cy="103226"/>
                          </a:xfrm>
                          <a:prstGeom prst="rect">
                            <a:avLst/>
                          </a:prstGeom>
                          <a:ln>
                            <a:noFill/>
                          </a:ln>
                        </wps:spPr>
                        <wps:txbx>
                          <w:txbxContent>
                            <w:p w14:paraId="09D494F7" w14:textId="77777777" w:rsidR="00AB390D" w:rsidRDefault="00000000">
                              <w:r>
                                <w:rPr>
                                  <w:sz w:val="12"/>
                                </w:rPr>
                                <w:t>3</w:t>
                              </w:r>
                            </w:p>
                          </w:txbxContent>
                        </wps:txbx>
                        <wps:bodyPr horzOverflow="overflow" vert="horz" lIns="0" tIns="0" rIns="0" bIns="0" rtlCol="0">
                          <a:noAutofit/>
                        </wps:bodyPr>
                      </wps:wsp>
                      <wps:wsp>
                        <wps:cNvPr id="6450" name="Rectangle 6450"/>
                        <wps:cNvSpPr/>
                        <wps:spPr>
                          <a:xfrm>
                            <a:off x="3221177" y="890143"/>
                            <a:ext cx="22904" cy="103226"/>
                          </a:xfrm>
                          <a:prstGeom prst="rect">
                            <a:avLst/>
                          </a:prstGeom>
                          <a:ln>
                            <a:noFill/>
                          </a:ln>
                        </wps:spPr>
                        <wps:txbx>
                          <w:txbxContent>
                            <w:p w14:paraId="72E7AD02" w14:textId="77777777" w:rsidR="00AB390D" w:rsidRDefault="00000000">
                              <w:r>
                                <w:rPr>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21642" style="width:276.712pt;height:167.08pt;position:absolute;mso-position-horizontal-relative:text;mso-position-horizontal:absolute;margin-left:36.744pt;mso-position-vertical-relative:text;margin-top:-39.895pt;" coordsize="35142,21219">
                <v:rect id="Rectangle 6417" style="position:absolute;width:35129;height:1639;left:0;top:6448;" filled="f" stroked="f">
                  <v:textbox inset="0,0,0,0">
                    <w:txbxContent>
                      <w:p>
                        <w:pPr>
                          <w:spacing w:before="0" w:after="160" w:line="259" w:lineRule="auto"/>
                        </w:pPr>
                        <w:r>
                          <w:rPr>
                            <w:rFonts w:cs="Verdana" w:hAnsi="Verdana" w:eastAsia="Verdana" w:ascii="Verdana"/>
                            <w:b w:val="1"/>
                            <w:i w:val="1"/>
                            <w:color w:val="0000ff"/>
                            <w:sz w:val="20"/>
                          </w:rPr>
                          <w:t xml:space="preserve">                                                             </w:t>
                        </w:r>
                      </w:p>
                    </w:txbxContent>
                  </v:textbox>
                </v:rect>
                <v:rect id="Rectangle 6418" style="position:absolute;width:420;height:1530;left:26492;top:6538;"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Picture 143522" style="position:absolute;width:29961;height:21244;left:4538;top:-19;" filled="f">
                  <v:imagedata r:id="rId85"/>
                </v:shape>
                <v:rect id="Rectangle 6427" style="position:absolute;width:10522;height:1032;left:3596;top:10760;" filled="f" stroked="f">
                  <v:textbox inset="0,0,0,0">
                    <w:txbxContent>
                      <w:p>
                        <w:pPr>
                          <w:spacing w:before="0" w:after="160" w:line="259" w:lineRule="auto"/>
                        </w:pPr>
                        <w:r>
                          <w:rPr>
                            <w:rFonts w:cs="Calibri" w:hAnsi="Calibri" w:eastAsia="Calibri" w:ascii="Calibri"/>
                            <w:sz w:val="12"/>
                          </w:rPr>
                          <w:t xml:space="preserve">Saddle monoblock = UMZ</w:t>
                        </w:r>
                      </w:p>
                    </w:txbxContent>
                  </v:textbox>
                </v:rect>
                <v:rect id="Rectangle 6428" style="position:absolute;width:229;height:1032;left:11524;top:10760;" filled="f" stroked="f">
                  <v:textbox inset="0,0,0,0">
                    <w:txbxContent>
                      <w:p>
                        <w:pPr>
                          <w:spacing w:before="0" w:after="160" w:line="259" w:lineRule="auto"/>
                        </w:pPr>
                        <w:r>
                          <w:rPr>
                            <w:rFonts w:cs="Calibri" w:hAnsi="Calibri" w:eastAsia="Calibri" w:ascii="Calibri"/>
                            <w:sz w:val="12"/>
                          </w:rPr>
                          <w:t xml:space="preserve"> </w:t>
                        </w:r>
                      </w:p>
                    </w:txbxContent>
                  </v:textbox>
                </v:rect>
                <v:rect id="Rectangle 6429" style="position:absolute;width:10591;height:1036;left:6857;top:14873;" filled="f" stroked="f">
                  <v:textbox inset="0,0,0,0">
                    <w:txbxContent>
                      <w:p>
                        <w:pPr>
                          <w:spacing w:before="0" w:after="160" w:line="259" w:lineRule="auto"/>
                        </w:pPr>
                        <w:r>
                          <w:rPr>
                            <w:rFonts w:cs="Calibri" w:hAnsi="Calibri" w:eastAsia="Calibri" w:ascii="Calibri"/>
                            <w:sz w:val="12"/>
                          </w:rPr>
                          <w:t xml:space="preserve">Medium temperature = H</w:t>
                        </w:r>
                      </w:p>
                    </w:txbxContent>
                  </v:textbox>
                </v:rect>
                <v:rect id="Rectangle 6430" style="position:absolute;width:229;height:1036;left:14801;top:14873;" filled="f" stroked="f">
                  <v:textbox inset="0,0,0,0">
                    <w:txbxContent>
                      <w:p>
                        <w:pPr>
                          <w:spacing w:before="0" w:after="160" w:line="259" w:lineRule="auto"/>
                        </w:pPr>
                        <w:r>
                          <w:rPr>
                            <w:rFonts w:cs="Calibri" w:hAnsi="Calibri" w:eastAsia="Calibri" w:ascii="Calibri"/>
                            <w:sz w:val="12"/>
                          </w:rPr>
                          <w:t xml:space="preserve"> </w:t>
                        </w:r>
                      </w:p>
                    </w:txbxContent>
                  </v:textbox>
                </v:rect>
                <v:rect id="Rectangle 6431" style="position:absolute;width:9916;height:1032;left:6857;top:16113;" filled="f" stroked="f">
                  <v:textbox inset="0,0,0,0">
                    <w:txbxContent>
                      <w:p>
                        <w:pPr>
                          <w:spacing w:before="0" w:after="160" w:line="259" w:lineRule="auto"/>
                        </w:pPr>
                        <w:r>
                          <w:rPr>
                            <w:rFonts w:cs="Calibri" w:hAnsi="Calibri" w:eastAsia="Calibri" w:ascii="Calibri"/>
                            <w:sz w:val="12"/>
                          </w:rPr>
                          <w:t xml:space="preserve">Low temperature = void</w:t>
                        </w:r>
                      </w:p>
                    </w:txbxContent>
                  </v:textbox>
                </v:rect>
                <v:rect id="Rectangle 6432" style="position:absolute;width:229;height:1032;left:14298;top:16113;" filled="f" stroked="f">
                  <v:textbox inset="0,0,0,0">
                    <w:txbxContent>
                      <w:p>
                        <w:pPr>
                          <w:spacing w:before="0" w:after="160" w:line="259" w:lineRule="auto"/>
                        </w:pPr>
                        <w:r>
                          <w:rPr>
                            <w:rFonts w:cs="Calibri" w:hAnsi="Calibri" w:eastAsia="Calibri" w:ascii="Calibri"/>
                            <w:sz w:val="12"/>
                          </w:rPr>
                          <w:t xml:space="preserve"> </w:t>
                        </w:r>
                      </w:p>
                    </w:txbxContent>
                  </v:textbox>
                </v:rect>
                <v:rect id="Rectangle 6433" style="position:absolute;width:3690;height:1032;left:15380;top:20030;" filled="f" stroked="f">
                  <v:textbox inset="0,0,0,0">
                    <w:txbxContent>
                      <w:p>
                        <w:pPr>
                          <w:spacing w:before="0" w:after="160" w:line="259" w:lineRule="auto"/>
                        </w:pPr>
                        <w:r>
                          <w:rPr>
                            <w:rFonts w:cs="Calibri" w:hAnsi="Calibri" w:eastAsia="Calibri" w:ascii="Calibri"/>
                            <w:sz w:val="12"/>
                          </w:rPr>
                          <w:t xml:space="preserve">R290 = U</w:t>
                        </w:r>
                      </w:p>
                    </w:txbxContent>
                  </v:textbox>
                </v:rect>
                <v:rect id="Rectangle 6434" style="position:absolute;width:229;height:1032;left:18171;top:20030;" filled="f" stroked="f">
                  <v:textbox inset="0,0,0,0">
                    <w:txbxContent>
                      <w:p>
                        <w:pPr>
                          <w:spacing w:before="0" w:after="160" w:line="259" w:lineRule="auto"/>
                        </w:pPr>
                        <w:r>
                          <w:rPr>
                            <w:rFonts w:cs="Calibri" w:hAnsi="Calibri" w:eastAsia="Calibri" w:ascii="Calibri"/>
                            <w:sz w:val="12"/>
                          </w:rPr>
                          <w:t xml:space="preserve"> </w:t>
                        </w:r>
                      </w:p>
                    </w:txbxContent>
                  </v:textbox>
                </v:rect>
                <v:rect id="Rectangle 6435" style="position:absolute;width:17065;height:1032;left:22119;top:18689;" filled="f" stroked="f">
                  <v:textbox inset="0,0,0,0">
                    <w:txbxContent>
                      <w:p>
                        <w:pPr>
                          <w:spacing w:before="0" w:after="160" w:line="259" w:lineRule="auto"/>
                        </w:pPr>
                        <w:r>
                          <w:rPr>
                            <w:rFonts w:cs="Calibri" w:hAnsi="Calibri" w:eastAsia="Calibri" w:ascii="Calibri"/>
                            <w:sz w:val="12"/>
                          </w:rPr>
                          <w:t xml:space="preserve">Approximate volume of a typical cell [mc]</w:t>
                        </w:r>
                      </w:p>
                    </w:txbxContent>
                  </v:textbox>
                </v:rect>
                <v:rect id="Rectangle 6436" style="position:absolute;width:229;height:1032;left:34970;top:18689;" filled="f" stroked="f">
                  <v:textbox inset="0,0,0,0">
                    <w:txbxContent>
                      <w:p>
                        <w:pPr>
                          <w:spacing w:before="0" w:after="160" w:line="259" w:lineRule="auto"/>
                        </w:pPr>
                        <w:r>
                          <w:rPr>
                            <w:rFonts w:cs="Calibri" w:hAnsi="Calibri" w:eastAsia="Calibri" w:ascii="Calibri"/>
                            <w:sz w:val="12"/>
                          </w:rPr>
                          <w:t xml:space="preserve"> </w:t>
                        </w:r>
                      </w:p>
                    </w:txbxContent>
                  </v:textbox>
                </v:rect>
                <v:rect id="Rectangle 6437" style="position:absolute;width:4951;height:1032;left:28721;top:10989;" filled="f" stroked="f">
                  <v:textbox inset="0,0,0,0">
                    <w:txbxContent>
                      <w:p>
                        <w:pPr>
                          <w:spacing w:before="0" w:after="160" w:line="259" w:lineRule="auto"/>
                        </w:pPr>
                        <w:r>
                          <w:rPr>
                            <w:rFonts w:cs="Calibri" w:hAnsi="Calibri" w:eastAsia="Calibri" w:ascii="Calibri"/>
                            <w:sz w:val="12"/>
                          </w:rPr>
                          <w:t xml:space="preserve">Compressor</w:t>
                        </w:r>
                      </w:p>
                    </w:txbxContent>
                  </v:textbox>
                </v:rect>
                <v:rect id="Rectangle 6438" style="position:absolute;width:229;height:1032;left:32440;top:10989;" filled="f" stroked="f">
                  <v:textbox inset="0,0,0,0">
                    <w:txbxContent>
                      <w:p>
                        <w:pPr>
                          <w:spacing w:before="0" w:after="160" w:line="259" w:lineRule="auto"/>
                        </w:pPr>
                        <w:r>
                          <w:rPr>
                            <w:rFonts w:cs="Calibri" w:hAnsi="Calibri" w:eastAsia="Calibri" w:ascii="Calibri"/>
                            <w:sz w:val="12"/>
                          </w:rPr>
                          <w:t xml:space="preserve"> </w:t>
                        </w:r>
                      </w:p>
                    </w:txbxContent>
                  </v:textbox>
                </v:rect>
                <v:rect id="Rectangle 6439" style="position:absolute;width:5176;height:1032;left:28721;top:12223;" filled="f" stroked="f">
                  <v:textbox inset="0,0,0,0">
                    <w:txbxContent>
                      <w:p>
                        <w:pPr>
                          <w:spacing w:before="0" w:after="160" w:line="259" w:lineRule="auto"/>
                        </w:pPr>
                        <w:r>
                          <w:rPr>
                            <w:rFonts w:cs="Calibri" w:hAnsi="Calibri" w:eastAsia="Calibri" w:ascii="Calibri"/>
                            <w:sz w:val="12"/>
                          </w:rPr>
                          <w:t xml:space="preserve">A = Embraco</w:t>
                        </w:r>
                      </w:p>
                    </w:txbxContent>
                  </v:textbox>
                </v:rect>
                <v:rect id="Rectangle 6440" style="position:absolute;width:229;height:1032;left:32623;top:12223;" filled="f" stroked="f">
                  <v:textbox inset="0,0,0,0">
                    <w:txbxContent>
                      <w:p>
                        <w:pPr>
                          <w:spacing w:before="0" w:after="160" w:line="259" w:lineRule="auto"/>
                        </w:pPr>
                        <w:r>
                          <w:rPr>
                            <w:rFonts w:cs="Calibri" w:hAnsi="Calibri" w:eastAsia="Calibri" w:ascii="Calibri"/>
                            <w:sz w:val="12"/>
                          </w:rPr>
                          <w:t xml:space="preserve"> </w:t>
                        </w:r>
                      </w:p>
                    </w:txbxContent>
                  </v:textbox>
                </v:rect>
                <v:rect id="Rectangle 6441" style="position:absolute;width:3875;height:1032;left:28721;top:13442;" filled="f" stroked="f">
                  <v:textbox inset="0,0,0,0">
                    <w:txbxContent>
                      <w:p>
                        <w:pPr>
                          <w:spacing w:before="0" w:after="160" w:line="259" w:lineRule="auto"/>
                        </w:pPr>
                        <w:r>
                          <w:rPr>
                            <w:rFonts w:cs="Calibri" w:hAnsi="Calibri" w:eastAsia="Calibri" w:ascii="Calibri"/>
                            <w:sz w:val="12"/>
                          </w:rPr>
                          <w:t xml:space="preserve">S = Secop</w:t>
                        </w:r>
                      </w:p>
                    </w:txbxContent>
                  </v:textbox>
                </v:rect>
                <v:rect id="Rectangle 6442" style="position:absolute;width:229;height:1032;left:31647;top:13442;" filled="f" stroked="f">
                  <v:textbox inset="0,0,0,0">
                    <w:txbxContent>
                      <w:p>
                        <w:pPr>
                          <w:spacing w:before="0" w:after="160" w:line="259" w:lineRule="auto"/>
                        </w:pPr>
                        <w:r>
                          <w:rPr>
                            <w:rFonts w:cs="Calibri" w:hAnsi="Calibri" w:eastAsia="Calibri" w:ascii="Calibri"/>
                            <w:sz w:val="12"/>
                          </w:rPr>
                          <w:t xml:space="preserve"> </w:t>
                        </w:r>
                      </w:p>
                    </w:txbxContent>
                  </v:textbox>
                </v:rect>
                <v:rect id="Rectangle 6443" style="position:absolute;width:1598;height:1032;left:31830;top:5213;" filled="f" stroked="f">
                  <v:textbox inset="0,0,0,0">
                    <w:txbxContent>
                      <w:p>
                        <w:pPr>
                          <w:spacing w:before="0" w:after="160" w:line="259" w:lineRule="auto"/>
                        </w:pPr>
                        <w:r>
                          <w:rPr>
                            <w:rFonts w:cs="Calibri" w:hAnsi="Calibri" w:eastAsia="Calibri" w:ascii="Calibri"/>
                            <w:sz w:val="12"/>
                          </w:rPr>
                          <w:t xml:space="preserve">Size</w:t>
                        </w:r>
                      </w:p>
                    </w:txbxContent>
                  </v:textbox>
                </v:rect>
                <v:rect id="Rectangle 6444" style="position:absolute;width:229;height:1032;left:33034;top:5213;" filled="f" stroked="f">
                  <v:textbox inset="0,0,0,0">
                    <w:txbxContent>
                      <w:p>
                        <w:pPr>
                          <w:spacing w:before="0" w:after="160" w:line="259" w:lineRule="auto"/>
                        </w:pPr>
                        <w:r>
                          <w:rPr>
                            <w:rFonts w:cs="Calibri" w:hAnsi="Calibri" w:eastAsia="Calibri" w:ascii="Calibri"/>
                            <w:sz w:val="12"/>
                          </w:rPr>
                          <w:t xml:space="preserve"> </w:t>
                        </w:r>
                      </w:p>
                    </w:txbxContent>
                  </v:textbox>
                </v:rect>
                <v:rect id="Rectangle 6445" style="position:absolute;width:513;height:1032;left:31830;top:6447;" filled="f" stroked="f">
                  <v:textbox inset="0,0,0,0">
                    <w:txbxContent>
                      <w:p>
                        <w:pPr>
                          <w:spacing w:before="0" w:after="160" w:line="259" w:lineRule="auto"/>
                        </w:pPr>
                        <w:r>
                          <w:rPr>
                            <w:rFonts w:cs="Calibri" w:hAnsi="Calibri" w:eastAsia="Calibri" w:ascii="Calibri"/>
                            <w:sz w:val="12"/>
                          </w:rPr>
                          <w:t xml:space="preserve">1</w:t>
                        </w:r>
                      </w:p>
                    </w:txbxContent>
                  </v:textbox>
                </v:rect>
                <v:rect id="Rectangle 6446" style="position:absolute;width:229;height:1032;left:32211;top:6447;" filled="f" stroked="f">
                  <v:textbox inset="0,0,0,0">
                    <w:txbxContent>
                      <w:p>
                        <w:pPr>
                          <w:spacing w:before="0" w:after="160" w:line="259" w:lineRule="auto"/>
                        </w:pPr>
                        <w:r>
                          <w:rPr>
                            <w:rFonts w:cs="Calibri" w:hAnsi="Calibri" w:eastAsia="Calibri" w:ascii="Calibri"/>
                            <w:sz w:val="12"/>
                          </w:rPr>
                          <w:t xml:space="preserve"> </w:t>
                        </w:r>
                      </w:p>
                    </w:txbxContent>
                  </v:textbox>
                </v:rect>
                <v:rect id="Rectangle 6447" style="position:absolute;width:513;height:1032;left:31830;top:7666;" filled="f" stroked="f">
                  <v:textbox inset="0,0,0,0">
                    <w:txbxContent>
                      <w:p>
                        <w:pPr>
                          <w:spacing w:before="0" w:after="160" w:line="259" w:lineRule="auto"/>
                        </w:pPr>
                        <w:r>
                          <w:rPr>
                            <w:rFonts w:cs="Calibri" w:hAnsi="Calibri" w:eastAsia="Calibri" w:ascii="Calibri"/>
                            <w:sz w:val="12"/>
                          </w:rPr>
                          <w:t xml:space="preserve">2</w:t>
                        </w:r>
                      </w:p>
                    </w:txbxContent>
                  </v:textbox>
                </v:rect>
                <v:rect id="Rectangle 6448" style="position:absolute;width:229;height:1032;left:32211;top:7666;" filled="f" stroked="f">
                  <v:textbox inset="0,0,0,0">
                    <w:txbxContent>
                      <w:p>
                        <w:pPr>
                          <w:spacing w:before="0" w:after="160" w:line="259" w:lineRule="auto"/>
                        </w:pPr>
                        <w:r>
                          <w:rPr>
                            <w:rFonts w:cs="Calibri" w:hAnsi="Calibri" w:eastAsia="Calibri" w:ascii="Calibri"/>
                            <w:sz w:val="12"/>
                          </w:rPr>
                          <w:t xml:space="preserve"> </w:t>
                        </w:r>
                      </w:p>
                    </w:txbxContent>
                  </v:textbox>
                </v:rect>
                <v:rect id="Rectangle 6449" style="position:absolute;width:513;height:1032;left:31830;top:8901;" filled="f" stroked="f">
                  <v:textbox inset="0,0,0,0">
                    <w:txbxContent>
                      <w:p>
                        <w:pPr>
                          <w:spacing w:before="0" w:after="160" w:line="259" w:lineRule="auto"/>
                        </w:pPr>
                        <w:r>
                          <w:rPr>
                            <w:rFonts w:cs="Calibri" w:hAnsi="Calibri" w:eastAsia="Calibri" w:ascii="Calibri"/>
                            <w:sz w:val="12"/>
                          </w:rPr>
                          <w:t xml:space="preserve">3</w:t>
                        </w:r>
                      </w:p>
                    </w:txbxContent>
                  </v:textbox>
                </v:rect>
                <v:rect id="Rectangle 6450" style="position:absolute;width:229;height:1032;left:32211;top:8901;" filled="f" stroked="f">
                  <v:textbox inset="0,0,0,0">
                    <w:txbxContent>
                      <w:p>
                        <w:pPr>
                          <w:spacing w:before="0" w:after="160" w:line="259" w:lineRule="auto"/>
                        </w:pPr>
                        <w:r>
                          <w:rPr>
                            <w:rFonts w:cs="Calibri" w:hAnsi="Calibri" w:eastAsia="Calibri" w:ascii="Calibri"/>
                            <w:sz w:val="12"/>
                          </w:rPr>
                          <w:t xml:space="preserve"> </w:t>
                        </w:r>
                      </w:p>
                    </w:txbxContent>
                  </v:textbox>
                </v:rect>
                <w10:wrap type="square"/>
              </v:group>
            </w:pict>
          </mc:Fallback>
        </mc:AlternateContent>
      </w:r>
      <w:r>
        <w:tab/>
      </w:r>
      <w:r>
        <w:rPr>
          <w:sz w:val="12"/>
        </w:rPr>
        <w:t xml:space="preserve">Three phase voltage = T </w:t>
      </w:r>
      <w:r>
        <w:rPr>
          <w:sz w:val="12"/>
        </w:rPr>
        <w:tab/>
      </w:r>
      <w:r>
        <w:rPr>
          <w:rFonts w:ascii="Times New Roman" w:eastAsia="Times New Roman" w:hAnsi="Times New Roman" w:cs="Times New Roman"/>
          <w:b/>
          <w:i/>
          <w:color w:val="0000FF"/>
          <w:sz w:val="20"/>
        </w:rPr>
        <w:t xml:space="preserve"> </w:t>
      </w:r>
    </w:p>
    <w:p w14:paraId="107C564B" w14:textId="77777777" w:rsidR="00AB390D" w:rsidRDefault="00000000">
      <w:pPr>
        <w:spacing w:after="2614" w:line="265" w:lineRule="auto"/>
        <w:ind w:left="701" w:hanging="10"/>
      </w:pPr>
      <w:r>
        <w:rPr>
          <w:sz w:val="12"/>
        </w:rPr>
        <w:t xml:space="preserve">Single phase voltage = void </w:t>
      </w:r>
    </w:p>
    <w:p w14:paraId="0D073731" w14:textId="77777777" w:rsidR="00AB390D" w:rsidRDefault="00000000">
      <w:pPr>
        <w:spacing w:after="285" w:line="223" w:lineRule="auto"/>
        <w:ind w:left="2003" w:right="103" w:hanging="10"/>
        <w:jc w:val="both"/>
      </w:pPr>
      <w:r>
        <w:rPr>
          <w:color w:val="3D3935"/>
          <w:sz w:val="16"/>
        </w:rPr>
        <w:t xml:space="preserve">Fig. 1 Example of machine identification code </w:t>
      </w:r>
    </w:p>
    <w:p w14:paraId="68DD1243" w14:textId="77777777" w:rsidR="00AB390D" w:rsidRDefault="00000000">
      <w:pPr>
        <w:spacing w:after="85" w:line="223" w:lineRule="auto"/>
        <w:ind w:left="57" w:right="103" w:hanging="10"/>
        <w:jc w:val="both"/>
      </w:pPr>
      <w:r>
        <w:rPr>
          <w:color w:val="3D3935"/>
          <w:sz w:val="16"/>
        </w:rPr>
        <w:t xml:space="preserve">In Tab.1 and Tab.2 are displayed correspondences between part number, UMZ </w:t>
      </w:r>
      <w:proofErr w:type="spellStart"/>
      <w:r>
        <w:rPr>
          <w:color w:val="3D3935"/>
          <w:sz w:val="16"/>
        </w:rPr>
        <w:t>monoblock</w:t>
      </w:r>
      <w:proofErr w:type="spellEnd"/>
      <w:r>
        <w:rPr>
          <w:color w:val="3D3935"/>
          <w:sz w:val="16"/>
        </w:rPr>
        <w:t xml:space="preserve"> model, frame version, size, refrigerant gas type, and number of circuits by which the machine is characterized.</w:t>
      </w:r>
      <w:r>
        <w:rPr>
          <w:color w:val="2A2B27"/>
          <w:sz w:val="16"/>
        </w:rPr>
        <w:t xml:space="preserve"> </w:t>
      </w:r>
    </w:p>
    <w:tbl>
      <w:tblPr>
        <w:tblStyle w:val="TableGrid"/>
        <w:tblW w:w="7592" w:type="dxa"/>
        <w:tblInd w:w="7" w:type="dxa"/>
        <w:tblCellMar>
          <w:top w:w="41" w:type="dxa"/>
          <w:left w:w="115" w:type="dxa"/>
          <w:bottom w:w="0" w:type="dxa"/>
          <w:right w:w="182" w:type="dxa"/>
        </w:tblCellMar>
        <w:tblLook w:val="04A0" w:firstRow="1" w:lastRow="0" w:firstColumn="1" w:lastColumn="0" w:noHBand="0" w:noVBand="1"/>
      </w:tblPr>
      <w:tblGrid>
        <w:gridCol w:w="1350"/>
        <w:gridCol w:w="1355"/>
        <w:gridCol w:w="1174"/>
        <w:gridCol w:w="833"/>
        <w:gridCol w:w="1775"/>
        <w:gridCol w:w="1105"/>
      </w:tblGrid>
      <w:tr w:rsidR="00AB390D" w14:paraId="63339AB3" w14:textId="77777777">
        <w:trPr>
          <w:trHeight w:val="321"/>
        </w:trPr>
        <w:tc>
          <w:tcPr>
            <w:tcW w:w="4711" w:type="dxa"/>
            <w:gridSpan w:val="4"/>
            <w:tcBorders>
              <w:top w:val="single" w:sz="5" w:space="0" w:color="363534"/>
              <w:left w:val="single" w:sz="5" w:space="0" w:color="363534"/>
              <w:bottom w:val="single" w:sz="5" w:space="0" w:color="000000"/>
              <w:right w:val="nil"/>
            </w:tcBorders>
          </w:tcPr>
          <w:p w14:paraId="04128EC7" w14:textId="77777777" w:rsidR="00AB390D" w:rsidRDefault="00000000">
            <w:pPr>
              <w:spacing w:after="0"/>
              <w:ind w:right="459"/>
              <w:jc w:val="right"/>
            </w:pPr>
            <w:r>
              <w:rPr>
                <w:b/>
                <w:color w:val="3D3935"/>
                <w:sz w:val="14"/>
              </w:rPr>
              <w:t xml:space="preserve">UMZ LBP </w:t>
            </w:r>
          </w:p>
        </w:tc>
        <w:tc>
          <w:tcPr>
            <w:tcW w:w="1775" w:type="dxa"/>
            <w:tcBorders>
              <w:top w:val="single" w:sz="5" w:space="0" w:color="363534"/>
              <w:left w:val="nil"/>
              <w:bottom w:val="single" w:sz="5" w:space="0" w:color="000000"/>
              <w:right w:val="nil"/>
            </w:tcBorders>
          </w:tcPr>
          <w:p w14:paraId="56FC1420" w14:textId="77777777" w:rsidR="00AB390D" w:rsidRDefault="00AB390D"/>
        </w:tc>
        <w:tc>
          <w:tcPr>
            <w:tcW w:w="1105" w:type="dxa"/>
            <w:tcBorders>
              <w:top w:val="single" w:sz="5" w:space="0" w:color="363534"/>
              <w:left w:val="nil"/>
              <w:bottom w:val="single" w:sz="5" w:space="0" w:color="000000"/>
              <w:right w:val="single" w:sz="5" w:space="0" w:color="363534"/>
            </w:tcBorders>
          </w:tcPr>
          <w:p w14:paraId="1F9CF36F" w14:textId="77777777" w:rsidR="00AB390D" w:rsidRDefault="00AB390D"/>
        </w:tc>
      </w:tr>
      <w:tr w:rsidR="00AB390D" w14:paraId="7058635F" w14:textId="77777777">
        <w:trPr>
          <w:trHeight w:val="506"/>
        </w:trPr>
        <w:tc>
          <w:tcPr>
            <w:tcW w:w="1350" w:type="dxa"/>
            <w:tcBorders>
              <w:top w:val="single" w:sz="5" w:space="0" w:color="000000"/>
              <w:left w:val="single" w:sz="5" w:space="0" w:color="363534"/>
              <w:bottom w:val="single" w:sz="5" w:space="0" w:color="000000"/>
              <w:right w:val="single" w:sz="5" w:space="0" w:color="363534"/>
            </w:tcBorders>
            <w:vAlign w:val="center"/>
          </w:tcPr>
          <w:p w14:paraId="4DC2B9C4" w14:textId="77777777" w:rsidR="00AB390D" w:rsidRDefault="00000000">
            <w:pPr>
              <w:spacing w:after="0"/>
              <w:ind w:left="58"/>
              <w:jc w:val="center"/>
            </w:pPr>
            <w:r>
              <w:rPr>
                <w:b/>
                <w:color w:val="3D3935"/>
                <w:sz w:val="14"/>
              </w:rPr>
              <w:t xml:space="preserve"> MTH code</w:t>
            </w:r>
            <w:r>
              <w:rPr>
                <w:b/>
                <w:color w:val="3D3935"/>
                <w:sz w:val="20"/>
              </w:rPr>
              <w:t xml:space="preserve"> </w:t>
            </w:r>
          </w:p>
        </w:tc>
        <w:tc>
          <w:tcPr>
            <w:tcW w:w="1355" w:type="dxa"/>
            <w:tcBorders>
              <w:top w:val="single" w:sz="5" w:space="0" w:color="000000"/>
              <w:left w:val="single" w:sz="5" w:space="0" w:color="363534"/>
              <w:bottom w:val="single" w:sz="5" w:space="0" w:color="000000"/>
              <w:right w:val="single" w:sz="5" w:space="0" w:color="363534"/>
            </w:tcBorders>
            <w:vAlign w:val="center"/>
          </w:tcPr>
          <w:p w14:paraId="425D6DE4" w14:textId="77777777" w:rsidR="00AB390D" w:rsidRDefault="00000000">
            <w:pPr>
              <w:spacing w:after="0"/>
              <w:ind w:left="63"/>
              <w:jc w:val="center"/>
            </w:pPr>
            <w:r>
              <w:rPr>
                <w:b/>
                <w:color w:val="3D3935"/>
                <w:sz w:val="14"/>
              </w:rPr>
              <w:t>Model</w:t>
            </w:r>
            <w:r>
              <w:rPr>
                <w:b/>
                <w:color w:val="3D3935"/>
                <w:sz w:val="20"/>
              </w:rPr>
              <w:t xml:space="preserve"> </w:t>
            </w:r>
          </w:p>
        </w:tc>
        <w:tc>
          <w:tcPr>
            <w:tcW w:w="1174" w:type="dxa"/>
            <w:tcBorders>
              <w:top w:val="single" w:sz="5" w:space="0" w:color="000000"/>
              <w:left w:val="single" w:sz="5" w:space="0" w:color="363534"/>
              <w:bottom w:val="single" w:sz="5" w:space="0" w:color="000000"/>
              <w:right w:val="single" w:sz="5" w:space="0" w:color="363534"/>
            </w:tcBorders>
            <w:vAlign w:val="center"/>
          </w:tcPr>
          <w:p w14:paraId="154DADEE" w14:textId="77777777" w:rsidR="00AB390D" w:rsidRDefault="00000000">
            <w:pPr>
              <w:spacing w:after="0"/>
              <w:ind w:left="59"/>
              <w:jc w:val="center"/>
            </w:pPr>
            <w:r>
              <w:rPr>
                <w:b/>
                <w:color w:val="3D3935"/>
                <w:sz w:val="14"/>
              </w:rPr>
              <w:t>Gas type</w:t>
            </w:r>
            <w:r>
              <w:rPr>
                <w:color w:val="3D3935"/>
                <w:sz w:val="20"/>
              </w:rPr>
              <w:t xml:space="preserve"> </w:t>
            </w:r>
          </w:p>
        </w:tc>
        <w:tc>
          <w:tcPr>
            <w:tcW w:w="833" w:type="dxa"/>
            <w:tcBorders>
              <w:top w:val="single" w:sz="5" w:space="0" w:color="000000"/>
              <w:left w:val="single" w:sz="5" w:space="0" w:color="363534"/>
              <w:bottom w:val="single" w:sz="5" w:space="0" w:color="000000"/>
              <w:right w:val="single" w:sz="5" w:space="0" w:color="363534"/>
            </w:tcBorders>
            <w:vAlign w:val="center"/>
          </w:tcPr>
          <w:p w14:paraId="60163EBA" w14:textId="77777777" w:rsidR="00AB390D" w:rsidRDefault="00000000">
            <w:pPr>
              <w:spacing w:after="0"/>
              <w:ind w:left="64"/>
              <w:jc w:val="center"/>
            </w:pPr>
            <w:r>
              <w:rPr>
                <w:b/>
                <w:color w:val="3D3935"/>
                <w:sz w:val="14"/>
              </w:rPr>
              <w:t>Size</w:t>
            </w:r>
            <w:r>
              <w:rPr>
                <w:color w:val="3D3935"/>
                <w:sz w:val="20"/>
              </w:rPr>
              <w:t xml:space="preserve"> </w:t>
            </w:r>
          </w:p>
        </w:tc>
        <w:tc>
          <w:tcPr>
            <w:tcW w:w="1775" w:type="dxa"/>
            <w:tcBorders>
              <w:top w:val="single" w:sz="5" w:space="0" w:color="000000"/>
              <w:left w:val="single" w:sz="5" w:space="0" w:color="363534"/>
              <w:bottom w:val="single" w:sz="5" w:space="0" w:color="000000"/>
              <w:right w:val="single" w:sz="5" w:space="0" w:color="363534"/>
            </w:tcBorders>
            <w:vAlign w:val="center"/>
          </w:tcPr>
          <w:p w14:paraId="50715969" w14:textId="77777777" w:rsidR="00AB390D" w:rsidRDefault="00000000">
            <w:pPr>
              <w:spacing w:after="0"/>
              <w:ind w:left="67"/>
              <w:jc w:val="center"/>
            </w:pPr>
            <w:r>
              <w:rPr>
                <w:b/>
                <w:color w:val="3D3935"/>
                <w:sz w:val="14"/>
              </w:rPr>
              <w:t>Frame version</w:t>
            </w:r>
            <w:r>
              <w:rPr>
                <w:color w:val="3D3935"/>
                <w:sz w:val="20"/>
              </w:rPr>
              <w:t xml:space="preserve"> </w:t>
            </w:r>
          </w:p>
        </w:tc>
        <w:tc>
          <w:tcPr>
            <w:tcW w:w="1105" w:type="dxa"/>
            <w:tcBorders>
              <w:top w:val="single" w:sz="5" w:space="0" w:color="000000"/>
              <w:left w:val="single" w:sz="5" w:space="0" w:color="363534"/>
              <w:bottom w:val="single" w:sz="5" w:space="0" w:color="000000"/>
              <w:right w:val="single" w:sz="5" w:space="0" w:color="363534"/>
            </w:tcBorders>
            <w:vAlign w:val="center"/>
          </w:tcPr>
          <w:p w14:paraId="277FE3F1" w14:textId="77777777" w:rsidR="00AB390D" w:rsidRDefault="00000000">
            <w:pPr>
              <w:spacing w:after="0"/>
              <w:ind w:left="67"/>
              <w:jc w:val="center"/>
            </w:pPr>
            <w:r>
              <w:rPr>
                <w:b/>
                <w:color w:val="3D3935"/>
                <w:sz w:val="14"/>
              </w:rPr>
              <w:t>N° circuits</w:t>
            </w:r>
            <w:r>
              <w:rPr>
                <w:color w:val="3D3935"/>
                <w:sz w:val="20"/>
              </w:rPr>
              <w:t xml:space="preserve"> </w:t>
            </w:r>
          </w:p>
        </w:tc>
      </w:tr>
      <w:tr w:rsidR="00AB390D" w14:paraId="3FA80ED2" w14:textId="77777777">
        <w:trPr>
          <w:trHeight w:val="368"/>
        </w:trPr>
        <w:tc>
          <w:tcPr>
            <w:tcW w:w="1350" w:type="dxa"/>
            <w:tcBorders>
              <w:top w:val="single" w:sz="5" w:space="0" w:color="000000"/>
              <w:left w:val="single" w:sz="5" w:space="0" w:color="363534"/>
              <w:bottom w:val="single" w:sz="5" w:space="0" w:color="000000"/>
              <w:right w:val="single" w:sz="5" w:space="0" w:color="363534"/>
            </w:tcBorders>
          </w:tcPr>
          <w:p w14:paraId="09E93704" w14:textId="77777777" w:rsidR="00AB390D" w:rsidRDefault="00000000">
            <w:pPr>
              <w:spacing w:after="0"/>
              <w:ind w:left="58"/>
              <w:jc w:val="center"/>
            </w:pPr>
            <w:r>
              <w:rPr>
                <w:b/>
                <w:color w:val="3D3935"/>
                <w:sz w:val="14"/>
              </w:rPr>
              <w:t>19135030</w:t>
            </w:r>
            <w:r>
              <w:rPr>
                <w:color w:val="3D3935"/>
                <w:sz w:val="20"/>
              </w:rPr>
              <w:t xml:space="preserve"> </w:t>
            </w:r>
          </w:p>
        </w:tc>
        <w:tc>
          <w:tcPr>
            <w:tcW w:w="1355" w:type="dxa"/>
            <w:tcBorders>
              <w:top w:val="single" w:sz="5" w:space="0" w:color="000000"/>
              <w:left w:val="single" w:sz="5" w:space="0" w:color="363534"/>
              <w:bottom w:val="single" w:sz="5" w:space="0" w:color="000000"/>
              <w:right w:val="single" w:sz="5" w:space="0" w:color="363534"/>
            </w:tcBorders>
          </w:tcPr>
          <w:p w14:paraId="52F03F89" w14:textId="77777777" w:rsidR="00AB390D" w:rsidRDefault="00000000">
            <w:pPr>
              <w:spacing w:after="0"/>
              <w:ind w:left="63"/>
              <w:jc w:val="center"/>
            </w:pPr>
            <w:r>
              <w:rPr>
                <w:b/>
                <w:color w:val="3D3935"/>
                <w:sz w:val="14"/>
              </w:rPr>
              <w:t>UMZU/03S1</w:t>
            </w:r>
            <w:r>
              <w:rPr>
                <w:b/>
                <w:color w:val="3D3935"/>
                <w:sz w:val="20"/>
              </w:rPr>
              <w:t xml:space="preserve"> </w:t>
            </w:r>
          </w:p>
        </w:tc>
        <w:tc>
          <w:tcPr>
            <w:tcW w:w="1174" w:type="dxa"/>
            <w:tcBorders>
              <w:top w:val="single" w:sz="5" w:space="0" w:color="000000"/>
              <w:left w:val="single" w:sz="5" w:space="0" w:color="363534"/>
              <w:bottom w:val="single" w:sz="5" w:space="0" w:color="000000"/>
              <w:right w:val="single" w:sz="5" w:space="0" w:color="363534"/>
            </w:tcBorders>
          </w:tcPr>
          <w:p w14:paraId="65C2559E" w14:textId="77777777" w:rsidR="00AB390D" w:rsidRDefault="00000000">
            <w:pPr>
              <w:spacing w:after="0"/>
              <w:ind w:left="61"/>
              <w:jc w:val="center"/>
            </w:pPr>
            <w:r>
              <w:rPr>
                <w:b/>
                <w:color w:val="3D3935"/>
                <w:sz w:val="14"/>
              </w:rPr>
              <w:t>R290</w:t>
            </w:r>
            <w:r>
              <w:rPr>
                <w:color w:val="3D3935"/>
                <w:sz w:val="20"/>
              </w:rPr>
              <w:t xml:space="preserve"> </w:t>
            </w:r>
          </w:p>
        </w:tc>
        <w:tc>
          <w:tcPr>
            <w:tcW w:w="833" w:type="dxa"/>
            <w:tcBorders>
              <w:top w:val="single" w:sz="5" w:space="0" w:color="000000"/>
              <w:left w:val="single" w:sz="5" w:space="0" w:color="363534"/>
              <w:bottom w:val="single" w:sz="5" w:space="0" w:color="000000"/>
              <w:right w:val="single" w:sz="5" w:space="0" w:color="363534"/>
            </w:tcBorders>
          </w:tcPr>
          <w:p w14:paraId="6B5B68FC" w14:textId="77777777" w:rsidR="00AB390D" w:rsidRDefault="00000000">
            <w:pPr>
              <w:spacing w:after="0"/>
              <w:ind w:left="64"/>
              <w:jc w:val="center"/>
            </w:pPr>
            <w:r>
              <w:rPr>
                <w:b/>
                <w:color w:val="3D3935"/>
                <w:sz w:val="14"/>
              </w:rPr>
              <w:t>1</w:t>
            </w:r>
            <w:r>
              <w:rPr>
                <w:color w:val="3D3935"/>
                <w:sz w:val="20"/>
              </w:rPr>
              <w:t xml:space="preserve"> </w:t>
            </w:r>
          </w:p>
        </w:tc>
        <w:tc>
          <w:tcPr>
            <w:tcW w:w="1775" w:type="dxa"/>
            <w:tcBorders>
              <w:top w:val="single" w:sz="5" w:space="0" w:color="000000"/>
              <w:left w:val="single" w:sz="5" w:space="0" w:color="363534"/>
              <w:bottom w:val="single" w:sz="5" w:space="0" w:color="000000"/>
              <w:right w:val="single" w:sz="5" w:space="0" w:color="363534"/>
            </w:tcBorders>
          </w:tcPr>
          <w:p w14:paraId="2CD77C8A" w14:textId="77777777" w:rsidR="00AB390D" w:rsidRDefault="00000000">
            <w:pPr>
              <w:spacing w:after="0"/>
              <w:ind w:left="62"/>
              <w:jc w:val="center"/>
            </w:pPr>
            <w:r>
              <w:rPr>
                <w:b/>
                <w:color w:val="3D3935"/>
                <w:sz w:val="14"/>
              </w:rPr>
              <w:t>*V2</w:t>
            </w:r>
            <w:r>
              <w:rPr>
                <w:b/>
                <w:color w:val="3D3935"/>
                <w:sz w:val="20"/>
              </w:rPr>
              <w:t xml:space="preserve"> </w:t>
            </w:r>
          </w:p>
        </w:tc>
        <w:tc>
          <w:tcPr>
            <w:tcW w:w="1105" w:type="dxa"/>
            <w:tcBorders>
              <w:top w:val="single" w:sz="5" w:space="0" w:color="000000"/>
              <w:left w:val="single" w:sz="5" w:space="0" w:color="363534"/>
              <w:bottom w:val="single" w:sz="5" w:space="0" w:color="000000"/>
              <w:right w:val="single" w:sz="5" w:space="0" w:color="363534"/>
            </w:tcBorders>
          </w:tcPr>
          <w:p w14:paraId="61D190AC" w14:textId="77777777" w:rsidR="00AB390D" w:rsidRDefault="00000000">
            <w:pPr>
              <w:spacing w:after="0"/>
              <w:ind w:left="68"/>
              <w:jc w:val="center"/>
            </w:pPr>
            <w:r>
              <w:rPr>
                <w:b/>
                <w:color w:val="3D3935"/>
                <w:sz w:val="14"/>
              </w:rPr>
              <w:t>1</w:t>
            </w:r>
            <w:r>
              <w:rPr>
                <w:b/>
                <w:color w:val="3D3935"/>
                <w:sz w:val="20"/>
              </w:rPr>
              <w:t xml:space="preserve"> </w:t>
            </w:r>
          </w:p>
        </w:tc>
      </w:tr>
      <w:tr w:rsidR="00AB390D" w14:paraId="0CD940B4" w14:textId="77777777">
        <w:trPr>
          <w:trHeight w:val="368"/>
        </w:trPr>
        <w:tc>
          <w:tcPr>
            <w:tcW w:w="1350" w:type="dxa"/>
            <w:tcBorders>
              <w:top w:val="single" w:sz="5" w:space="0" w:color="000000"/>
              <w:left w:val="single" w:sz="5" w:space="0" w:color="363534"/>
              <w:bottom w:val="single" w:sz="5" w:space="0" w:color="000000"/>
              <w:right w:val="single" w:sz="5" w:space="0" w:color="363534"/>
            </w:tcBorders>
          </w:tcPr>
          <w:p w14:paraId="2D4D5D31" w14:textId="77777777" w:rsidR="00AB390D" w:rsidRDefault="00000000">
            <w:pPr>
              <w:spacing w:after="0"/>
              <w:ind w:left="58"/>
              <w:jc w:val="center"/>
            </w:pPr>
            <w:r>
              <w:rPr>
                <w:b/>
                <w:color w:val="3D3935"/>
                <w:sz w:val="14"/>
              </w:rPr>
              <w:t>19135031</w:t>
            </w:r>
            <w:r>
              <w:rPr>
                <w:color w:val="3D3935"/>
                <w:sz w:val="20"/>
              </w:rPr>
              <w:t xml:space="preserve"> </w:t>
            </w:r>
          </w:p>
        </w:tc>
        <w:tc>
          <w:tcPr>
            <w:tcW w:w="1355" w:type="dxa"/>
            <w:tcBorders>
              <w:top w:val="single" w:sz="5" w:space="0" w:color="000000"/>
              <w:left w:val="single" w:sz="5" w:space="0" w:color="363534"/>
              <w:bottom w:val="single" w:sz="5" w:space="0" w:color="000000"/>
              <w:right w:val="single" w:sz="5" w:space="0" w:color="363534"/>
            </w:tcBorders>
          </w:tcPr>
          <w:p w14:paraId="0BFCDE8C" w14:textId="77777777" w:rsidR="00AB390D" w:rsidRDefault="00000000">
            <w:pPr>
              <w:spacing w:after="0"/>
              <w:ind w:left="63"/>
              <w:jc w:val="center"/>
            </w:pPr>
            <w:r>
              <w:rPr>
                <w:b/>
                <w:color w:val="3D3935"/>
                <w:sz w:val="14"/>
              </w:rPr>
              <w:t>UMZU/03S1</w:t>
            </w:r>
            <w:r>
              <w:rPr>
                <w:b/>
                <w:color w:val="3D3935"/>
                <w:sz w:val="20"/>
              </w:rPr>
              <w:t xml:space="preserve"> </w:t>
            </w:r>
          </w:p>
        </w:tc>
        <w:tc>
          <w:tcPr>
            <w:tcW w:w="1174" w:type="dxa"/>
            <w:tcBorders>
              <w:top w:val="single" w:sz="5" w:space="0" w:color="000000"/>
              <w:left w:val="single" w:sz="5" w:space="0" w:color="363534"/>
              <w:bottom w:val="single" w:sz="5" w:space="0" w:color="000000"/>
              <w:right w:val="single" w:sz="5" w:space="0" w:color="363534"/>
            </w:tcBorders>
          </w:tcPr>
          <w:p w14:paraId="7EF247BE" w14:textId="77777777" w:rsidR="00AB390D" w:rsidRDefault="00000000">
            <w:pPr>
              <w:spacing w:after="0"/>
              <w:ind w:left="61"/>
              <w:jc w:val="center"/>
            </w:pPr>
            <w:r>
              <w:rPr>
                <w:b/>
                <w:color w:val="3D3935"/>
                <w:sz w:val="14"/>
              </w:rPr>
              <w:t>R290</w:t>
            </w:r>
            <w:r>
              <w:rPr>
                <w:color w:val="3D3935"/>
                <w:sz w:val="20"/>
              </w:rPr>
              <w:t xml:space="preserve"> </w:t>
            </w:r>
          </w:p>
        </w:tc>
        <w:tc>
          <w:tcPr>
            <w:tcW w:w="833" w:type="dxa"/>
            <w:tcBorders>
              <w:top w:val="single" w:sz="5" w:space="0" w:color="000000"/>
              <w:left w:val="single" w:sz="5" w:space="0" w:color="363534"/>
              <w:bottom w:val="single" w:sz="5" w:space="0" w:color="000000"/>
              <w:right w:val="single" w:sz="5" w:space="0" w:color="363534"/>
            </w:tcBorders>
          </w:tcPr>
          <w:p w14:paraId="2FB74EA4" w14:textId="77777777" w:rsidR="00AB390D" w:rsidRDefault="00000000">
            <w:pPr>
              <w:spacing w:after="0"/>
              <w:ind w:left="64"/>
              <w:jc w:val="center"/>
            </w:pPr>
            <w:r>
              <w:rPr>
                <w:b/>
                <w:color w:val="3D3935"/>
                <w:sz w:val="14"/>
              </w:rPr>
              <w:t>1</w:t>
            </w:r>
            <w:r>
              <w:rPr>
                <w:color w:val="3D3935"/>
                <w:sz w:val="20"/>
              </w:rPr>
              <w:t xml:space="preserve"> </w:t>
            </w:r>
          </w:p>
        </w:tc>
        <w:tc>
          <w:tcPr>
            <w:tcW w:w="1775" w:type="dxa"/>
            <w:tcBorders>
              <w:top w:val="single" w:sz="5" w:space="0" w:color="000000"/>
              <w:left w:val="single" w:sz="5" w:space="0" w:color="363534"/>
              <w:bottom w:val="single" w:sz="5" w:space="0" w:color="000000"/>
              <w:right w:val="single" w:sz="5" w:space="0" w:color="363534"/>
            </w:tcBorders>
          </w:tcPr>
          <w:p w14:paraId="2650C4EB" w14:textId="77777777" w:rsidR="00AB390D" w:rsidRDefault="00000000">
            <w:pPr>
              <w:spacing w:after="0"/>
              <w:ind w:left="65"/>
              <w:jc w:val="center"/>
            </w:pPr>
            <w:r>
              <w:rPr>
                <w:b/>
                <w:color w:val="3D3935"/>
                <w:sz w:val="14"/>
              </w:rPr>
              <w:t>**V2 - T150</w:t>
            </w:r>
            <w:r>
              <w:rPr>
                <w:b/>
                <w:color w:val="3D3935"/>
                <w:sz w:val="20"/>
              </w:rPr>
              <w:t xml:space="preserve"> </w:t>
            </w:r>
          </w:p>
        </w:tc>
        <w:tc>
          <w:tcPr>
            <w:tcW w:w="1105" w:type="dxa"/>
            <w:tcBorders>
              <w:top w:val="single" w:sz="5" w:space="0" w:color="000000"/>
              <w:left w:val="single" w:sz="5" w:space="0" w:color="363534"/>
              <w:bottom w:val="single" w:sz="5" w:space="0" w:color="000000"/>
              <w:right w:val="single" w:sz="5" w:space="0" w:color="363534"/>
            </w:tcBorders>
          </w:tcPr>
          <w:p w14:paraId="039F2EF6" w14:textId="77777777" w:rsidR="00AB390D" w:rsidRDefault="00000000">
            <w:pPr>
              <w:spacing w:after="0"/>
              <w:ind w:left="68"/>
              <w:jc w:val="center"/>
            </w:pPr>
            <w:r>
              <w:rPr>
                <w:b/>
                <w:color w:val="3D3935"/>
                <w:sz w:val="14"/>
              </w:rPr>
              <w:t>1</w:t>
            </w:r>
            <w:r>
              <w:rPr>
                <w:b/>
                <w:color w:val="3D3935"/>
                <w:sz w:val="20"/>
              </w:rPr>
              <w:t xml:space="preserve"> </w:t>
            </w:r>
          </w:p>
        </w:tc>
      </w:tr>
      <w:tr w:rsidR="00AB390D" w14:paraId="6D9A416D" w14:textId="77777777">
        <w:trPr>
          <w:trHeight w:val="368"/>
        </w:trPr>
        <w:tc>
          <w:tcPr>
            <w:tcW w:w="1350" w:type="dxa"/>
            <w:tcBorders>
              <w:top w:val="single" w:sz="5" w:space="0" w:color="000000"/>
              <w:left w:val="single" w:sz="5" w:space="0" w:color="363534"/>
              <w:bottom w:val="single" w:sz="5" w:space="0" w:color="000000"/>
              <w:right w:val="single" w:sz="5" w:space="0" w:color="363534"/>
            </w:tcBorders>
          </w:tcPr>
          <w:p w14:paraId="0593E8C0" w14:textId="77777777" w:rsidR="00AB390D" w:rsidRDefault="00000000">
            <w:pPr>
              <w:spacing w:after="0"/>
              <w:ind w:left="58"/>
              <w:jc w:val="center"/>
            </w:pPr>
            <w:r>
              <w:rPr>
                <w:b/>
                <w:color w:val="3D3935"/>
                <w:sz w:val="14"/>
              </w:rPr>
              <w:t>19135040</w:t>
            </w:r>
            <w:r>
              <w:rPr>
                <w:color w:val="3D3935"/>
                <w:sz w:val="20"/>
              </w:rPr>
              <w:t xml:space="preserve"> </w:t>
            </w:r>
          </w:p>
        </w:tc>
        <w:tc>
          <w:tcPr>
            <w:tcW w:w="1355" w:type="dxa"/>
            <w:tcBorders>
              <w:top w:val="single" w:sz="5" w:space="0" w:color="000000"/>
              <w:left w:val="single" w:sz="5" w:space="0" w:color="363534"/>
              <w:bottom w:val="single" w:sz="5" w:space="0" w:color="000000"/>
              <w:right w:val="single" w:sz="5" w:space="0" w:color="363534"/>
            </w:tcBorders>
          </w:tcPr>
          <w:p w14:paraId="1654B970" w14:textId="77777777" w:rsidR="00AB390D" w:rsidRDefault="00000000">
            <w:pPr>
              <w:spacing w:after="0"/>
              <w:ind w:left="63"/>
              <w:jc w:val="center"/>
            </w:pPr>
            <w:r>
              <w:rPr>
                <w:b/>
                <w:color w:val="3D3935"/>
                <w:sz w:val="14"/>
              </w:rPr>
              <w:t>UMZU/04A1</w:t>
            </w:r>
            <w:r>
              <w:rPr>
                <w:b/>
                <w:color w:val="3D3935"/>
                <w:sz w:val="20"/>
              </w:rPr>
              <w:t xml:space="preserve"> </w:t>
            </w:r>
          </w:p>
        </w:tc>
        <w:tc>
          <w:tcPr>
            <w:tcW w:w="1174" w:type="dxa"/>
            <w:tcBorders>
              <w:top w:val="single" w:sz="5" w:space="0" w:color="000000"/>
              <w:left w:val="single" w:sz="5" w:space="0" w:color="363534"/>
              <w:bottom w:val="single" w:sz="5" w:space="0" w:color="000000"/>
              <w:right w:val="single" w:sz="5" w:space="0" w:color="363534"/>
            </w:tcBorders>
          </w:tcPr>
          <w:p w14:paraId="4B5AAD31" w14:textId="77777777" w:rsidR="00AB390D" w:rsidRDefault="00000000">
            <w:pPr>
              <w:spacing w:after="0"/>
              <w:ind w:left="61"/>
              <w:jc w:val="center"/>
            </w:pPr>
            <w:r>
              <w:rPr>
                <w:b/>
                <w:color w:val="3D3935"/>
                <w:sz w:val="14"/>
              </w:rPr>
              <w:t>R290</w:t>
            </w:r>
            <w:r>
              <w:rPr>
                <w:color w:val="3D3935"/>
                <w:sz w:val="20"/>
              </w:rPr>
              <w:t xml:space="preserve"> </w:t>
            </w:r>
          </w:p>
        </w:tc>
        <w:tc>
          <w:tcPr>
            <w:tcW w:w="833" w:type="dxa"/>
            <w:tcBorders>
              <w:top w:val="single" w:sz="5" w:space="0" w:color="000000"/>
              <w:left w:val="single" w:sz="5" w:space="0" w:color="363534"/>
              <w:bottom w:val="single" w:sz="5" w:space="0" w:color="000000"/>
              <w:right w:val="single" w:sz="5" w:space="0" w:color="363534"/>
            </w:tcBorders>
          </w:tcPr>
          <w:p w14:paraId="70B310C8" w14:textId="77777777" w:rsidR="00AB390D" w:rsidRDefault="00000000">
            <w:pPr>
              <w:spacing w:after="0"/>
              <w:ind w:left="64"/>
              <w:jc w:val="center"/>
            </w:pPr>
            <w:r>
              <w:rPr>
                <w:b/>
                <w:color w:val="3D3935"/>
                <w:sz w:val="14"/>
              </w:rPr>
              <w:t>1</w:t>
            </w:r>
            <w:r>
              <w:rPr>
                <w:color w:val="3D3935"/>
                <w:sz w:val="20"/>
              </w:rPr>
              <w:t xml:space="preserve"> </w:t>
            </w:r>
          </w:p>
        </w:tc>
        <w:tc>
          <w:tcPr>
            <w:tcW w:w="1775" w:type="dxa"/>
            <w:tcBorders>
              <w:top w:val="single" w:sz="5" w:space="0" w:color="000000"/>
              <w:left w:val="single" w:sz="5" w:space="0" w:color="363534"/>
              <w:bottom w:val="single" w:sz="5" w:space="0" w:color="000000"/>
              <w:right w:val="single" w:sz="5" w:space="0" w:color="363534"/>
            </w:tcBorders>
          </w:tcPr>
          <w:p w14:paraId="2097BCA6" w14:textId="77777777" w:rsidR="00AB390D" w:rsidRDefault="00000000">
            <w:pPr>
              <w:spacing w:after="0"/>
              <w:ind w:left="62"/>
              <w:jc w:val="center"/>
            </w:pPr>
            <w:r>
              <w:rPr>
                <w:b/>
                <w:color w:val="3D3935"/>
                <w:sz w:val="14"/>
              </w:rPr>
              <w:t>*V2</w:t>
            </w:r>
            <w:r>
              <w:rPr>
                <w:b/>
                <w:color w:val="3D3935"/>
                <w:sz w:val="20"/>
              </w:rPr>
              <w:t xml:space="preserve"> </w:t>
            </w:r>
          </w:p>
        </w:tc>
        <w:tc>
          <w:tcPr>
            <w:tcW w:w="1105" w:type="dxa"/>
            <w:tcBorders>
              <w:top w:val="single" w:sz="5" w:space="0" w:color="000000"/>
              <w:left w:val="single" w:sz="5" w:space="0" w:color="363534"/>
              <w:bottom w:val="single" w:sz="5" w:space="0" w:color="000000"/>
              <w:right w:val="single" w:sz="5" w:space="0" w:color="363534"/>
            </w:tcBorders>
          </w:tcPr>
          <w:p w14:paraId="782CE6AC" w14:textId="77777777" w:rsidR="00AB390D" w:rsidRDefault="00000000">
            <w:pPr>
              <w:spacing w:after="0"/>
              <w:ind w:left="68"/>
              <w:jc w:val="center"/>
            </w:pPr>
            <w:r>
              <w:rPr>
                <w:b/>
                <w:color w:val="3D3935"/>
                <w:sz w:val="14"/>
              </w:rPr>
              <w:t>1</w:t>
            </w:r>
            <w:r>
              <w:rPr>
                <w:b/>
                <w:color w:val="3D3935"/>
                <w:sz w:val="20"/>
              </w:rPr>
              <w:t xml:space="preserve"> </w:t>
            </w:r>
          </w:p>
        </w:tc>
      </w:tr>
      <w:tr w:rsidR="00AB390D" w14:paraId="638E99D2" w14:textId="77777777">
        <w:trPr>
          <w:trHeight w:val="368"/>
        </w:trPr>
        <w:tc>
          <w:tcPr>
            <w:tcW w:w="1350" w:type="dxa"/>
            <w:tcBorders>
              <w:top w:val="single" w:sz="5" w:space="0" w:color="000000"/>
              <w:left w:val="single" w:sz="5" w:space="0" w:color="363534"/>
              <w:bottom w:val="single" w:sz="5" w:space="0" w:color="000000"/>
              <w:right w:val="single" w:sz="5" w:space="0" w:color="363534"/>
            </w:tcBorders>
          </w:tcPr>
          <w:p w14:paraId="51CCF6FF" w14:textId="77777777" w:rsidR="00AB390D" w:rsidRDefault="00000000">
            <w:pPr>
              <w:spacing w:after="0"/>
              <w:ind w:left="58"/>
              <w:jc w:val="center"/>
            </w:pPr>
            <w:r>
              <w:rPr>
                <w:b/>
                <w:color w:val="3D3935"/>
                <w:sz w:val="14"/>
              </w:rPr>
              <w:t>19135041</w:t>
            </w:r>
            <w:r>
              <w:rPr>
                <w:color w:val="3D3935"/>
                <w:sz w:val="20"/>
              </w:rPr>
              <w:t xml:space="preserve"> </w:t>
            </w:r>
          </w:p>
        </w:tc>
        <w:tc>
          <w:tcPr>
            <w:tcW w:w="1355" w:type="dxa"/>
            <w:tcBorders>
              <w:top w:val="single" w:sz="5" w:space="0" w:color="000000"/>
              <w:left w:val="single" w:sz="5" w:space="0" w:color="363534"/>
              <w:bottom w:val="single" w:sz="5" w:space="0" w:color="000000"/>
              <w:right w:val="single" w:sz="5" w:space="0" w:color="363534"/>
            </w:tcBorders>
          </w:tcPr>
          <w:p w14:paraId="3F2C6CFA" w14:textId="77777777" w:rsidR="00AB390D" w:rsidRDefault="00000000">
            <w:pPr>
              <w:spacing w:after="0"/>
              <w:ind w:left="63"/>
              <w:jc w:val="center"/>
            </w:pPr>
            <w:r>
              <w:rPr>
                <w:b/>
                <w:color w:val="3D3935"/>
                <w:sz w:val="14"/>
              </w:rPr>
              <w:t>UMZU/04A1</w:t>
            </w:r>
            <w:r>
              <w:rPr>
                <w:b/>
                <w:color w:val="3D3935"/>
                <w:sz w:val="20"/>
              </w:rPr>
              <w:t xml:space="preserve"> </w:t>
            </w:r>
          </w:p>
        </w:tc>
        <w:tc>
          <w:tcPr>
            <w:tcW w:w="1174" w:type="dxa"/>
            <w:tcBorders>
              <w:top w:val="single" w:sz="5" w:space="0" w:color="000000"/>
              <w:left w:val="single" w:sz="5" w:space="0" w:color="363534"/>
              <w:bottom w:val="single" w:sz="5" w:space="0" w:color="000000"/>
              <w:right w:val="single" w:sz="5" w:space="0" w:color="363534"/>
            </w:tcBorders>
          </w:tcPr>
          <w:p w14:paraId="265D9295" w14:textId="77777777" w:rsidR="00AB390D" w:rsidRDefault="00000000">
            <w:pPr>
              <w:spacing w:after="0"/>
              <w:ind w:left="61"/>
              <w:jc w:val="center"/>
            </w:pPr>
            <w:r>
              <w:rPr>
                <w:b/>
                <w:color w:val="3D3935"/>
                <w:sz w:val="14"/>
              </w:rPr>
              <w:t>R290</w:t>
            </w:r>
            <w:r>
              <w:rPr>
                <w:color w:val="3D3935"/>
                <w:sz w:val="20"/>
              </w:rPr>
              <w:t xml:space="preserve"> </w:t>
            </w:r>
          </w:p>
        </w:tc>
        <w:tc>
          <w:tcPr>
            <w:tcW w:w="833" w:type="dxa"/>
            <w:tcBorders>
              <w:top w:val="single" w:sz="5" w:space="0" w:color="000000"/>
              <w:left w:val="single" w:sz="5" w:space="0" w:color="363534"/>
              <w:bottom w:val="single" w:sz="5" w:space="0" w:color="000000"/>
              <w:right w:val="single" w:sz="5" w:space="0" w:color="363534"/>
            </w:tcBorders>
          </w:tcPr>
          <w:p w14:paraId="6ECD16D9" w14:textId="77777777" w:rsidR="00AB390D" w:rsidRDefault="00000000">
            <w:pPr>
              <w:spacing w:after="0"/>
              <w:ind w:left="64"/>
              <w:jc w:val="center"/>
            </w:pPr>
            <w:r>
              <w:rPr>
                <w:b/>
                <w:color w:val="3D3935"/>
                <w:sz w:val="14"/>
              </w:rPr>
              <w:t>1</w:t>
            </w:r>
            <w:r>
              <w:rPr>
                <w:color w:val="3D3935"/>
                <w:sz w:val="20"/>
              </w:rPr>
              <w:t xml:space="preserve"> </w:t>
            </w:r>
          </w:p>
        </w:tc>
        <w:tc>
          <w:tcPr>
            <w:tcW w:w="1775" w:type="dxa"/>
            <w:tcBorders>
              <w:top w:val="single" w:sz="5" w:space="0" w:color="000000"/>
              <w:left w:val="single" w:sz="5" w:space="0" w:color="363534"/>
              <w:bottom w:val="single" w:sz="5" w:space="0" w:color="000000"/>
              <w:right w:val="single" w:sz="5" w:space="0" w:color="363534"/>
            </w:tcBorders>
          </w:tcPr>
          <w:p w14:paraId="4CF26FED" w14:textId="77777777" w:rsidR="00AB390D" w:rsidRDefault="00000000">
            <w:pPr>
              <w:spacing w:after="0"/>
              <w:ind w:left="65"/>
              <w:jc w:val="center"/>
            </w:pPr>
            <w:r>
              <w:rPr>
                <w:b/>
                <w:color w:val="3D3935"/>
                <w:sz w:val="14"/>
              </w:rPr>
              <w:t>**V2 - T150</w:t>
            </w:r>
            <w:r>
              <w:rPr>
                <w:b/>
                <w:color w:val="3D3935"/>
                <w:sz w:val="20"/>
              </w:rPr>
              <w:t xml:space="preserve"> </w:t>
            </w:r>
          </w:p>
        </w:tc>
        <w:tc>
          <w:tcPr>
            <w:tcW w:w="1105" w:type="dxa"/>
            <w:tcBorders>
              <w:top w:val="single" w:sz="5" w:space="0" w:color="000000"/>
              <w:left w:val="single" w:sz="5" w:space="0" w:color="363534"/>
              <w:bottom w:val="single" w:sz="5" w:space="0" w:color="000000"/>
              <w:right w:val="single" w:sz="5" w:space="0" w:color="363534"/>
            </w:tcBorders>
          </w:tcPr>
          <w:p w14:paraId="0BBCC2EC" w14:textId="77777777" w:rsidR="00AB390D" w:rsidRDefault="00000000">
            <w:pPr>
              <w:spacing w:after="0"/>
              <w:ind w:left="68"/>
              <w:jc w:val="center"/>
            </w:pPr>
            <w:r>
              <w:rPr>
                <w:b/>
                <w:color w:val="3D3935"/>
                <w:sz w:val="14"/>
              </w:rPr>
              <w:t>1</w:t>
            </w:r>
            <w:r>
              <w:rPr>
                <w:b/>
                <w:color w:val="3D3935"/>
                <w:sz w:val="20"/>
              </w:rPr>
              <w:t xml:space="preserve"> </w:t>
            </w:r>
          </w:p>
        </w:tc>
      </w:tr>
      <w:tr w:rsidR="00AB390D" w14:paraId="4C14CE9F" w14:textId="77777777">
        <w:trPr>
          <w:trHeight w:val="368"/>
        </w:trPr>
        <w:tc>
          <w:tcPr>
            <w:tcW w:w="1350" w:type="dxa"/>
            <w:tcBorders>
              <w:top w:val="single" w:sz="5" w:space="0" w:color="000000"/>
              <w:left w:val="single" w:sz="5" w:space="0" w:color="363534"/>
              <w:bottom w:val="single" w:sz="5" w:space="0" w:color="000000"/>
              <w:right w:val="single" w:sz="5" w:space="0" w:color="363534"/>
            </w:tcBorders>
          </w:tcPr>
          <w:p w14:paraId="70AFEF11" w14:textId="77777777" w:rsidR="00AB390D" w:rsidRDefault="00000000">
            <w:pPr>
              <w:spacing w:after="0"/>
              <w:ind w:left="58"/>
              <w:jc w:val="center"/>
            </w:pPr>
            <w:r>
              <w:rPr>
                <w:b/>
                <w:color w:val="3D3935"/>
                <w:sz w:val="14"/>
              </w:rPr>
              <w:t>19135080</w:t>
            </w:r>
            <w:r>
              <w:rPr>
                <w:color w:val="3D3935"/>
                <w:sz w:val="20"/>
              </w:rPr>
              <w:t xml:space="preserve"> </w:t>
            </w:r>
          </w:p>
        </w:tc>
        <w:tc>
          <w:tcPr>
            <w:tcW w:w="1355" w:type="dxa"/>
            <w:tcBorders>
              <w:top w:val="single" w:sz="5" w:space="0" w:color="000000"/>
              <w:left w:val="single" w:sz="5" w:space="0" w:color="363534"/>
              <w:bottom w:val="single" w:sz="5" w:space="0" w:color="000000"/>
              <w:right w:val="single" w:sz="5" w:space="0" w:color="363534"/>
            </w:tcBorders>
          </w:tcPr>
          <w:p w14:paraId="287360F4" w14:textId="77777777" w:rsidR="00AB390D" w:rsidRDefault="00000000">
            <w:pPr>
              <w:spacing w:after="0"/>
              <w:ind w:left="63"/>
              <w:jc w:val="center"/>
            </w:pPr>
            <w:r>
              <w:rPr>
                <w:b/>
                <w:color w:val="3D3935"/>
                <w:sz w:val="14"/>
              </w:rPr>
              <w:t>UMZU/08S2</w:t>
            </w:r>
            <w:r>
              <w:rPr>
                <w:b/>
                <w:color w:val="3D3935"/>
                <w:sz w:val="20"/>
              </w:rPr>
              <w:t xml:space="preserve"> </w:t>
            </w:r>
          </w:p>
        </w:tc>
        <w:tc>
          <w:tcPr>
            <w:tcW w:w="1174" w:type="dxa"/>
            <w:tcBorders>
              <w:top w:val="single" w:sz="5" w:space="0" w:color="000000"/>
              <w:left w:val="single" w:sz="5" w:space="0" w:color="363534"/>
              <w:bottom w:val="single" w:sz="5" w:space="0" w:color="000000"/>
              <w:right w:val="single" w:sz="5" w:space="0" w:color="363534"/>
            </w:tcBorders>
          </w:tcPr>
          <w:p w14:paraId="6D5B3B31" w14:textId="77777777" w:rsidR="00AB390D" w:rsidRDefault="00000000">
            <w:pPr>
              <w:spacing w:after="0"/>
              <w:ind w:left="61"/>
              <w:jc w:val="center"/>
            </w:pPr>
            <w:r>
              <w:rPr>
                <w:b/>
                <w:color w:val="3D3935"/>
                <w:sz w:val="14"/>
              </w:rPr>
              <w:t>R290</w:t>
            </w:r>
            <w:r>
              <w:rPr>
                <w:color w:val="3D3935"/>
                <w:sz w:val="20"/>
              </w:rPr>
              <w:t xml:space="preserve"> </w:t>
            </w:r>
          </w:p>
        </w:tc>
        <w:tc>
          <w:tcPr>
            <w:tcW w:w="833" w:type="dxa"/>
            <w:tcBorders>
              <w:top w:val="single" w:sz="5" w:space="0" w:color="000000"/>
              <w:left w:val="single" w:sz="5" w:space="0" w:color="363534"/>
              <w:bottom w:val="single" w:sz="5" w:space="0" w:color="000000"/>
              <w:right w:val="single" w:sz="5" w:space="0" w:color="363534"/>
            </w:tcBorders>
          </w:tcPr>
          <w:p w14:paraId="5FFABCBC" w14:textId="77777777" w:rsidR="00AB390D" w:rsidRDefault="00000000">
            <w:pPr>
              <w:spacing w:after="0"/>
              <w:ind w:left="64"/>
              <w:jc w:val="center"/>
            </w:pPr>
            <w:r>
              <w:rPr>
                <w:b/>
                <w:color w:val="3D3935"/>
                <w:sz w:val="14"/>
              </w:rPr>
              <w:t>2</w:t>
            </w:r>
            <w:r>
              <w:rPr>
                <w:color w:val="3D3935"/>
                <w:sz w:val="20"/>
              </w:rPr>
              <w:t xml:space="preserve"> </w:t>
            </w:r>
          </w:p>
        </w:tc>
        <w:tc>
          <w:tcPr>
            <w:tcW w:w="1775" w:type="dxa"/>
            <w:tcBorders>
              <w:top w:val="single" w:sz="5" w:space="0" w:color="000000"/>
              <w:left w:val="single" w:sz="5" w:space="0" w:color="363534"/>
              <w:bottom w:val="single" w:sz="5" w:space="0" w:color="000000"/>
              <w:right w:val="single" w:sz="5" w:space="0" w:color="363534"/>
            </w:tcBorders>
          </w:tcPr>
          <w:p w14:paraId="312774E7" w14:textId="77777777" w:rsidR="00AB390D" w:rsidRDefault="00000000">
            <w:pPr>
              <w:spacing w:after="0"/>
              <w:ind w:left="62"/>
              <w:jc w:val="center"/>
            </w:pPr>
            <w:r>
              <w:rPr>
                <w:b/>
                <w:color w:val="3D3935"/>
                <w:sz w:val="14"/>
              </w:rPr>
              <w:t>*V2</w:t>
            </w:r>
            <w:r>
              <w:rPr>
                <w:b/>
                <w:color w:val="3D3935"/>
                <w:sz w:val="20"/>
              </w:rPr>
              <w:t xml:space="preserve"> </w:t>
            </w:r>
          </w:p>
        </w:tc>
        <w:tc>
          <w:tcPr>
            <w:tcW w:w="1105" w:type="dxa"/>
            <w:tcBorders>
              <w:top w:val="single" w:sz="5" w:space="0" w:color="000000"/>
              <w:left w:val="single" w:sz="5" w:space="0" w:color="363534"/>
              <w:bottom w:val="single" w:sz="5" w:space="0" w:color="000000"/>
              <w:right w:val="single" w:sz="5" w:space="0" w:color="363534"/>
            </w:tcBorders>
          </w:tcPr>
          <w:p w14:paraId="51BC9E61" w14:textId="77777777" w:rsidR="00AB390D" w:rsidRDefault="00000000">
            <w:pPr>
              <w:spacing w:after="0"/>
              <w:ind w:left="68"/>
              <w:jc w:val="center"/>
            </w:pPr>
            <w:r>
              <w:rPr>
                <w:b/>
                <w:color w:val="3D3935"/>
                <w:sz w:val="14"/>
              </w:rPr>
              <w:t>2</w:t>
            </w:r>
            <w:r>
              <w:rPr>
                <w:b/>
                <w:color w:val="3D3935"/>
                <w:sz w:val="20"/>
              </w:rPr>
              <w:t xml:space="preserve"> </w:t>
            </w:r>
          </w:p>
        </w:tc>
      </w:tr>
      <w:tr w:rsidR="00AB390D" w14:paraId="7239D45A" w14:textId="77777777">
        <w:trPr>
          <w:trHeight w:val="368"/>
        </w:trPr>
        <w:tc>
          <w:tcPr>
            <w:tcW w:w="1350" w:type="dxa"/>
            <w:tcBorders>
              <w:top w:val="single" w:sz="5" w:space="0" w:color="000000"/>
              <w:left w:val="single" w:sz="5" w:space="0" w:color="363534"/>
              <w:bottom w:val="single" w:sz="5" w:space="0" w:color="000000"/>
              <w:right w:val="single" w:sz="5" w:space="0" w:color="363534"/>
            </w:tcBorders>
          </w:tcPr>
          <w:p w14:paraId="55478C5E" w14:textId="77777777" w:rsidR="00AB390D" w:rsidRDefault="00000000">
            <w:pPr>
              <w:spacing w:after="0"/>
              <w:ind w:left="58"/>
              <w:jc w:val="center"/>
            </w:pPr>
            <w:r>
              <w:rPr>
                <w:b/>
                <w:color w:val="3D3935"/>
                <w:sz w:val="14"/>
              </w:rPr>
              <w:t>19135081</w:t>
            </w:r>
            <w:r>
              <w:rPr>
                <w:color w:val="3D3935"/>
                <w:sz w:val="20"/>
              </w:rPr>
              <w:t xml:space="preserve"> </w:t>
            </w:r>
          </w:p>
        </w:tc>
        <w:tc>
          <w:tcPr>
            <w:tcW w:w="1355" w:type="dxa"/>
            <w:tcBorders>
              <w:top w:val="single" w:sz="5" w:space="0" w:color="000000"/>
              <w:left w:val="single" w:sz="5" w:space="0" w:color="363534"/>
              <w:bottom w:val="single" w:sz="5" w:space="0" w:color="000000"/>
              <w:right w:val="single" w:sz="5" w:space="0" w:color="363534"/>
            </w:tcBorders>
          </w:tcPr>
          <w:p w14:paraId="34E0CD7D" w14:textId="77777777" w:rsidR="00AB390D" w:rsidRDefault="00000000">
            <w:pPr>
              <w:spacing w:after="0"/>
              <w:ind w:left="64"/>
              <w:jc w:val="center"/>
            </w:pPr>
            <w:r>
              <w:rPr>
                <w:b/>
                <w:color w:val="3D3935"/>
                <w:sz w:val="14"/>
              </w:rPr>
              <w:t>UMZU/08S2</w:t>
            </w:r>
            <w:r>
              <w:rPr>
                <w:b/>
                <w:color w:val="3D3935"/>
                <w:sz w:val="20"/>
              </w:rPr>
              <w:t xml:space="preserve"> </w:t>
            </w:r>
          </w:p>
        </w:tc>
        <w:tc>
          <w:tcPr>
            <w:tcW w:w="1174" w:type="dxa"/>
            <w:tcBorders>
              <w:top w:val="single" w:sz="5" w:space="0" w:color="000000"/>
              <w:left w:val="single" w:sz="5" w:space="0" w:color="363534"/>
              <w:bottom w:val="single" w:sz="5" w:space="0" w:color="000000"/>
              <w:right w:val="single" w:sz="5" w:space="0" w:color="363534"/>
            </w:tcBorders>
          </w:tcPr>
          <w:p w14:paraId="2F37F7FF" w14:textId="77777777" w:rsidR="00AB390D" w:rsidRDefault="00000000">
            <w:pPr>
              <w:spacing w:after="0"/>
              <w:ind w:left="61"/>
              <w:jc w:val="center"/>
            </w:pPr>
            <w:r>
              <w:rPr>
                <w:b/>
                <w:color w:val="3D3935"/>
                <w:sz w:val="14"/>
              </w:rPr>
              <w:t>R290</w:t>
            </w:r>
            <w:r>
              <w:rPr>
                <w:color w:val="3D3935"/>
                <w:sz w:val="20"/>
              </w:rPr>
              <w:t xml:space="preserve"> </w:t>
            </w:r>
          </w:p>
        </w:tc>
        <w:tc>
          <w:tcPr>
            <w:tcW w:w="833" w:type="dxa"/>
            <w:tcBorders>
              <w:top w:val="single" w:sz="5" w:space="0" w:color="000000"/>
              <w:left w:val="single" w:sz="5" w:space="0" w:color="363534"/>
              <w:bottom w:val="single" w:sz="5" w:space="0" w:color="000000"/>
              <w:right w:val="single" w:sz="5" w:space="0" w:color="363534"/>
            </w:tcBorders>
          </w:tcPr>
          <w:p w14:paraId="1131C556" w14:textId="77777777" w:rsidR="00AB390D" w:rsidRDefault="00000000">
            <w:pPr>
              <w:spacing w:after="0"/>
              <w:ind w:left="64"/>
              <w:jc w:val="center"/>
            </w:pPr>
            <w:r>
              <w:rPr>
                <w:b/>
                <w:color w:val="3D3935"/>
                <w:sz w:val="14"/>
              </w:rPr>
              <w:t>2</w:t>
            </w:r>
            <w:r>
              <w:rPr>
                <w:color w:val="3D3935"/>
                <w:sz w:val="20"/>
              </w:rPr>
              <w:t xml:space="preserve"> </w:t>
            </w:r>
          </w:p>
        </w:tc>
        <w:tc>
          <w:tcPr>
            <w:tcW w:w="1775" w:type="dxa"/>
            <w:tcBorders>
              <w:top w:val="single" w:sz="5" w:space="0" w:color="000000"/>
              <w:left w:val="single" w:sz="5" w:space="0" w:color="363534"/>
              <w:bottom w:val="single" w:sz="5" w:space="0" w:color="000000"/>
              <w:right w:val="single" w:sz="5" w:space="0" w:color="363534"/>
            </w:tcBorders>
          </w:tcPr>
          <w:p w14:paraId="3D6C2399" w14:textId="77777777" w:rsidR="00AB390D" w:rsidRDefault="00000000">
            <w:pPr>
              <w:spacing w:after="0"/>
              <w:ind w:left="65"/>
              <w:jc w:val="center"/>
            </w:pPr>
            <w:r>
              <w:rPr>
                <w:b/>
                <w:color w:val="3D3935"/>
                <w:sz w:val="14"/>
              </w:rPr>
              <w:t>**V2 - T150</w:t>
            </w:r>
            <w:r>
              <w:rPr>
                <w:b/>
                <w:color w:val="3D3935"/>
                <w:sz w:val="20"/>
              </w:rPr>
              <w:t xml:space="preserve"> </w:t>
            </w:r>
          </w:p>
        </w:tc>
        <w:tc>
          <w:tcPr>
            <w:tcW w:w="1105" w:type="dxa"/>
            <w:tcBorders>
              <w:top w:val="single" w:sz="5" w:space="0" w:color="000000"/>
              <w:left w:val="single" w:sz="5" w:space="0" w:color="363534"/>
              <w:bottom w:val="single" w:sz="5" w:space="0" w:color="000000"/>
              <w:right w:val="single" w:sz="5" w:space="0" w:color="363534"/>
            </w:tcBorders>
          </w:tcPr>
          <w:p w14:paraId="789E76A0" w14:textId="77777777" w:rsidR="00AB390D" w:rsidRDefault="00000000">
            <w:pPr>
              <w:spacing w:after="0"/>
              <w:ind w:left="68"/>
              <w:jc w:val="center"/>
            </w:pPr>
            <w:r>
              <w:rPr>
                <w:b/>
                <w:color w:val="3D3935"/>
                <w:sz w:val="14"/>
              </w:rPr>
              <w:t>2</w:t>
            </w:r>
            <w:r>
              <w:rPr>
                <w:b/>
                <w:color w:val="3D3935"/>
                <w:sz w:val="20"/>
              </w:rPr>
              <w:t xml:space="preserve"> </w:t>
            </w:r>
          </w:p>
        </w:tc>
      </w:tr>
      <w:tr w:rsidR="00AB390D" w14:paraId="6B5A6EFE" w14:textId="77777777">
        <w:trPr>
          <w:trHeight w:val="368"/>
        </w:trPr>
        <w:tc>
          <w:tcPr>
            <w:tcW w:w="1350" w:type="dxa"/>
            <w:tcBorders>
              <w:top w:val="single" w:sz="5" w:space="0" w:color="000000"/>
              <w:left w:val="single" w:sz="5" w:space="0" w:color="363534"/>
              <w:bottom w:val="single" w:sz="5" w:space="0" w:color="000000"/>
              <w:right w:val="single" w:sz="5" w:space="0" w:color="363534"/>
            </w:tcBorders>
          </w:tcPr>
          <w:p w14:paraId="2F948731" w14:textId="77777777" w:rsidR="00AB390D" w:rsidRDefault="00000000">
            <w:pPr>
              <w:spacing w:after="0"/>
              <w:ind w:left="58"/>
              <w:jc w:val="center"/>
            </w:pPr>
            <w:r>
              <w:rPr>
                <w:b/>
                <w:color w:val="3D3935"/>
                <w:sz w:val="14"/>
              </w:rPr>
              <w:t>19135130</w:t>
            </w:r>
            <w:r>
              <w:rPr>
                <w:color w:val="3D3935"/>
                <w:sz w:val="20"/>
              </w:rPr>
              <w:t xml:space="preserve"> </w:t>
            </w:r>
          </w:p>
        </w:tc>
        <w:tc>
          <w:tcPr>
            <w:tcW w:w="1355" w:type="dxa"/>
            <w:tcBorders>
              <w:top w:val="single" w:sz="5" w:space="0" w:color="000000"/>
              <w:left w:val="single" w:sz="5" w:space="0" w:color="363534"/>
              <w:bottom w:val="single" w:sz="5" w:space="0" w:color="000000"/>
              <w:right w:val="single" w:sz="5" w:space="0" w:color="363534"/>
            </w:tcBorders>
          </w:tcPr>
          <w:p w14:paraId="70133E6F" w14:textId="77777777" w:rsidR="00AB390D" w:rsidRDefault="00000000">
            <w:pPr>
              <w:spacing w:after="0"/>
              <w:ind w:left="63"/>
              <w:jc w:val="center"/>
            </w:pPr>
            <w:r>
              <w:rPr>
                <w:b/>
                <w:color w:val="3D3935"/>
                <w:sz w:val="14"/>
              </w:rPr>
              <w:t>UMZU/13A3</w:t>
            </w:r>
            <w:r>
              <w:rPr>
                <w:b/>
                <w:color w:val="3D3935"/>
                <w:sz w:val="20"/>
              </w:rPr>
              <w:t xml:space="preserve"> </w:t>
            </w:r>
          </w:p>
        </w:tc>
        <w:tc>
          <w:tcPr>
            <w:tcW w:w="1174" w:type="dxa"/>
            <w:tcBorders>
              <w:top w:val="single" w:sz="5" w:space="0" w:color="000000"/>
              <w:left w:val="single" w:sz="5" w:space="0" w:color="363534"/>
              <w:bottom w:val="single" w:sz="5" w:space="0" w:color="000000"/>
              <w:right w:val="single" w:sz="5" w:space="0" w:color="363534"/>
            </w:tcBorders>
          </w:tcPr>
          <w:p w14:paraId="2D4F2E26" w14:textId="77777777" w:rsidR="00AB390D" w:rsidRDefault="00000000">
            <w:pPr>
              <w:spacing w:after="0"/>
              <w:ind w:left="61"/>
              <w:jc w:val="center"/>
            </w:pPr>
            <w:r>
              <w:rPr>
                <w:b/>
                <w:color w:val="3D3935"/>
                <w:sz w:val="14"/>
              </w:rPr>
              <w:t>R290</w:t>
            </w:r>
            <w:r>
              <w:rPr>
                <w:color w:val="3D3935"/>
                <w:sz w:val="20"/>
              </w:rPr>
              <w:t xml:space="preserve"> </w:t>
            </w:r>
          </w:p>
        </w:tc>
        <w:tc>
          <w:tcPr>
            <w:tcW w:w="833" w:type="dxa"/>
            <w:tcBorders>
              <w:top w:val="single" w:sz="5" w:space="0" w:color="000000"/>
              <w:left w:val="single" w:sz="5" w:space="0" w:color="363534"/>
              <w:bottom w:val="single" w:sz="5" w:space="0" w:color="000000"/>
              <w:right w:val="single" w:sz="5" w:space="0" w:color="363534"/>
            </w:tcBorders>
          </w:tcPr>
          <w:p w14:paraId="51AA2B2A" w14:textId="77777777" w:rsidR="00AB390D" w:rsidRDefault="00000000">
            <w:pPr>
              <w:spacing w:after="0"/>
              <w:ind w:left="64"/>
              <w:jc w:val="center"/>
            </w:pPr>
            <w:r>
              <w:rPr>
                <w:b/>
                <w:color w:val="3D3935"/>
                <w:sz w:val="14"/>
              </w:rPr>
              <w:t>3</w:t>
            </w:r>
            <w:r>
              <w:rPr>
                <w:color w:val="3D3935"/>
                <w:sz w:val="20"/>
              </w:rPr>
              <w:t xml:space="preserve"> </w:t>
            </w:r>
          </w:p>
        </w:tc>
        <w:tc>
          <w:tcPr>
            <w:tcW w:w="1775" w:type="dxa"/>
            <w:tcBorders>
              <w:top w:val="single" w:sz="5" w:space="0" w:color="000000"/>
              <w:left w:val="single" w:sz="5" w:space="0" w:color="363534"/>
              <w:bottom w:val="single" w:sz="5" w:space="0" w:color="000000"/>
              <w:right w:val="single" w:sz="5" w:space="0" w:color="363534"/>
            </w:tcBorders>
          </w:tcPr>
          <w:p w14:paraId="0846CF6A" w14:textId="77777777" w:rsidR="00AB390D" w:rsidRDefault="00000000">
            <w:pPr>
              <w:spacing w:after="0"/>
              <w:ind w:left="62"/>
              <w:jc w:val="center"/>
            </w:pPr>
            <w:r>
              <w:rPr>
                <w:b/>
                <w:color w:val="3D3935"/>
                <w:sz w:val="14"/>
              </w:rPr>
              <w:t>*V2</w:t>
            </w:r>
            <w:r>
              <w:rPr>
                <w:b/>
                <w:color w:val="3D3935"/>
                <w:sz w:val="20"/>
              </w:rPr>
              <w:t xml:space="preserve"> </w:t>
            </w:r>
          </w:p>
        </w:tc>
        <w:tc>
          <w:tcPr>
            <w:tcW w:w="1105" w:type="dxa"/>
            <w:tcBorders>
              <w:top w:val="single" w:sz="5" w:space="0" w:color="000000"/>
              <w:left w:val="single" w:sz="5" w:space="0" w:color="363534"/>
              <w:bottom w:val="single" w:sz="5" w:space="0" w:color="000000"/>
              <w:right w:val="single" w:sz="5" w:space="0" w:color="363534"/>
            </w:tcBorders>
          </w:tcPr>
          <w:p w14:paraId="1F8FD13A" w14:textId="77777777" w:rsidR="00AB390D" w:rsidRDefault="00000000">
            <w:pPr>
              <w:spacing w:after="0"/>
              <w:ind w:left="68"/>
              <w:jc w:val="center"/>
            </w:pPr>
            <w:r>
              <w:rPr>
                <w:b/>
                <w:color w:val="3D3935"/>
                <w:sz w:val="14"/>
              </w:rPr>
              <w:t>2</w:t>
            </w:r>
            <w:r>
              <w:rPr>
                <w:b/>
                <w:color w:val="3D3935"/>
                <w:sz w:val="20"/>
              </w:rPr>
              <w:t xml:space="preserve"> </w:t>
            </w:r>
          </w:p>
        </w:tc>
      </w:tr>
      <w:tr w:rsidR="00AB390D" w14:paraId="3CF9CB94" w14:textId="77777777">
        <w:trPr>
          <w:trHeight w:val="361"/>
        </w:trPr>
        <w:tc>
          <w:tcPr>
            <w:tcW w:w="1350" w:type="dxa"/>
            <w:tcBorders>
              <w:top w:val="single" w:sz="5" w:space="0" w:color="000000"/>
              <w:left w:val="single" w:sz="5" w:space="0" w:color="363534"/>
              <w:bottom w:val="single" w:sz="5" w:space="0" w:color="000000"/>
              <w:right w:val="single" w:sz="5" w:space="0" w:color="363534"/>
            </w:tcBorders>
          </w:tcPr>
          <w:p w14:paraId="0760E6B6" w14:textId="77777777" w:rsidR="00AB390D" w:rsidRDefault="00000000">
            <w:pPr>
              <w:spacing w:after="0"/>
              <w:ind w:left="58"/>
              <w:jc w:val="center"/>
            </w:pPr>
            <w:r>
              <w:rPr>
                <w:b/>
                <w:color w:val="3D3935"/>
                <w:sz w:val="14"/>
              </w:rPr>
              <w:t>19135131</w:t>
            </w:r>
            <w:r>
              <w:rPr>
                <w:color w:val="3D3935"/>
                <w:sz w:val="20"/>
              </w:rPr>
              <w:t xml:space="preserve"> </w:t>
            </w:r>
          </w:p>
        </w:tc>
        <w:tc>
          <w:tcPr>
            <w:tcW w:w="1355" w:type="dxa"/>
            <w:tcBorders>
              <w:top w:val="single" w:sz="5" w:space="0" w:color="000000"/>
              <w:left w:val="single" w:sz="5" w:space="0" w:color="363534"/>
              <w:bottom w:val="single" w:sz="5" w:space="0" w:color="000000"/>
              <w:right w:val="single" w:sz="5" w:space="0" w:color="363534"/>
            </w:tcBorders>
          </w:tcPr>
          <w:p w14:paraId="2B7F7EE7" w14:textId="77777777" w:rsidR="00AB390D" w:rsidRDefault="00000000">
            <w:pPr>
              <w:spacing w:after="0"/>
              <w:ind w:left="63"/>
              <w:jc w:val="center"/>
            </w:pPr>
            <w:r>
              <w:rPr>
                <w:b/>
                <w:color w:val="3D3935"/>
                <w:sz w:val="14"/>
              </w:rPr>
              <w:t>UMZU/13A3</w:t>
            </w:r>
            <w:r>
              <w:rPr>
                <w:b/>
                <w:color w:val="3D3935"/>
                <w:sz w:val="20"/>
              </w:rPr>
              <w:t xml:space="preserve"> </w:t>
            </w:r>
          </w:p>
        </w:tc>
        <w:tc>
          <w:tcPr>
            <w:tcW w:w="1174" w:type="dxa"/>
            <w:tcBorders>
              <w:top w:val="single" w:sz="5" w:space="0" w:color="000000"/>
              <w:left w:val="single" w:sz="5" w:space="0" w:color="363534"/>
              <w:bottom w:val="single" w:sz="5" w:space="0" w:color="000000"/>
              <w:right w:val="single" w:sz="5" w:space="0" w:color="363534"/>
            </w:tcBorders>
          </w:tcPr>
          <w:p w14:paraId="553432E4" w14:textId="77777777" w:rsidR="00AB390D" w:rsidRDefault="00000000">
            <w:pPr>
              <w:spacing w:after="0"/>
              <w:ind w:left="61"/>
              <w:jc w:val="center"/>
            </w:pPr>
            <w:r>
              <w:rPr>
                <w:b/>
                <w:color w:val="3D3935"/>
                <w:sz w:val="14"/>
              </w:rPr>
              <w:t>R290</w:t>
            </w:r>
            <w:r>
              <w:rPr>
                <w:color w:val="3D3935"/>
                <w:sz w:val="20"/>
              </w:rPr>
              <w:t xml:space="preserve"> </w:t>
            </w:r>
          </w:p>
        </w:tc>
        <w:tc>
          <w:tcPr>
            <w:tcW w:w="833" w:type="dxa"/>
            <w:tcBorders>
              <w:top w:val="single" w:sz="5" w:space="0" w:color="000000"/>
              <w:left w:val="single" w:sz="5" w:space="0" w:color="363534"/>
              <w:bottom w:val="single" w:sz="5" w:space="0" w:color="000000"/>
              <w:right w:val="single" w:sz="5" w:space="0" w:color="363534"/>
            </w:tcBorders>
          </w:tcPr>
          <w:p w14:paraId="4E913FE6" w14:textId="77777777" w:rsidR="00AB390D" w:rsidRDefault="00000000">
            <w:pPr>
              <w:spacing w:after="0"/>
              <w:ind w:left="64"/>
              <w:jc w:val="center"/>
            </w:pPr>
            <w:r>
              <w:rPr>
                <w:b/>
                <w:color w:val="3D3935"/>
                <w:sz w:val="14"/>
              </w:rPr>
              <w:t>3</w:t>
            </w:r>
            <w:r>
              <w:rPr>
                <w:color w:val="3D3935"/>
                <w:sz w:val="20"/>
              </w:rPr>
              <w:t xml:space="preserve"> </w:t>
            </w:r>
          </w:p>
        </w:tc>
        <w:tc>
          <w:tcPr>
            <w:tcW w:w="1775" w:type="dxa"/>
            <w:tcBorders>
              <w:top w:val="single" w:sz="5" w:space="0" w:color="000000"/>
              <w:left w:val="single" w:sz="5" w:space="0" w:color="363534"/>
              <w:bottom w:val="single" w:sz="5" w:space="0" w:color="000000"/>
              <w:right w:val="single" w:sz="5" w:space="0" w:color="363534"/>
            </w:tcBorders>
          </w:tcPr>
          <w:p w14:paraId="354D4A0D" w14:textId="77777777" w:rsidR="00AB390D" w:rsidRDefault="00000000">
            <w:pPr>
              <w:spacing w:after="0"/>
              <w:ind w:left="65"/>
              <w:jc w:val="center"/>
            </w:pPr>
            <w:r>
              <w:rPr>
                <w:b/>
                <w:color w:val="3D3935"/>
                <w:sz w:val="14"/>
              </w:rPr>
              <w:t>**V2 - T150</w:t>
            </w:r>
            <w:r>
              <w:rPr>
                <w:b/>
                <w:color w:val="3D3935"/>
                <w:sz w:val="20"/>
              </w:rPr>
              <w:t xml:space="preserve"> </w:t>
            </w:r>
          </w:p>
        </w:tc>
        <w:tc>
          <w:tcPr>
            <w:tcW w:w="1105" w:type="dxa"/>
            <w:tcBorders>
              <w:top w:val="single" w:sz="5" w:space="0" w:color="000000"/>
              <w:left w:val="single" w:sz="5" w:space="0" w:color="363534"/>
              <w:bottom w:val="single" w:sz="5" w:space="0" w:color="000000"/>
              <w:right w:val="single" w:sz="5" w:space="0" w:color="363534"/>
            </w:tcBorders>
          </w:tcPr>
          <w:p w14:paraId="711E92FC" w14:textId="77777777" w:rsidR="00AB390D" w:rsidRDefault="00000000">
            <w:pPr>
              <w:spacing w:after="0"/>
              <w:ind w:left="68"/>
              <w:jc w:val="center"/>
            </w:pPr>
            <w:r>
              <w:rPr>
                <w:b/>
                <w:color w:val="3D3935"/>
                <w:sz w:val="14"/>
              </w:rPr>
              <w:t>2</w:t>
            </w:r>
            <w:r>
              <w:rPr>
                <w:b/>
                <w:color w:val="3D3935"/>
                <w:sz w:val="20"/>
              </w:rPr>
              <w:t xml:space="preserve"> </w:t>
            </w:r>
          </w:p>
        </w:tc>
      </w:tr>
    </w:tbl>
    <w:p w14:paraId="5603B452" w14:textId="77777777" w:rsidR="00AB390D" w:rsidRDefault="00000000">
      <w:pPr>
        <w:spacing w:after="79" w:line="265" w:lineRule="auto"/>
        <w:ind w:left="92" w:right="101" w:hanging="10"/>
        <w:jc w:val="both"/>
      </w:pPr>
      <w:r>
        <w:rPr>
          <w:color w:val="2A2B27"/>
          <w:sz w:val="16"/>
        </w:rPr>
        <w:t xml:space="preserve">*V2 frame version suitable for cell thicknesses up to 100mm </w:t>
      </w:r>
    </w:p>
    <w:p w14:paraId="67299989" w14:textId="77777777" w:rsidR="00AB390D" w:rsidRDefault="00000000">
      <w:pPr>
        <w:spacing w:after="305" w:line="265" w:lineRule="auto"/>
        <w:ind w:left="92" w:right="101" w:hanging="10"/>
        <w:jc w:val="both"/>
      </w:pPr>
      <w:r>
        <w:rPr>
          <w:color w:val="2A2B27"/>
          <w:sz w:val="16"/>
        </w:rPr>
        <w:t xml:space="preserve">**V2-T150 frame version suitable for cells up to 150mm thick </w:t>
      </w:r>
    </w:p>
    <w:p w14:paraId="41F3FE40" w14:textId="77777777" w:rsidR="00AB390D" w:rsidRDefault="00000000">
      <w:pPr>
        <w:spacing w:after="3"/>
        <w:ind w:left="10" w:right="355" w:hanging="10"/>
        <w:jc w:val="center"/>
      </w:pPr>
      <w:r>
        <w:rPr>
          <w:color w:val="3D3935"/>
          <w:sz w:val="16"/>
        </w:rPr>
        <w:t xml:space="preserve">Tab.1 UMZ LBP Models </w:t>
      </w:r>
    </w:p>
    <w:tbl>
      <w:tblPr>
        <w:tblStyle w:val="TableGrid"/>
        <w:tblW w:w="7610" w:type="dxa"/>
        <w:tblInd w:w="8" w:type="dxa"/>
        <w:tblCellMar>
          <w:top w:w="0" w:type="dxa"/>
          <w:left w:w="0" w:type="dxa"/>
          <w:bottom w:w="0" w:type="dxa"/>
          <w:right w:w="11" w:type="dxa"/>
        </w:tblCellMar>
        <w:tblLook w:val="04A0" w:firstRow="1" w:lastRow="0" w:firstColumn="1" w:lastColumn="0" w:noHBand="0" w:noVBand="1"/>
      </w:tblPr>
      <w:tblGrid>
        <w:gridCol w:w="1234"/>
        <w:gridCol w:w="1366"/>
        <w:gridCol w:w="1136"/>
        <w:gridCol w:w="873"/>
        <w:gridCol w:w="1847"/>
        <w:gridCol w:w="1154"/>
      </w:tblGrid>
      <w:tr w:rsidR="00AB390D" w14:paraId="064F37B3" w14:textId="77777777">
        <w:trPr>
          <w:trHeight w:val="358"/>
        </w:trPr>
        <w:tc>
          <w:tcPr>
            <w:tcW w:w="4610" w:type="dxa"/>
            <w:gridSpan w:val="4"/>
            <w:tcBorders>
              <w:top w:val="single" w:sz="5" w:space="0" w:color="363534"/>
              <w:left w:val="single" w:sz="5" w:space="0" w:color="363534"/>
              <w:bottom w:val="single" w:sz="5" w:space="0" w:color="363534"/>
              <w:right w:val="nil"/>
            </w:tcBorders>
          </w:tcPr>
          <w:p w14:paraId="486DC327" w14:textId="77777777" w:rsidR="00AB390D" w:rsidRDefault="00000000">
            <w:pPr>
              <w:spacing w:after="0"/>
              <w:ind w:right="494"/>
              <w:jc w:val="right"/>
            </w:pPr>
            <w:r>
              <w:rPr>
                <w:b/>
                <w:color w:val="3D3935"/>
                <w:sz w:val="14"/>
              </w:rPr>
              <w:lastRenderedPageBreak/>
              <w:t xml:space="preserve">UMZ MBP </w:t>
            </w:r>
          </w:p>
        </w:tc>
        <w:tc>
          <w:tcPr>
            <w:tcW w:w="1847" w:type="dxa"/>
            <w:tcBorders>
              <w:top w:val="single" w:sz="5" w:space="0" w:color="363534"/>
              <w:left w:val="nil"/>
              <w:bottom w:val="single" w:sz="5" w:space="0" w:color="363534"/>
              <w:right w:val="nil"/>
            </w:tcBorders>
          </w:tcPr>
          <w:p w14:paraId="35E48A35" w14:textId="77777777" w:rsidR="00AB390D" w:rsidRDefault="00AB390D"/>
        </w:tc>
        <w:tc>
          <w:tcPr>
            <w:tcW w:w="1154" w:type="dxa"/>
            <w:tcBorders>
              <w:top w:val="single" w:sz="5" w:space="0" w:color="363534"/>
              <w:left w:val="nil"/>
              <w:bottom w:val="single" w:sz="5" w:space="0" w:color="363534"/>
              <w:right w:val="single" w:sz="5" w:space="0" w:color="363534"/>
            </w:tcBorders>
          </w:tcPr>
          <w:p w14:paraId="1B96E155" w14:textId="77777777" w:rsidR="00AB390D" w:rsidRDefault="00AB390D"/>
        </w:tc>
      </w:tr>
      <w:tr w:rsidR="00AB390D" w14:paraId="04613243" w14:textId="77777777">
        <w:trPr>
          <w:trHeight w:val="442"/>
        </w:trPr>
        <w:tc>
          <w:tcPr>
            <w:tcW w:w="1235" w:type="dxa"/>
            <w:tcBorders>
              <w:top w:val="single" w:sz="5" w:space="0" w:color="363534"/>
              <w:left w:val="single" w:sz="5" w:space="0" w:color="363534"/>
              <w:bottom w:val="single" w:sz="5" w:space="0" w:color="363534"/>
              <w:right w:val="single" w:sz="5" w:space="0" w:color="363534"/>
            </w:tcBorders>
          </w:tcPr>
          <w:p w14:paraId="28187BE3" w14:textId="77777777" w:rsidR="00AB390D" w:rsidRDefault="00000000">
            <w:pPr>
              <w:spacing w:after="0"/>
              <w:jc w:val="center"/>
            </w:pPr>
            <w:r>
              <w:rPr>
                <w:b/>
                <w:color w:val="3D3935"/>
                <w:sz w:val="14"/>
              </w:rPr>
              <w:t xml:space="preserve"> MTH code</w:t>
            </w:r>
            <w:r>
              <w:rPr>
                <w:b/>
                <w:color w:val="3D3935"/>
                <w:sz w:val="20"/>
              </w:rPr>
              <w:t xml:space="preserve"> </w:t>
            </w:r>
          </w:p>
        </w:tc>
        <w:tc>
          <w:tcPr>
            <w:tcW w:w="1366" w:type="dxa"/>
            <w:tcBorders>
              <w:top w:val="single" w:sz="5" w:space="0" w:color="363534"/>
              <w:left w:val="single" w:sz="5" w:space="0" w:color="363534"/>
              <w:bottom w:val="single" w:sz="5" w:space="0" w:color="363534"/>
              <w:right w:val="single" w:sz="5" w:space="0" w:color="363534"/>
            </w:tcBorders>
          </w:tcPr>
          <w:p w14:paraId="4E556D3C" w14:textId="77777777" w:rsidR="00AB390D" w:rsidRDefault="00000000">
            <w:pPr>
              <w:spacing w:after="0"/>
              <w:ind w:left="7"/>
              <w:jc w:val="center"/>
            </w:pPr>
            <w:r>
              <w:rPr>
                <w:b/>
                <w:color w:val="3D3935"/>
                <w:sz w:val="14"/>
              </w:rPr>
              <w:t>Model</w:t>
            </w:r>
            <w:r>
              <w:rPr>
                <w:b/>
                <w:color w:val="3D3935"/>
                <w:sz w:val="20"/>
              </w:rPr>
              <w:t xml:space="preserve"> </w:t>
            </w:r>
          </w:p>
        </w:tc>
        <w:tc>
          <w:tcPr>
            <w:tcW w:w="1136" w:type="dxa"/>
            <w:tcBorders>
              <w:top w:val="single" w:sz="5" w:space="0" w:color="363534"/>
              <w:left w:val="single" w:sz="5" w:space="0" w:color="363534"/>
              <w:bottom w:val="single" w:sz="5" w:space="0" w:color="363534"/>
              <w:right w:val="single" w:sz="5" w:space="0" w:color="363534"/>
            </w:tcBorders>
          </w:tcPr>
          <w:p w14:paraId="3E4C725C" w14:textId="77777777" w:rsidR="00AB390D" w:rsidRDefault="00000000">
            <w:pPr>
              <w:spacing w:after="0"/>
              <w:ind w:left="2"/>
              <w:jc w:val="center"/>
            </w:pPr>
            <w:r>
              <w:rPr>
                <w:b/>
                <w:color w:val="3D3935"/>
                <w:sz w:val="14"/>
              </w:rPr>
              <w:t>Gas type</w:t>
            </w:r>
            <w:r>
              <w:rPr>
                <w:color w:val="3D3935"/>
                <w:sz w:val="20"/>
              </w:rPr>
              <w:t xml:space="preserve"> </w:t>
            </w:r>
          </w:p>
        </w:tc>
        <w:tc>
          <w:tcPr>
            <w:tcW w:w="873" w:type="dxa"/>
            <w:tcBorders>
              <w:top w:val="single" w:sz="5" w:space="0" w:color="363534"/>
              <w:left w:val="single" w:sz="5" w:space="0" w:color="363534"/>
              <w:bottom w:val="single" w:sz="5" w:space="0" w:color="363534"/>
              <w:right w:val="single" w:sz="5" w:space="0" w:color="363534"/>
            </w:tcBorders>
          </w:tcPr>
          <w:p w14:paraId="15CC0BEA" w14:textId="77777777" w:rsidR="00AB390D" w:rsidRDefault="00000000">
            <w:pPr>
              <w:spacing w:after="0"/>
              <w:ind w:left="5"/>
              <w:jc w:val="center"/>
            </w:pPr>
            <w:r>
              <w:rPr>
                <w:b/>
                <w:color w:val="3D3935"/>
                <w:sz w:val="14"/>
              </w:rPr>
              <w:t>Size</w:t>
            </w:r>
            <w:r>
              <w:rPr>
                <w:color w:val="3D3935"/>
                <w:sz w:val="20"/>
              </w:rPr>
              <w:t xml:space="preserve"> </w:t>
            </w:r>
          </w:p>
        </w:tc>
        <w:tc>
          <w:tcPr>
            <w:tcW w:w="1847" w:type="dxa"/>
            <w:tcBorders>
              <w:top w:val="single" w:sz="5" w:space="0" w:color="363534"/>
              <w:left w:val="single" w:sz="5" w:space="0" w:color="363534"/>
              <w:bottom w:val="single" w:sz="5" w:space="0" w:color="363534"/>
              <w:right w:val="single" w:sz="5" w:space="0" w:color="363534"/>
            </w:tcBorders>
            <w:vAlign w:val="center"/>
          </w:tcPr>
          <w:p w14:paraId="4FF1D757" w14:textId="77777777" w:rsidR="00AB390D" w:rsidRDefault="00000000">
            <w:pPr>
              <w:spacing w:after="0"/>
              <w:ind w:left="8"/>
              <w:jc w:val="center"/>
            </w:pPr>
            <w:r>
              <w:rPr>
                <w:b/>
                <w:color w:val="3D3935"/>
                <w:sz w:val="14"/>
              </w:rPr>
              <w:t>Frame version</w:t>
            </w:r>
            <w:r>
              <w:rPr>
                <w:color w:val="3D3935"/>
                <w:sz w:val="20"/>
              </w:rPr>
              <w:t xml:space="preserve"> </w:t>
            </w:r>
          </w:p>
        </w:tc>
        <w:tc>
          <w:tcPr>
            <w:tcW w:w="1154" w:type="dxa"/>
            <w:tcBorders>
              <w:top w:val="single" w:sz="5" w:space="0" w:color="363534"/>
              <w:left w:val="single" w:sz="5" w:space="0" w:color="363534"/>
              <w:bottom w:val="single" w:sz="5" w:space="0" w:color="363534"/>
              <w:right w:val="single" w:sz="5" w:space="0" w:color="363534"/>
            </w:tcBorders>
          </w:tcPr>
          <w:p w14:paraId="0BDEFB73" w14:textId="77777777" w:rsidR="00AB390D" w:rsidRDefault="00000000">
            <w:pPr>
              <w:spacing w:after="0"/>
              <w:ind w:left="12"/>
              <w:jc w:val="center"/>
            </w:pPr>
            <w:r>
              <w:rPr>
                <w:b/>
                <w:color w:val="3D3935"/>
                <w:sz w:val="14"/>
              </w:rPr>
              <w:t>N° circuits</w:t>
            </w:r>
            <w:r>
              <w:rPr>
                <w:color w:val="3D3935"/>
                <w:sz w:val="20"/>
              </w:rPr>
              <w:t xml:space="preserve"> </w:t>
            </w:r>
          </w:p>
        </w:tc>
      </w:tr>
      <w:tr w:rsidR="00AB390D" w14:paraId="01171236" w14:textId="77777777">
        <w:trPr>
          <w:trHeight w:val="442"/>
        </w:trPr>
        <w:tc>
          <w:tcPr>
            <w:tcW w:w="1235" w:type="dxa"/>
            <w:tcBorders>
              <w:top w:val="single" w:sz="5" w:space="0" w:color="363534"/>
              <w:left w:val="single" w:sz="5" w:space="0" w:color="363534"/>
              <w:bottom w:val="single" w:sz="5" w:space="0" w:color="000000"/>
              <w:right w:val="single" w:sz="5" w:space="0" w:color="363534"/>
            </w:tcBorders>
          </w:tcPr>
          <w:p w14:paraId="1FD1F2C2" w14:textId="77777777" w:rsidR="00AB390D" w:rsidRDefault="00000000">
            <w:pPr>
              <w:spacing w:after="0"/>
              <w:ind w:left="3"/>
              <w:jc w:val="center"/>
            </w:pPr>
            <w:r>
              <w:rPr>
                <w:b/>
                <w:color w:val="3D3935"/>
                <w:sz w:val="14"/>
              </w:rPr>
              <w:t>19131040</w:t>
            </w:r>
            <w:r>
              <w:rPr>
                <w:color w:val="3D3935"/>
                <w:sz w:val="20"/>
              </w:rPr>
              <w:t xml:space="preserve"> </w:t>
            </w:r>
          </w:p>
        </w:tc>
        <w:tc>
          <w:tcPr>
            <w:tcW w:w="1366" w:type="dxa"/>
            <w:tcBorders>
              <w:top w:val="single" w:sz="5" w:space="0" w:color="363534"/>
              <w:left w:val="single" w:sz="5" w:space="0" w:color="363534"/>
              <w:bottom w:val="single" w:sz="5" w:space="0" w:color="000000"/>
              <w:right w:val="single" w:sz="5" w:space="0" w:color="363534"/>
            </w:tcBorders>
          </w:tcPr>
          <w:p w14:paraId="545ABBB7" w14:textId="77777777" w:rsidR="00AB390D" w:rsidRDefault="00000000">
            <w:pPr>
              <w:spacing w:after="0"/>
              <w:ind w:left="4"/>
              <w:jc w:val="center"/>
            </w:pPr>
            <w:r>
              <w:rPr>
                <w:b/>
                <w:color w:val="3D3935"/>
                <w:sz w:val="14"/>
              </w:rPr>
              <w:t>UMZHU/04S1</w:t>
            </w:r>
            <w:r>
              <w:rPr>
                <w:b/>
                <w:color w:val="3D3935"/>
                <w:sz w:val="20"/>
              </w:rPr>
              <w:t xml:space="preserve"> </w:t>
            </w:r>
          </w:p>
        </w:tc>
        <w:tc>
          <w:tcPr>
            <w:tcW w:w="1136" w:type="dxa"/>
            <w:tcBorders>
              <w:top w:val="single" w:sz="5" w:space="0" w:color="363534"/>
              <w:left w:val="single" w:sz="5" w:space="0" w:color="363534"/>
              <w:bottom w:val="single" w:sz="5" w:space="0" w:color="000000"/>
              <w:right w:val="single" w:sz="5" w:space="0" w:color="363534"/>
            </w:tcBorders>
          </w:tcPr>
          <w:p w14:paraId="37E04102" w14:textId="77777777" w:rsidR="00AB390D" w:rsidRDefault="00000000">
            <w:pPr>
              <w:spacing w:after="0"/>
              <w:ind w:left="5"/>
              <w:jc w:val="center"/>
            </w:pPr>
            <w:r>
              <w:rPr>
                <w:b/>
                <w:color w:val="3D3935"/>
                <w:sz w:val="14"/>
              </w:rPr>
              <w:t>R290</w:t>
            </w:r>
            <w:r>
              <w:rPr>
                <w:color w:val="3D3935"/>
                <w:sz w:val="20"/>
              </w:rPr>
              <w:t xml:space="preserve"> </w:t>
            </w:r>
          </w:p>
        </w:tc>
        <w:tc>
          <w:tcPr>
            <w:tcW w:w="873" w:type="dxa"/>
            <w:tcBorders>
              <w:top w:val="single" w:sz="5" w:space="0" w:color="363534"/>
              <w:left w:val="single" w:sz="5" w:space="0" w:color="363534"/>
              <w:bottom w:val="single" w:sz="5" w:space="0" w:color="000000"/>
              <w:right w:val="single" w:sz="5" w:space="0" w:color="363534"/>
            </w:tcBorders>
          </w:tcPr>
          <w:p w14:paraId="312AC84A" w14:textId="77777777" w:rsidR="00AB390D" w:rsidRDefault="00000000">
            <w:pPr>
              <w:spacing w:after="0"/>
              <w:ind w:left="5"/>
              <w:jc w:val="center"/>
            </w:pPr>
            <w:r>
              <w:rPr>
                <w:b/>
                <w:color w:val="3D3935"/>
                <w:sz w:val="14"/>
              </w:rPr>
              <w:t>1</w:t>
            </w:r>
            <w:r>
              <w:rPr>
                <w:color w:val="3D3935"/>
                <w:sz w:val="20"/>
              </w:rPr>
              <w:t xml:space="preserve"> </w:t>
            </w:r>
          </w:p>
        </w:tc>
        <w:tc>
          <w:tcPr>
            <w:tcW w:w="1847" w:type="dxa"/>
            <w:tcBorders>
              <w:top w:val="single" w:sz="5" w:space="0" w:color="363534"/>
              <w:left w:val="single" w:sz="5" w:space="0" w:color="363534"/>
              <w:bottom w:val="single" w:sz="5" w:space="0" w:color="000000"/>
              <w:right w:val="single" w:sz="5" w:space="0" w:color="363534"/>
            </w:tcBorders>
          </w:tcPr>
          <w:p w14:paraId="51527B33" w14:textId="77777777" w:rsidR="00AB390D" w:rsidRDefault="00000000">
            <w:pPr>
              <w:spacing w:after="0"/>
              <w:ind w:left="8"/>
              <w:jc w:val="center"/>
            </w:pPr>
            <w:r>
              <w:rPr>
                <w:b/>
                <w:color w:val="3D3935"/>
                <w:sz w:val="14"/>
              </w:rPr>
              <w:t>*V2</w:t>
            </w:r>
            <w:r>
              <w:rPr>
                <w:b/>
                <w:color w:val="3D3935"/>
                <w:sz w:val="20"/>
              </w:rPr>
              <w:t xml:space="preserve"> </w:t>
            </w:r>
          </w:p>
        </w:tc>
        <w:tc>
          <w:tcPr>
            <w:tcW w:w="1154" w:type="dxa"/>
            <w:tcBorders>
              <w:top w:val="single" w:sz="5" w:space="0" w:color="363534"/>
              <w:left w:val="single" w:sz="5" w:space="0" w:color="363534"/>
              <w:bottom w:val="single" w:sz="5" w:space="0" w:color="000000"/>
              <w:right w:val="single" w:sz="5" w:space="0" w:color="363534"/>
            </w:tcBorders>
          </w:tcPr>
          <w:p w14:paraId="644D35D5" w14:textId="77777777" w:rsidR="00AB390D" w:rsidRDefault="00000000">
            <w:pPr>
              <w:tabs>
                <w:tab w:val="center" w:pos="578"/>
                <w:tab w:val="center" w:pos="935"/>
              </w:tabs>
              <w:spacing w:after="0"/>
            </w:pPr>
            <w:r>
              <w:tab/>
            </w:r>
            <w:r>
              <w:rPr>
                <w:b/>
                <w:color w:val="3D3935"/>
                <w:sz w:val="14"/>
              </w:rPr>
              <w:t>1</w:t>
            </w:r>
            <w:r>
              <w:rPr>
                <w:b/>
                <w:color w:val="3D3935"/>
                <w:sz w:val="20"/>
              </w:rPr>
              <w:t xml:space="preserve"> </w:t>
            </w:r>
            <w:r>
              <w:rPr>
                <w:b/>
                <w:color w:val="3D3935"/>
                <w:sz w:val="20"/>
              </w:rPr>
              <w:tab/>
            </w:r>
            <w:r>
              <w:rPr>
                <w:rFonts w:ascii="Times New Roman" w:eastAsia="Times New Roman" w:hAnsi="Times New Roman" w:cs="Times New Roman"/>
                <w:b/>
                <w:i/>
                <w:color w:val="0000FF"/>
                <w:sz w:val="20"/>
              </w:rPr>
              <w:t xml:space="preserve"> </w:t>
            </w:r>
          </w:p>
        </w:tc>
      </w:tr>
      <w:tr w:rsidR="00AB390D" w14:paraId="0C370FCC" w14:textId="77777777">
        <w:trPr>
          <w:trHeight w:val="442"/>
        </w:trPr>
        <w:tc>
          <w:tcPr>
            <w:tcW w:w="1235" w:type="dxa"/>
            <w:tcBorders>
              <w:top w:val="single" w:sz="5" w:space="0" w:color="000000"/>
              <w:left w:val="single" w:sz="5" w:space="0" w:color="363534"/>
              <w:bottom w:val="single" w:sz="5" w:space="0" w:color="000000"/>
              <w:right w:val="single" w:sz="5" w:space="0" w:color="363534"/>
            </w:tcBorders>
          </w:tcPr>
          <w:p w14:paraId="6D224F52" w14:textId="77777777" w:rsidR="00AB390D" w:rsidRDefault="00000000">
            <w:pPr>
              <w:spacing w:after="0"/>
              <w:ind w:left="300" w:firstLine="428"/>
            </w:pPr>
            <w:r>
              <w:rPr>
                <w:rFonts w:ascii="Verdana" w:eastAsia="Verdana" w:hAnsi="Verdana" w:cs="Verdana"/>
                <w:b/>
                <w:i/>
                <w:color w:val="0000FF"/>
                <w:sz w:val="20"/>
              </w:rPr>
              <w:t xml:space="preserve">       </w:t>
            </w:r>
            <w:r>
              <w:rPr>
                <w:b/>
                <w:color w:val="3D3935"/>
                <w:sz w:val="14"/>
              </w:rPr>
              <w:t>19131041</w:t>
            </w:r>
            <w:r>
              <w:rPr>
                <w:color w:val="3D3935"/>
                <w:sz w:val="20"/>
              </w:rPr>
              <w:t xml:space="preserve"> </w:t>
            </w:r>
          </w:p>
        </w:tc>
        <w:tc>
          <w:tcPr>
            <w:tcW w:w="1366" w:type="dxa"/>
            <w:tcBorders>
              <w:top w:val="single" w:sz="5" w:space="0" w:color="000000"/>
              <w:left w:val="single" w:sz="5" w:space="0" w:color="363534"/>
              <w:bottom w:val="single" w:sz="5" w:space="0" w:color="000000"/>
              <w:right w:val="single" w:sz="5" w:space="0" w:color="363534"/>
            </w:tcBorders>
          </w:tcPr>
          <w:p w14:paraId="5849F559" w14:textId="77777777" w:rsidR="00AB390D" w:rsidRDefault="00000000">
            <w:pPr>
              <w:spacing w:after="0"/>
              <w:ind w:left="256" w:hanging="287"/>
            </w:pPr>
            <w:r>
              <w:rPr>
                <w:rFonts w:ascii="Verdana" w:eastAsia="Verdana" w:hAnsi="Verdana" w:cs="Verdana"/>
                <w:b/>
                <w:i/>
                <w:color w:val="0000FF"/>
                <w:sz w:val="20"/>
              </w:rPr>
              <w:t xml:space="preserve">                    </w:t>
            </w:r>
            <w:r>
              <w:rPr>
                <w:b/>
                <w:color w:val="3D3935"/>
                <w:sz w:val="14"/>
              </w:rPr>
              <w:t>UMZHU/04S1</w:t>
            </w:r>
            <w:r>
              <w:rPr>
                <w:b/>
                <w:color w:val="3D3935"/>
                <w:sz w:val="20"/>
              </w:rPr>
              <w:t xml:space="preserve"> </w:t>
            </w:r>
          </w:p>
        </w:tc>
        <w:tc>
          <w:tcPr>
            <w:tcW w:w="1136" w:type="dxa"/>
            <w:tcBorders>
              <w:top w:val="single" w:sz="5" w:space="0" w:color="000000"/>
              <w:left w:val="single" w:sz="5" w:space="0" w:color="363534"/>
              <w:bottom w:val="single" w:sz="5" w:space="0" w:color="000000"/>
              <w:right w:val="single" w:sz="5" w:space="0" w:color="363534"/>
            </w:tcBorders>
          </w:tcPr>
          <w:p w14:paraId="285646C1" w14:textId="77777777" w:rsidR="00AB390D" w:rsidRDefault="00000000">
            <w:pPr>
              <w:spacing w:after="0"/>
              <w:ind w:left="405" w:hanging="437"/>
            </w:pPr>
            <w:r>
              <w:rPr>
                <w:rFonts w:ascii="Verdana" w:eastAsia="Verdana" w:hAnsi="Verdana" w:cs="Verdana"/>
                <w:b/>
                <w:i/>
                <w:color w:val="0000FF"/>
                <w:sz w:val="20"/>
              </w:rPr>
              <w:t xml:space="preserve">                 </w:t>
            </w:r>
            <w:r>
              <w:rPr>
                <w:b/>
                <w:color w:val="3D3935"/>
                <w:sz w:val="14"/>
              </w:rPr>
              <w:t>R290</w:t>
            </w:r>
            <w:r>
              <w:rPr>
                <w:color w:val="3D3935"/>
                <w:sz w:val="20"/>
              </w:rPr>
              <w:t xml:space="preserve"> </w:t>
            </w:r>
          </w:p>
        </w:tc>
        <w:tc>
          <w:tcPr>
            <w:tcW w:w="873" w:type="dxa"/>
            <w:tcBorders>
              <w:top w:val="single" w:sz="5" w:space="0" w:color="000000"/>
              <w:left w:val="single" w:sz="5" w:space="0" w:color="363534"/>
              <w:bottom w:val="single" w:sz="5" w:space="0" w:color="000000"/>
              <w:right w:val="single" w:sz="5" w:space="0" w:color="363534"/>
            </w:tcBorders>
          </w:tcPr>
          <w:p w14:paraId="10E5116A" w14:textId="77777777" w:rsidR="00AB390D" w:rsidRDefault="00000000">
            <w:pPr>
              <w:spacing w:after="0"/>
              <w:ind w:left="395" w:hanging="404"/>
            </w:pPr>
            <w:r>
              <w:rPr>
                <w:rFonts w:ascii="Verdana" w:eastAsia="Verdana" w:hAnsi="Verdana" w:cs="Verdana"/>
                <w:b/>
                <w:i/>
                <w:color w:val="0000FF"/>
                <w:sz w:val="20"/>
              </w:rPr>
              <w:t xml:space="preserve">            </w:t>
            </w:r>
            <w:r>
              <w:rPr>
                <w:b/>
                <w:color w:val="3D3935"/>
                <w:sz w:val="14"/>
              </w:rPr>
              <w:t>1</w:t>
            </w:r>
            <w:r>
              <w:rPr>
                <w:color w:val="3D3935"/>
                <w:sz w:val="20"/>
              </w:rPr>
              <w:t xml:space="preserve"> </w:t>
            </w:r>
          </w:p>
        </w:tc>
        <w:tc>
          <w:tcPr>
            <w:tcW w:w="1847" w:type="dxa"/>
            <w:tcBorders>
              <w:top w:val="single" w:sz="5" w:space="0" w:color="000000"/>
              <w:left w:val="single" w:sz="5" w:space="0" w:color="363534"/>
              <w:bottom w:val="single" w:sz="5" w:space="0" w:color="000000"/>
              <w:right w:val="single" w:sz="5" w:space="0" w:color="363534"/>
            </w:tcBorders>
          </w:tcPr>
          <w:p w14:paraId="3ED9C4EF" w14:textId="77777777" w:rsidR="00AB390D" w:rsidRDefault="00000000">
            <w:pPr>
              <w:spacing w:after="0"/>
              <w:ind w:left="-64"/>
            </w:pPr>
            <w:r>
              <w:rPr>
                <w:rFonts w:ascii="Verdana" w:eastAsia="Verdana" w:hAnsi="Verdana" w:cs="Verdana"/>
                <w:b/>
                <w:i/>
                <w:color w:val="0000FF"/>
                <w:sz w:val="20"/>
              </w:rPr>
              <w:t xml:space="preserve">     </w:t>
            </w:r>
            <w:r>
              <w:rPr>
                <w:rFonts w:ascii="Times New Roman" w:eastAsia="Times New Roman" w:hAnsi="Times New Roman" w:cs="Times New Roman"/>
                <w:sz w:val="20"/>
              </w:rPr>
              <w:t xml:space="preserve"> </w:t>
            </w:r>
          </w:p>
          <w:p w14:paraId="4364CBDB" w14:textId="77777777" w:rsidR="00AB390D" w:rsidRDefault="00000000">
            <w:pPr>
              <w:spacing w:after="0"/>
              <w:ind w:left="5"/>
              <w:jc w:val="center"/>
            </w:pPr>
            <w:r>
              <w:rPr>
                <w:b/>
                <w:color w:val="3D3935"/>
                <w:sz w:val="14"/>
              </w:rPr>
              <w:t>**V2 - T150</w:t>
            </w:r>
            <w:r>
              <w:rPr>
                <w:b/>
                <w:color w:val="3D3935"/>
                <w:sz w:val="20"/>
              </w:rPr>
              <w:t xml:space="preserve"> </w:t>
            </w:r>
          </w:p>
        </w:tc>
        <w:tc>
          <w:tcPr>
            <w:tcW w:w="1154" w:type="dxa"/>
            <w:tcBorders>
              <w:top w:val="single" w:sz="5" w:space="0" w:color="000000"/>
              <w:left w:val="single" w:sz="5" w:space="0" w:color="363534"/>
              <w:bottom w:val="single" w:sz="5" w:space="0" w:color="000000"/>
              <w:right w:val="single" w:sz="5" w:space="0" w:color="363534"/>
            </w:tcBorders>
          </w:tcPr>
          <w:p w14:paraId="0CED71E5" w14:textId="77777777" w:rsidR="00AB390D" w:rsidRDefault="00000000">
            <w:pPr>
              <w:spacing w:after="0"/>
              <w:ind w:left="13"/>
              <w:jc w:val="center"/>
            </w:pPr>
            <w:r>
              <w:rPr>
                <w:b/>
                <w:color w:val="3D3935"/>
                <w:sz w:val="14"/>
              </w:rPr>
              <w:t>1</w:t>
            </w:r>
            <w:r>
              <w:rPr>
                <w:b/>
                <w:color w:val="3D3935"/>
                <w:sz w:val="20"/>
              </w:rPr>
              <w:t xml:space="preserve"> </w:t>
            </w:r>
          </w:p>
        </w:tc>
      </w:tr>
      <w:tr w:rsidR="00AB390D" w14:paraId="3CE0825B" w14:textId="77777777">
        <w:trPr>
          <w:trHeight w:val="442"/>
        </w:trPr>
        <w:tc>
          <w:tcPr>
            <w:tcW w:w="1235" w:type="dxa"/>
            <w:tcBorders>
              <w:top w:val="single" w:sz="5" w:space="0" w:color="000000"/>
              <w:left w:val="single" w:sz="5" w:space="0" w:color="363534"/>
              <w:bottom w:val="single" w:sz="5" w:space="0" w:color="000000"/>
              <w:right w:val="single" w:sz="5" w:space="0" w:color="363534"/>
            </w:tcBorders>
          </w:tcPr>
          <w:p w14:paraId="3765C207" w14:textId="77777777" w:rsidR="00AB390D" w:rsidRDefault="00000000">
            <w:pPr>
              <w:spacing w:after="0"/>
              <w:ind w:left="3"/>
              <w:jc w:val="center"/>
            </w:pPr>
            <w:r>
              <w:rPr>
                <w:b/>
                <w:color w:val="3D3935"/>
                <w:sz w:val="14"/>
              </w:rPr>
              <w:t>19131050</w:t>
            </w:r>
            <w:r>
              <w:rPr>
                <w:color w:val="3D3935"/>
                <w:sz w:val="20"/>
              </w:rPr>
              <w:t xml:space="preserve"> </w:t>
            </w:r>
          </w:p>
        </w:tc>
        <w:tc>
          <w:tcPr>
            <w:tcW w:w="1366" w:type="dxa"/>
            <w:tcBorders>
              <w:top w:val="single" w:sz="5" w:space="0" w:color="000000"/>
              <w:left w:val="single" w:sz="5" w:space="0" w:color="363534"/>
              <w:bottom w:val="single" w:sz="5" w:space="0" w:color="000000"/>
              <w:right w:val="single" w:sz="5" w:space="0" w:color="363534"/>
            </w:tcBorders>
          </w:tcPr>
          <w:p w14:paraId="55D153DE" w14:textId="77777777" w:rsidR="00AB390D" w:rsidRDefault="00000000">
            <w:pPr>
              <w:spacing w:after="0"/>
              <w:ind w:left="4"/>
              <w:jc w:val="center"/>
            </w:pPr>
            <w:r>
              <w:rPr>
                <w:b/>
                <w:color w:val="3D3935"/>
                <w:sz w:val="14"/>
              </w:rPr>
              <w:t>UMZHU/05S1</w:t>
            </w:r>
            <w:r>
              <w:rPr>
                <w:b/>
                <w:color w:val="3D3935"/>
                <w:sz w:val="20"/>
              </w:rPr>
              <w:t xml:space="preserve"> </w:t>
            </w:r>
          </w:p>
        </w:tc>
        <w:tc>
          <w:tcPr>
            <w:tcW w:w="1136" w:type="dxa"/>
            <w:tcBorders>
              <w:top w:val="single" w:sz="5" w:space="0" w:color="000000"/>
              <w:left w:val="single" w:sz="5" w:space="0" w:color="363534"/>
              <w:bottom w:val="single" w:sz="5" w:space="0" w:color="000000"/>
              <w:right w:val="single" w:sz="5" w:space="0" w:color="363534"/>
            </w:tcBorders>
          </w:tcPr>
          <w:p w14:paraId="5A8B56DF" w14:textId="77777777" w:rsidR="00AB390D" w:rsidRDefault="00000000">
            <w:pPr>
              <w:spacing w:after="0"/>
              <w:ind w:left="5"/>
              <w:jc w:val="center"/>
            </w:pPr>
            <w:r>
              <w:rPr>
                <w:b/>
                <w:color w:val="3D3935"/>
                <w:sz w:val="14"/>
              </w:rPr>
              <w:t>R290</w:t>
            </w:r>
            <w:r>
              <w:rPr>
                <w:color w:val="3D3935"/>
                <w:sz w:val="20"/>
              </w:rPr>
              <w:t xml:space="preserve"> </w:t>
            </w:r>
          </w:p>
        </w:tc>
        <w:tc>
          <w:tcPr>
            <w:tcW w:w="873" w:type="dxa"/>
            <w:tcBorders>
              <w:top w:val="single" w:sz="5" w:space="0" w:color="000000"/>
              <w:left w:val="single" w:sz="5" w:space="0" w:color="363534"/>
              <w:bottom w:val="single" w:sz="5" w:space="0" w:color="000000"/>
              <w:right w:val="single" w:sz="5" w:space="0" w:color="363534"/>
            </w:tcBorders>
          </w:tcPr>
          <w:p w14:paraId="2E908014" w14:textId="77777777" w:rsidR="00AB390D" w:rsidRDefault="00000000">
            <w:pPr>
              <w:spacing w:after="0"/>
              <w:ind w:left="5"/>
              <w:jc w:val="center"/>
            </w:pPr>
            <w:r>
              <w:rPr>
                <w:b/>
                <w:color w:val="3D3935"/>
                <w:sz w:val="14"/>
              </w:rPr>
              <w:t>1</w:t>
            </w:r>
            <w:r>
              <w:rPr>
                <w:color w:val="3D3935"/>
                <w:sz w:val="20"/>
              </w:rPr>
              <w:t xml:space="preserve"> </w:t>
            </w:r>
          </w:p>
        </w:tc>
        <w:tc>
          <w:tcPr>
            <w:tcW w:w="1847" w:type="dxa"/>
            <w:tcBorders>
              <w:top w:val="single" w:sz="5" w:space="0" w:color="000000"/>
              <w:left w:val="single" w:sz="5" w:space="0" w:color="363534"/>
              <w:bottom w:val="single" w:sz="5" w:space="0" w:color="000000"/>
              <w:right w:val="single" w:sz="5" w:space="0" w:color="363534"/>
            </w:tcBorders>
          </w:tcPr>
          <w:p w14:paraId="788E5BA6" w14:textId="77777777" w:rsidR="00AB390D" w:rsidRDefault="00000000">
            <w:pPr>
              <w:spacing w:after="0"/>
              <w:ind w:left="8"/>
              <w:jc w:val="center"/>
            </w:pPr>
            <w:r>
              <w:rPr>
                <w:b/>
                <w:color w:val="3D3935"/>
                <w:sz w:val="14"/>
              </w:rPr>
              <w:t>*V2</w:t>
            </w:r>
            <w:r>
              <w:rPr>
                <w:b/>
                <w:color w:val="3D3935"/>
                <w:sz w:val="20"/>
              </w:rPr>
              <w:t xml:space="preserve"> </w:t>
            </w:r>
          </w:p>
        </w:tc>
        <w:tc>
          <w:tcPr>
            <w:tcW w:w="1154" w:type="dxa"/>
            <w:tcBorders>
              <w:top w:val="single" w:sz="5" w:space="0" w:color="000000"/>
              <w:left w:val="single" w:sz="5" w:space="0" w:color="363534"/>
              <w:bottom w:val="single" w:sz="5" w:space="0" w:color="000000"/>
              <w:right w:val="single" w:sz="5" w:space="0" w:color="363534"/>
            </w:tcBorders>
          </w:tcPr>
          <w:p w14:paraId="085EEE16" w14:textId="77777777" w:rsidR="00AB390D" w:rsidRDefault="00000000">
            <w:pPr>
              <w:spacing w:after="0"/>
              <w:ind w:left="13"/>
              <w:jc w:val="center"/>
            </w:pPr>
            <w:r>
              <w:rPr>
                <w:b/>
                <w:color w:val="3D3935"/>
                <w:sz w:val="14"/>
              </w:rPr>
              <w:t>1</w:t>
            </w:r>
            <w:r>
              <w:rPr>
                <w:b/>
                <w:color w:val="3D3935"/>
                <w:sz w:val="20"/>
              </w:rPr>
              <w:t xml:space="preserve"> </w:t>
            </w:r>
          </w:p>
        </w:tc>
      </w:tr>
      <w:tr w:rsidR="00AB390D" w14:paraId="7F220705" w14:textId="77777777">
        <w:trPr>
          <w:trHeight w:val="442"/>
        </w:trPr>
        <w:tc>
          <w:tcPr>
            <w:tcW w:w="1235" w:type="dxa"/>
            <w:tcBorders>
              <w:top w:val="single" w:sz="5" w:space="0" w:color="000000"/>
              <w:left w:val="single" w:sz="5" w:space="0" w:color="363534"/>
              <w:bottom w:val="single" w:sz="5" w:space="0" w:color="000000"/>
              <w:right w:val="single" w:sz="5" w:space="0" w:color="363534"/>
            </w:tcBorders>
          </w:tcPr>
          <w:p w14:paraId="0BF5B806" w14:textId="77777777" w:rsidR="00AB390D" w:rsidRDefault="00000000">
            <w:pPr>
              <w:spacing w:after="0"/>
              <w:ind w:left="3"/>
              <w:jc w:val="center"/>
            </w:pPr>
            <w:r>
              <w:rPr>
                <w:b/>
                <w:color w:val="3D3935"/>
                <w:sz w:val="14"/>
              </w:rPr>
              <w:t>19131051</w:t>
            </w:r>
            <w:r>
              <w:rPr>
                <w:color w:val="3D3935"/>
                <w:sz w:val="20"/>
              </w:rPr>
              <w:t xml:space="preserve"> </w:t>
            </w:r>
          </w:p>
        </w:tc>
        <w:tc>
          <w:tcPr>
            <w:tcW w:w="1366" w:type="dxa"/>
            <w:tcBorders>
              <w:top w:val="single" w:sz="5" w:space="0" w:color="000000"/>
              <w:left w:val="single" w:sz="5" w:space="0" w:color="363534"/>
              <w:bottom w:val="single" w:sz="5" w:space="0" w:color="363534"/>
              <w:right w:val="single" w:sz="5" w:space="0" w:color="363534"/>
            </w:tcBorders>
          </w:tcPr>
          <w:p w14:paraId="6CA18549" w14:textId="77777777" w:rsidR="00AB390D" w:rsidRDefault="00000000">
            <w:pPr>
              <w:spacing w:after="0"/>
              <w:ind w:left="4"/>
              <w:jc w:val="center"/>
            </w:pPr>
            <w:r>
              <w:rPr>
                <w:b/>
                <w:color w:val="3D3935"/>
                <w:sz w:val="14"/>
              </w:rPr>
              <w:t>UMZHU/05S1</w:t>
            </w:r>
            <w:r>
              <w:rPr>
                <w:b/>
                <w:color w:val="3D3935"/>
                <w:sz w:val="20"/>
              </w:rPr>
              <w:t xml:space="preserve"> </w:t>
            </w:r>
          </w:p>
        </w:tc>
        <w:tc>
          <w:tcPr>
            <w:tcW w:w="1136" w:type="dxa"/>
            <w:tcBorders>
              <w:top w:val="single" w:sz="5" w:space="0" w:color="000000"/>
              <w:left w:val="single" w:sz="5" w:space="0" w:color="363534"/>
              <w:bottom w:val="single" w:sz="5" w:space="0" w:color="363534"/>
              <w:right w:val="single" w:sz="5" w:space="0" w:color="363534"/>
            </w:tcBorders>
          </w:tcPr>
          <w:p w14:paraId="0B8329D3" w14:textId="77777777" w:rsidR="00AB390D" w:rsidRDefault="00000000">
            <w:pPr>
              <w:spacing w:after="0"/>
              <w:ind w:left="5"/>
              <w:jc w:val="center"/>
            </w:pPr>
            <w:r>
              <w:rPr>
                <w:b/>
                <w:color w:val="3D3935"/>
                <w:sz w:val="14"/>
              </w:rPr>
              <w:t>R290</w:t>
            </w:r>
            <w:r>
              <w:rPr>
                <w:color w:val="3D3935"/>
                <w:sz w:val="20"/>
              </w:rPr>
              <w:t xml:space="preserve"> </w:t>
            </w:r>
          </w:p>
        </w:tc>
        <w:tc>
          <w:tcPr>
            <w:tcW w:w="873" w:type="dxa"/>
            <w:tcBorders>
              <w:top w:val="single" w:sz="5" w:space="0" w:color="000000"/>
              <w:left w:val="single" w:sz="5" w:space="0" w:color="363534"/>
              <w:bottom w:val="single" w:sz="5" w:space="0" w:color="363534"/>
              <w:right w:val="single" w:sz="5" w:space="0" w:color="363534"/>
            </w:tcBorders>
          </w:tcPr>
          <w:p w14:paraId="41E83122" w14:textId="77777777" w:rsidR="00AB390D" w:rsidRDefault="00000000">
            <w:pPr>
              <w:spacing w:after="0"/>
              <w:ind w:left="5"/>
              <w:jc w:val="center"/>
            </w:pPr>
            <w:r>
              <w:rPr>
                <w:b/>
                <w:color w:val="3D3935"/>
                <w:sz w:val="14"/>
              </w:rPr>
              <w:t>1</w:t>
            </w:r>
            <w:r>
              <w:rPr>
                <w:color w:val="3D3935"/>
                <w:sz w:val="20"/>
              </w:rPr>
              <w:t xml:space="preserve"> </w:t>
            </w:r>
          </w:p>
        </w:tc>
        <w:tc>
          <w:tcPr>
            <w:tcW w:w="1847" w:type="dxa"/>
            <w:tcBorders>
              <w:top w:val="single" w:sz="5" w:space="0" w:color="000000"/>
              <w:left w:val="single" w:sz="5" w:space="0" w:color="363534"/>
              <w:bottom w:val="single" w:sz="5" w:space="0" w:color="363534"/>
              <w:right w:val="single" w:sz="5" w:space="0" w:color="363534"/>
            </w:tcBorders>
          </w:tcPr>
          <w:p w14:paraId="03B1C903" w14:textId="77777777" w:rsidR="00AB390D" w:rsidRDefault="00000000">
            <w:pPr>
              <w:spacing w:after="0"/>
              <w:ind w:left="5"/>
              <w:jc w:val="center"/>
            </w:pPr>
            <w:r>
              <w:rPr>
                <w:b/>
                <w:color w:val="3D3935"/>
                <w:sz w:val="14"/>
              </w:rPr>
              <w:t>**V2 - T150</w:t>
            </w:r>
            <w:r>
              <w:rPr>
                <w:b/>
                <w:color w:val="3D3935"/>
                <w:sz w:val="20"/>
              </w:rPr>
              <w:t xml:space="preserve"> </w:t>
            </w:r>
          </w:p>
        </w:tc>
        <w:tc>
          <w:tcPr>
            <w:tcW w:w="1154" w:type="dxa"/>
            <w:tcBorders>
              <w:top w:val="single" w:sz="5" w:space="0" w:color="000000"/>
              <w:left w:val="single" w:sz="5" w:space="0" w:color="363534"/>
              <w:bottom w:val="single" w:sz="5" w:space="0" w:color="363534"/>
              <w:right w:val="single" w:sz="5" w:space="0" w:color="363534"/>
            </w:tcBorders>
          </w:tcPr>
          <w:p w14:paraId="56791B88" w14:textId="77777777" w:rsidR="00AB390D" w:rsidRDefault="00000000">
            <w:pPr>
              <w:spacing w:after="0"/>
              <w:ind w:left="13"/>
              <w:jc w:val="center"/>
            </w:pPr>
            <w:r>
              <w:rPr>
                <w:b/>
                <w:color w:val="3D3935"/>
                <w:sz w:val="14"/>
              </w:rPr>
              <w:t>1</w:t>
            </w:r>
            <w:r>
              <w:rPr>
                <w:b/>
                <w:color w:val="3D3935"/>
                <w:sz w:val="20"/>
              </w:rPr>
              <w:t xml:space="preserve"> </w:t>
            </w:r>
          </w:p>
        </w:tc>
      </w:tr>
      <w:tr w:rsidR="00AB390D" w14:paraId="2C28ACCA" w14:textId="77777777">
        <w:trPr>
          <w:trHeight w:val="442"/>
        </w:trPr>
        <w:tc>
          <w:tcPr>
            <w:tcW w:w="1235" w:type="dxa"/>
            <w:tcBorders>
              <w:top w:val="single" w:sz="5" w:space="0" w:color="000000"/>
              <w:left w:val="single" w:sz="5" w:space="0" w:color="363534"/>
              <w:bottom w:val="single" w:sz="5" w:space="0" w:color="000000"/>
              <w:right w:val="single" w:sz="5" w:space="0" w:color="363534"/>
            </w:tcBorders>
          </w:tcPr>
          <w:p w14:paraId="57744A1E" w14:textId="77777777" w:rsidR="00AB390D" w:rsidRDefault="00000000">
            <w:pPr>
              <w:spacing w:after="0"/>
              <w:ind w:left="3"/>
              <w:jc w:val="center"/>
            </w:pPr>
            <w:r>
              <w:rPr>
                <w:b/>
                <w:color w:val="3D3935"/>
                <w:sz w:val="14"/>
              </w:rPr>
              <w:t>19131090</w:t>
            </w:r>
            <w:r>
              <w:rPr>
                <w:color w:val="3D3935"/>
                <w:sz w:val="20"/>
              </w:rPr>
              <w:t xml:space="preserve"> </w:t>
            </w:r>
          </w:p>
        </w:tc>
        <w:tc>
          <w:tcPr>
            <w:tcW w:w="1366" w:type="dxa"/>
            <w:tcBorders>
              <w:top w:val="single" w:sz="5" w:space="0" w:color="363534"/>
              <w:left w:val="single" w:sz="5" w:space="0" w:color="363534"/>
              <w:bottom w:val="single" w:sz="5" w:space="0" w:color="363534"/>
              <w:right w:val="single" w:sz="5" w:space="0" w:color="363534"/>
            </w:tcBorders>
          </w:tcPr>
          <w:p w14:paraId="234C521E" w14:textId="77777777" w:rsidR="00AB390D" w:rsidRDefault="00000000">
            <w:pPr>
              <w:spacing w:after="0"/>
              <w:ind w:left="4"/>
              <w:jc w:val="center"/>
            </w:pPr>
            <w:r>
              <w:rPr>
                <w:b/>
                <w:color w:val="3D3935"/>
                <w:sz w:val="14"/>
              </w:rPr>
              <w:t>UMZHU/09S2</w:t>
            </w:r>
            <w:r>
              <w:rPr>
                <w:b/>
                <w:color w:val="3D3935"/>
                <w:sz w:val="20"/>
              </w:rPr>
              <w:t xml:space="preserve"> </w:t>
            </w:r>
          </w:p>
        </w:tc>
        <w:tc>
          <w:tcPr>
            <w:tcW w:w="1136" w:type="dxa"/>
            <w:tcBorders>
              <w:top w:val="single" w:sz="5" w:space="0" w:color="363534"/>
              <w:left w:val="single" w:sz="5" w:space="0" w:color="363534"/>
              <w:bottom w:val="single" w:sz="5" w:space="0" w:color="363534"/>
              <w:right w:val="single" w:sz="5" w:space="0" w:color="363534"/>
            </w:tcBorders>
          </w:tcPr>
          <w:p w14:paraId="41F70DFC" w14:textId="77777777" w:rsidR="00AB390D" w:rsidRDefault="00000000">
            <w:pPr>
              <w:spacing w:after="0"/>
              <w:ind w:left="5"/>
              <w:jc w:val="center"/>
            </w:pPr>
            <w:r>
              <w:rPr>
                <w:b/>
                <w:color w:val="3D3935"/>
                <w:sz w:val="14"/>
              </w:rPr>
              <w:t>R290</w:t>
            </w:r>
            <w:r>
              <w:rPr>
                <w:color w:val="3D3935"/>
                <w:sz w:val="20"/>
              </w:rPr>
              <w:t xml:space="preserve"> </w:t>
            </w:r>
          </w:p>
        </w:tc>
        <w:tc>
          <w:tcPr>
            <w:tcW w:w="873" w:type="dxa"/>
            <w:tcBorders>
              <w:top w:val="single" w:sz="5" w:space="0" w:color="363534"/>
              <w:left w:val="single" w:sz="5" w:space="0" w:color="363534"/>
              <w:bottom w:val="single" w:sz="5" w:space="0" w:color="363534"/>
              <w:right w:val="single" w:sz="5" w:space="0" w:color="363534"/>
            </w:tcBorders>
          </w:tcPr>
          <w:p w14:paraId="3DE04228" w14:textId="77777777" w:rsidR="00AB390D" w:rsidRDefault="00000000">
            <w:pPr>
              <w:spacing w:after="0"/>
              <w:ind w:left="5"/>
              <w:jc w:val="center"/>
            </w:pPr>
            <w:r>
              <w:rPr>
                <w:b/>
                <w:color w:val="3D3935"/>
                <w:sz w:val="14"/>
              </w:rPr>
              <w:t>2</w:t>
            </w:r>
            <w:r>
              <w:rPr>
                <w:color w:val="3D3935"/>
                <w:sz w:val="20"/>
              </w:rPr>
              <w:t xml:space="preserve"> </w:t>
            </w:r>
          </w:p>
        </w:tc>
        <w:tc>
          <w:tcPr>
            <w:tcW w:w="1847" w:type="dxa"/>
            <w:tcBorders>
              <w:top w:val="single" w:sz="5" w:space="0" w:color="363534"/>
              <w:left w:val="single" w:sz="5" w:space="0" w:color="363534"/>
              <w:bottom w:val="single" w:sz="5" w:space="0" w:color="363534"/>
              <w:right w:val="single" w:sz="5" w:space="0" w:color="363534"/>
            </w:tcBorders>
          </w:tcPr>
          <w:p w14:paraId="5F56C88E" w14:textId="77777777" w:rsidR="00AB390D" w:rsidRDefault="00000000">
            <w:pPr>
              <w:spacing w:after="0"/>
              <w:ind w:left="8"/>
              <w:jc w:val="center"/>
            </w:pPr>
            <w:r>
              <w:rPr>
                <w:b/>
                <w:color w:val="3D3935"/>
                <w:sz w:val="14"/>
              </w:rPr>
              <w:t>*V2</w:t>
            </w:r>
            <w:r>
              <w:rPr>
                <w:b/>
                <w:color w:val="3D3935"/>
                <w:sz w:val="20"/>
              </w:rPr>
              <w:t xml:space="preserve"> </w:t>
            </w:r>
          </w:p>
        </w:tc>
        <w:tc>
          <w:tcPr>
            <w:tcW w:w="1154" w:type="dxa"/>
            <w:tcBorders>
              <w:top w:val="single" w:sz="5" w:space="0" w:color="363534"/>
              <w:left w:val="single" w:sz="5" w:space="0" w:color="363534"/>
              <w:bottom w:val="single" w:sz="5" w:space="0" w:color="363534"/>
              <w:right w:val="single" w:sz="5" w:space="0" w:color="363534"/>
            </w:tcBorders>
          </w:tcPr>
          <w:p w14:paraId="1F58C921" w14:textId="77777777" w:rsidR="00AB390D" w:rsidRDefault="00000000">
            <w:pPr>
              <w:spacing w:after="0"/>
              <w:ind w:left="13"/>
              <w:jc w:val="center"/>
            </w:pPr>
            <w:r>
              <w:rPr>
                <w:b/>
                <w:color w:val="3D3935"/>
                <w:sz w:val="14"/>
              </w:rPr>
              <w:t>2</w:t>
            </w:r>
            <w:r>
              <w:rPr>
                <w:b/>
                <w:color w:val="3D3935"/>
                <w:sz w:val="20"/>
              </w:rPr>
              <w:t xml:space="preserve"> </w:t>
            </w:r>
          </w:p>
        </w:tc>
      </w:tr>
      <w:tr w:rsidR="00AB390D" w14:paraId="43D3A6B7" w14:textId="77777777">
        <w:trPr>
          <w:trHeight w:val="442"/>
        </w:trPr>
        <w:tc>
          <w:tcPr>
            <w:tcW w:w="1235" w:type="dxa"/>
            <w:tcBorders>
              <w:top w:val="single" w:sz="5" w:space="0" w:color="000000"/>
              <w:left w:val="single" w:sz="5" w:space="0" w:color="363534"/>
              <w:bottom w:val="single" w:sz="5" w:space="0" w:color="000000"/>
              <w:right w:val="single" w:sz="5" w:space="0" w:color="363534"/>
            </w:tcBorders>
          </w:tcPr>
          <w:p w14:paraId="2F7984E5" w14:textId="77777777" w:rsidR="00AB390D" w:rsidRDefault="00000000">
            <w:pPr>
              <w:spacing w:after="0"/>
              <w:ind w:left="3"/>
              <w:jc w:val="center"/>
            </w:pPr>
            <w:r>
              <w:rPr>
                <w:b/>
                <w:color w:val="3D3935"/>
                <w:sz w:val="14"/>
              </w:rPr>
              <w:t>19131091</w:t>
            </w:r>
            <w:r>
              <w:rPr>
                <w:color w:val="3D3935"/>
                <w:sz w:val="20"/>
              </w:rPr>
              <w:t xml:space="preserve"> </w:t>
            </w:r>
          </w:p>
        </w:tc>
        <w:tc>
          <w:tcPr>
            <w:tcW w:w="1366" w:type="dxa"/>
            <w:tcBorders>
              <w:top w:val="single" w:sz="5" w:space="0" w:color="363534"/>
              <w:left w:val="single" w:sz="5" w:space="0" w:color="363534"/>
              <w:bottom w:val="single" w:sz="5" w:space="0" w:color="363534"/>
              <w:right w:val="single" w:sz="5" w:space="0" w:color="363534"/>
            </w:tcBorders>
          </w:tcPr>
          <w:p w14:paraId="63EC11EB" w14:textId="77777777" w:rsidR="00AB390D" w:rsidRDefault="00000000">
            <w:pPr>
              <w:spacing w:after="0"/>
              <w:ind w:left="4"/>
              <w:jc w:val="center"/>
            </w:pPr>
            <w:r>
              <w:rPr>
                <w:b/>
                <w:color w:val="3D3935"/>
                <w:sz w:val="14"/>
              </w:rPr>
              <w:t>UMZHU/09S2</w:t>
            </w:r>
            <w:r>
              <w:rPr>
                <w:b/>
                <w:color w:val="3D3935"/>
                <w:sz w:val="20"/>
              </w:rPr>
              <w:t xml:space="preserve"> </w:t>
            </w:r>
          </w:p>
        </w:tc>
        <w:tc>
          <w:tcPr>
            <w:tcW w:w="1136" w:type="dxa"/>
            <w:tcBorders>
              <w:top w:val="single" w:sz="5" w:space="0" w:color="363534"/>
              <w:left w:val="single" w:sz="5" w:space="0" w:color="363534"/>
              <w:bottom w:val="single" w:sz="5" w:space="0" w:color="363534"/>
              <w:right w:val="single" w:sz="5" w:space="0" w:color="363534"/>
            </w:tcBorders>
          </w:tcPr>
          <w:p w14:paraId="72783E35" w14:textId="77777777" w:rsidR="00AB390D" w:rsidRDefault="00000000">
            <w:pPr>
              <w:spacing w:after="0"/>
              <w:ind w:left="5"/>
              <w:jc w:val="center"/>
            </w:pPr>
            <w:r>
              <w:rPr>
                <w:b/>
                <w:color w:val="3D3935"/>
                <w:sz w:val="14"/>
              </w:rPr>
              <w:t>R290</w:t>
            </w:r>
            <w:r>
              <w:rPr>
                <w:color w:val="3D3935"/>
                <w:sz w:val="20"/>
              </w:rPr>
              <w:t xml:space="preserve"> </w:t>
            </w:r>
          </w:p>
        </w:tc>
        <w:tc>
          <w:tcPr>
            <w:tcW w:w="873" w:type="dxa"/>
            <w:tcBorders>
              <w:top w:val="single" w:sz="5" w:space="0" w:color="363534"/>
              <w:left w:val="single" w:sz="5" w:space="0" w:color="363534"/>
              <w:bottom w:val="single" w:sz="5" w:space="0" w:color="363534"/>
              <w:right w:val="single" w:sz="5" w:space="0" w:color="363534"/>
            </w:tcBorders>
          </w:tcPr>
          <w:p w14:paraId="09F76F4B" w14:textId="77777777" w:rsidR="00AB390D" w:rsidRDefault="00000000">
            <w:pPr>
              <w:spacing w:after="0"/>
              <w:ind w:left="5"/>
              <w:jc w:val="center"/>
            </w:pPr>
            <w:r>
              <w:rPr>
                <w:b/>
                <w:color w:val="3D3935"/>
                <w:sz w:val="14"/>
              </w:rPr>
              <w:t>2</w:t>
            </w:r>
            <w:r>
              <w:rPr>
                <w:color w:val="3D3935"/>
                <w:sz w:val="20"/>
              </w:rPr>
              <w:t xml:space="preserve"> </w:t>
            </w:r>
          </w:p>
        </w:tc>
        <w:tc>
          <w:tcPr>
            <w:tcW w:w="1847" w:type="dxa"/>
            <w:tcBorders>
              <w:top w:val="single" w:sz="5" w:space="0" w:color="363534"/>
              <w:left w:val="single" w:sz="5" w:space="0" w:color="363534"/>
              <w:bottom w:val="single" w:sz="5" w:space="0" w:color="363534"/>
              <w:right w:val="single" w:sz="5" w:space="0" w:color="363534"/>
            </w:tcBorders>
          </w:tcPr>
          <w:p w14:paraId="7475436B" w14:textId="77777777" w:rsidR="00AB390D" w:rsidRDefault="00000000">
            <w:pPr>
              <w:spacing w:after="0"/>
              <w:ind w:left="5"/>
              <w:jc w:val="center"/>
            </w:pPr>
            <w:r>
              <w:rPr>
                <w:b/>
                <w:color w:val="3D3935"/>
                <w:sz w:val="14"/>
              </w:rPr>
              <w:t>**V2 - T150</w:t>
            </w:r>
            <w:r>
              <w:rPr>
                <w:b/>
                <w:color w:val="3D3935"/>
                <w:sz w:val="20"/>
              </w:rPr>
              <w:t xml:space="preserve"> </w:t>
            </w:r>
          </w:p>
        </w:tc>
        <w:tc>
          <w:tcPr>
            <w:tcW w:w="1154" w:type="dxa"/>
            <w:tcBorders>
              <w:top w:val="single" w:sz="5" w:space="0" w:color="363534"/>
              <w:left w:val="single" w:sz="5" w:space="0" w:color="363534"/>
              <w:bottom w:val="single" w:sz="5" w:space="0" w:color="363534"/>
              <w:right w:val="single" w:sz="5" w:space="0" w:color="363534"/>
            </w:tcBorders>
          </w:tcPr>
          <w:p w14:paraId="51A86265" w14:textId="77777777" w:rsidR="00AB390D" w:rsidRDefault="00000000">
            <w:pPr>
              <w:spacing w:after="0"/>
              <w:ind w:left="13"/>
              <w:jc w:val="center"/>
            </w:pPr>
            <w:r>
              <w:rPr>
                <w:b/>
                <w:color w:val="3D3935"/>
                <w:sz w:val="14"/>
              </w:rPr>
              <w:t>2</w:t>
            </w:r>
            <w:r>
              <w:rPr>
                <w:b/>
                <w:color w:val="3D3935"/>
                <w:sz w:val="20"/>
              </w:rPr>
              <w:t xml:space="preserve"> </w:t>
            </w:r>
          </w:p>
        </w:tc>
      </w:tr>
      <w:tr w:rsidR="00AB390D" w14:paraId="16F96608" w14:textId="77777777">
        <w:trPr>
          <w:trHeight w:val="442"/>
        </w:trPr>
        <w:tc>
          <w:tcPr>
            <w:tcW w:w="1235" w:type="dxa"/>
            <w:tcBorders>
              <w:top w:val="single" w:sz="5" w:space="0" w:color="000000"/>
              <w:left w:val="single" w:sz="5" w:space="0" w:color="363534"/>
              <w:bottom w:val="single" w:sz="5" w:space="0" w:color="000000"/>
              <w:right w:val="single" w:sz="5" w:space="0" w:color="363534"/>
            </w:tcBorders>
          </w:tcPr>
          <w:p w14:paraId="29AF9525" w14:textId="77777777" w:rsidR="00AB390D" w:rsidRDefault="00000000">
            <w:pPr>
              <w:spacing w:after="0"/>
              <w:ind w:left="3"/>
              <w:jc w:val="center"/>
            </w:pPr>
            <w:r>
              <w:rPr>
                <w:b/>
                <w:color w:val="3D3935"/>
                <w:sz w:val="14"/>
              </w:rPr>
              <w:t>19131120</w:t>
            </w:r>
            <w:r>
              <w:rPr>
                <w:color w:val="3D3935"/>
                <w:sz w:val="20"/>
              </w:rPr>
              <w:t xml:space="preserve"> </w:t>
            </w:r>
          </w:p>
        </w:tc>
        <w:tc>
          <w:tcPr>
            <w:tcW w:w="1366" w:type="dxa"/>
            <w:tcBorders>
              <w:top w:val="single" w:sz="5" w:space="0" w:color="363534"/>
              <w:left w:val="single" w:sz="5" w:space="0" w:color="363534"/>
              <w:bottom w:val="single" w:sz="5" w:space="0" w:color="363534"/>
              <w:right w:val="single" w:sz="5" w:space="0" w:color="363534"/>
            </w:tcBorders>
          </w:tcPr>
          <w:p w14:paraId="4FF97E0A" w14:textId="77777777" w:rsidR="00AB390D" w:rsidRDefault="00000000">
            <w:pPr>
              <w:spacing w:after="0"/>
              <w:ind w:left="4"/>
              <w:jc w:val="center"/>
            </w:pPr>
            <w:r>
              <w:rPr>
                <w:b/>
                <w:color w:val="3D3935"/>
                <w:sz w:val="14"/>
              </w:rPr>
              <w:t>UMZHU/12S2</w:t>
            </w:r>
            <w:r>
              <w:rPr>
                <w:b/>
                <w:color w:val="3D3935"/>
                <w:sz w:val="20"/>
              </w:rPr>
              <w:t xml:space="preserve"> </w:t>
            </w:r>
          </w:p>
        </w:tc>
        <w:tc>
          <w:tcPr>
            <w:tcW w:w="1136" w:type="dxa"/>
            <w:tcBorders>
              <w:top w:val="single" w:sz="5" w:space="0" w:color="363534"/>
              <w:left w:val="single" w:sz="5" w:space="0" w:color="363534"/>
              <w:bottom w:val="single" w:sz="5" w:space="0" w:color="363534"/>
              <w:right w:val="single" w:sz="5" w:space="0" w:color="363534"/>
            </w:tcBorders>
          </w:tcPr>
          <w:p w14:paraId="3165180E" w14:textId="77777777" w:rsidR="00AB390D" w:rsidRDefault="00000000">
            <w:pPr>
              <w:spacing w:after="0"/>
              <w:ind w:left="5"/>
              <w:jc w:val="center"/>
            </w:pPr>
            <w:r>
              <w:rPr>
                <w:b/>
                <w:color w:val="3D3935"/>
                <w:sz w:val="14"/>
              </w:rPr>
              <w:t>R290</w:t>
            </w:r>
            <w:r>
              <w:rPr>
                <w:color w:val="3D3935"/>
                <w:sz w:val="20"/>
              </w:rPr>
              <w:t xml:space="preserve"> </w:t>
            </w:r>
          </w:p>
        </w:tc>
        <w:tc>
          <w:tcPr>
            <w:tcW w:w="873" w:type="dxa"/>
            <w:tcBorders>
              <w:top w:val="single" w:sz="5" w:space="0" w:color="363534"/>
              <w:left w:val="single" w:sz="5" w:space="0" w:color="363534"/>
              <w:bottom w:val="single" w:sz="5" w:space="0" w:color="363534"/>
              <w:right w:val="single" w:sz="5" w:space="0" w:color="363534"/>
            </w:tcBorders>
          </w:tcPr>
          <w:p w14:paraId="0E58A36F" w14:textId="77777777" w:rsidR="00AB390D" w:rsidRDefault="00000000">
            <w:pPr>
              <w:spacing w:after="0"/>
              <w:ind w:left="5"/>
              <w:jc w:val="center"/>
            </w:pPr>
            <w:r>
              <w:rPr>
                <w:b/>
                <w:color w:val="3D3935"/>
                <w:sz w:val="14"/>
              </w:rPr>
              <w:t>2</w:t>
            </w:r>
            <w:r>
              <w:rPr>
                <w:color w:val="3D3935"/>
                <w:sz w:val="20"/>
              </w:rPr>
              <w:t xml:space="preserve"> </w:t>
            </w:r>
          </w:p>
        </w:tc>
        <w:tc>
          <w:tcPr>
            <w:tcW w:w="1847" w:type="dxa"/>
            <w:tcBorders>
              <w:top w:val="single" w:sz="5" w:space="0" w:color="363534"/>
              <w:left w:val="single" w:sz="5" w:space="0" w:color="363534"/>
              <w:bottom w:val="single" w:sz="5" w:space="0" w:color="363534"/>
              <w:right w:val="single" w:sz="5" w:space="0" w:color="363534"/>
            </w:tcBorders>
          </w:tcPr>
          <w:p w14:paraId="7982A4B3" w14:textId="77777777" w:rsidR="00AB390D" w:rsidRDefault="00000000">
            <w:pPr>
              <w:spacing w:after="0"/>
              <w:ind w:left="8"/>
              <w:jc w:val="center"/>
            </w:pPr>
            <w:r>
              <w:rPr>
                <w:b/>
                <w:color w:val="3D3935"/>
                <w:sz w:val="14"/>
              </w:rPr>
              <w:t>*V2</w:t>
            </w:r>
            <w:r>
              <w:rPr>
                <w:b/>
                <w:color w:val="3D3935"/>
                <w:sz w:val="20"/>
              </w:rPr>
              <w:t xml:space="preserve"> </w:t>
            </w:r>
          </w:p>
        </w:tc>
        <w:tc>
          <w:tcPr>
            <w:tcW w:w="1154" w:type="dxa"/>
            <w:tcBorders>
              <w:top w:val="single" w:sz="5" w:space="0" w:color="363534"/>
              <w:left w:val="single" w:sz="5" w:space="0" w:color="363534"/>
              <w:bottom w:val="single" w:sz="5" w:space="0" w:color="363534"/>
              <w:right w:val="single" w:sz="5" w:space="0" w:color="363534"/>
            </w:tcBorders>
          </w:tcPr>
          <w:p w14:paraId="23F55CE4" w14:textId="77777777" w:rsidR="00AB390D" w:rsidRDefault="00000000">
            <w:pPr>
              <w:spacing w:after="0"/>
              <w:ind w:left="13"/>
              <w:jc w:val="center"/>
            </w:pPr>
            <w:r>
              <w:rPr>
                <w:b/>
                <w:color w:val="3D3935"/>
                <w:sz w:val="14"/>
              </w:rPr>
              <w:t>2</w:t>
            </w:r>
            <w:r>
              <w:rPr>
                <w:b/>
                <w:color w:val="3D3935"/>
                <w:sz w:val="20"/>
              </w:rPr>
              <w:t xml:space="preserve"> </w:t>
            </w:r>
          </w:p>
        </w:tc>
      </w:tr>
      <w:tr w:rsidR="00AB390D" w14:paraId="529A1CB8" w14:textId="77777777">
        <w:trPr>
          <w:trHeight w:val="442"/>
        </w:trPr>
        <w:tc>
          <w:tcPr>
            <w:tcW w:w="1235" w:type="dxa"/>
            <w:tcBorders>
              <w:top w:val="single" w:sz="5" w:space="0" w:color="000000"/>
              <w:left w:val="single" w:sz="5" w:space="0" w:color="363534"/>
              <w:bottom w:val="single" w:sz="5" w:space="0" w:color="000000"/>
              <w:right w:val="single" w:sz="5" w:space="0" w:color="363534"/>
            </w:tcBorders>
          </w:tcPr>
          <w:p w14:paraId="78CBF427" w14:textId="77777777" w:rsidR="00AB390D" w:rsidRDefault="00000000">
            <w:pPr>
              <w:spacing w:after="0"/>
              <w:ind w:left="3"/>
              <w:jc w:val="center"/>
            </w:pPr>
            <w:r>
              <w:rPr>
                <w:b/>
                <w:color w:val="3D3935"/>
                <w:sz w:val="14"/>
              </w:rPr>
              <w:t>19131121</w:t>
            </w:r>
            <w:r>
              <w:rPr>
                <w:color w:val="3D3935"/>
                <w:sz w:val="20"/>
              </w:rPr>
              <w:t xml:space="preserve"> </w:t>
            </w:r>
          </w:p>
        </w:tc>
        <w:tc>
          <w:tcPr>
            <w:tcW w:w="1366" w:type="dxa"/>
            <w:tcBorders>
              <w:top w:val="single" w:sz="5" w:space="0" w:color="363534"/>
              <w:left w:val="single" w:sz="5" w:space="0" w:color="363534"/>
              <w:bottom w:val="single" w:sz="5" w:space="0" w:color="363534"/>
              <w:right w:val="single" w:sz="5" w:space="0" w:color="363534"/>
            </w:tcBorders>
          </w:tcPr>
          <w:p w14:paraId="436285A9" w14:textId="77777777" w:rsidR="00AB390D" w:rsidRDefault="00000000">
            <w:pPr>
              <w:spacing w:after="0"/>
              <w:ind w:left="4"/>
              <w:jc w:val="center"/>
            </w:pPr>
            <w:r>
              <w:rPr>
                <w:b/>
                <w:color w:val="3D3935"/>
                <w:sz w:val="14"/>
              </w:rPr>
              <w:t>UMZHU/12S2</w:t>
            </w:r>
            <w:r>
              <w:rPr>
                <w:b/>
                <w:color w:val="3D3935"/>
                <w:sz w:val="20"/>
              </w:rPr>
              <w:t xml:space="preserve"> </w:t>
            </w:r>
          </w:p>
        </w:tc>
        <w:tc>
          <w:tcPr>
            <w:tcW w:w="1136" w:type="dxa"/>
            <w:tcBorders>
              <w:top w:val="single" w:sz="5" w:space="0" w:color="363534"/>
              <w:left w:val="single" w:sz="5" w:space="0" w:color="363534"/>
              <w:bottom w:val="single" w:sz="5" w:space="0" w:color="363534"/>
              <w:right w:val="single" w:sz="5" w:space="0" w:color="363534"/>
            </w:tcBorders>
          </w:tcPr>
          <w:p w14:paraId="35AE8A39" w14:textId="77777777" w:rsidR="00AB390D" w:rsidRDefault="00000000">
            <w:pPr>
              <w:spacing w:after="0"/>
              <w:ind w:left="5"/>
              <w:jc w:val="center"/>
            </w:pPr>
            <w:r>
              <w:rPr>
                <w:b/>
                <w:color w:val="3D3935"/>
                <w:sz w:val="14"/>
              </w:rPr>
              <w:t>R290</w:t>
            </w:r>
            <w:r>
              <w:rPr>
                <w:color w:val="3D3935"/>
                <w:sz w:val="20"/>
              </w:rPr>
              <w:t xml:space="preserve"> </w:t>
            </w:r>
          </w:p>
        </w:tc>
        <w:tc>
          <w:tcPr>
            <w:tcW w:w="873" w:type="dxa"/>
            <w:tcBorders>
              <w:top w:val="single" w:sz="5" w:space="0" w:color="363534"/>
              <w:left w:val="single" w:sz="5" w:space="0" w:color="363534"/>
              <w:bottom w:val="single" w:sz="5" w:space="0" w:color="363534"/>
              <w:right w:val="single" w:sz="5" w:space="0" w:color="363534"/>
            </w:tcBorders>
          </w:tcPr>
          <w:p w14:paraId="03F980C8" w14:textId="77777777" w:rsidR="00AB390D" w:rsidRDefault="00000000">
            <w:pPr>
              <w:spacing w:after="0"/>
              <w:ind w:left="5"/>
              <w:jc w:val="center"/>
            </w:pPr>
            <w:r>
              <w:rPr>
                <w:b/>
                <w:color w:val="3D3935"/>
                <w:sz w:val="14"/>
              </w:rPr>
              <w:t>2</w:t>
            </w:r>
            <w:r>
              <w:rPr>
                <w:color w:val="3D3935"/>
                <w:sz w:val="20"/>
              </w:rPr>
              <w:t xml:space="preserve"> </w:t>
            </w:r>
          </w:p>
        </w:tc>
        <w:tc>
          <w:tcPr>
            <w:tcW w:w="1847" w:type="dxa"/>
            <w:tcBorders>
              <w:top w:val="single" w:sz="5" w:space="0" w:color="363534"/>
              <w:left w:val="single" w:sz="5" w:space="0" w:color="363534"/>
              <w:bottom w:val="single" w:sz="5" w:space="0" w:color="363534"/>
              <w:right w:val="single" w:sz="5" w:space="0" w:color="363534"/>
            </w:tcBorders>
          </w:tcPr>
          <w:p w14:paraId="15CE247E" w14:textId="77777777" w:rsidR="00AB390D" w:rsidRDefault="00000000">
            <w:pPr>
              <w:spacing w:after="0"/>
              <w:ind w:left="5"/>
              <w:jc w:val="center"/>
            </w:pPr>
            <w:r>
              <w:rPr>
                <w:b/>
                <w:color w:val="3D3935"/>
                <w:sz w:val="14"/>
              </w:rPr>
              <w:t>**V2 - T150</w:t>
            </w:r>
            <w:r>
              <w:rPr>
                <w:b/>
                <w:color w:val="3D3935"/>
                <w:sz w:val="20"/>
              </w:rPr>
              <w:t xml:space="preserve"> </w:t>
            </w:r>
          </w:p>
        </w:tc>
        <w:tc>
          <w:tcPr>
            <w:tcW w:w="1154" w:type="dxa"/>
            <w:tcBorders>
              <w:top w:val="single" w:sz="5" w:space="0" w:color="363534"/>
              <w:left w:val="single" w:sz="5" w:space="0" w:color="363534"/>
              <w:bottom w:val="single" w:sz="5" w:space="0" w:color="363534"/>
              <w:right w:val="single" w:sz="5" w:space="0" w:color="363534"/>
            </w:tcBorders>
          </w:tcPr>
          <w:p w14:paraId="205AB338" w14:textId="77777777" w:rsidR="00AB390D" w:rsidRDefault="00000000">
            <w:pPr>
              <w:spacing w:after="0"/>
              <w:ind w:left="13"/>
              <w:jc w:val="center"/>
            </w:pPr>
            <w:r>
              <w:rPr>
                <w:b/>
                <w:color w:val="3D3935"/>
                <w:sz w:val="14"/>
              </w:rPr>
              <w:t>2</w:t>
            </w:r>
            <w:r>
              <w:rPr>
                <w:b/>
                <w:color w:val="3D3935"/>
                <w:sz w:val="20"/>
              </w:rPr>
              <w:t xml:space="preserve"> </w:t>
            </w:r>
          </w:p>
        </w:tc>
      </w:tr>
      <w:tr w:rsidR="00AB390D" w14:paraId="4A726C96" w14:textId="77777777">
        <w:trPr>
          <w:trHeight w:val="442"/>
        </w:trPr>
        <w:tc>
          <w:tcPr>
            <w:tcW w:w="1235" w:type="dxa"/>
            <w:tcBorders>
              <w:top w:val="single" w:sz="5" w:space="0" w:color="000000"/>
              <w:left w:val="single" w:sz="5" w:space="0" w:color="363534"/>
              <w:bottom w:val="single" w:sz="5" w:space="0" w:color="000000"/>
              <w:right w:val="single" w:sz="5" w:space="0" w:color="363534"/>
            </w:tcBorders>
          </w:tcPr>
          <w:p w14:paraId="7D4CB394" w14:textId="77777777" w:rsidR="00AB390D" w:rsidRDefault="00000000">
            <w:pPr>
              <w:spacing w:after="0"/>
              <w:ind w:left="3"/>
              <w:jc w:val="center"/>
            </w:pPr>
            <w:r>
              <w:rPr>
                <w:b/>
                <w:color w:val="3D3935"/>
                <w:sz w:val="14"/>
              </w:rPr>
              <w:t>19131180</w:t>
            </w:r>
            <w:r>
              <w:rPr>
                <w:color w:val="3D3935"/>
                <w:sz w:val="20"/>
              </w:rPr>
              <w:t xml:space="preserve"> </w:t>
            </w:r>
          </w:p>
        </w:tc>
        <w:tc>
          <w:tcPr>
            <w:tcW w:w="1366" w:type="dxa"/>
            <w:tcBorders>
              <w:top w:val="single" w:sz="5" w:space="0" w:color="363534"/>
              <w:left w:val="single" w:sz="5" w:space="0" w:color="363534"/>
              <w:bottom w:val="single" w:sz="5" w:space="0" w:color="363534"/>
              <w:right w:val="single" w:sz="5" w:space="0" w:color="363534"/>
            </w:tcBorders>
          </w:tcPr>
          <w:p w14:paraId="029234D2" w14:textId="77777777" w:rsidR="00AB390D" w:rsidRDefault="00000000">
            <w:pPr>
              <w:spacing w:after="0"/>
              <w:ind w:left="6"/>
              <w:jc w:val="center"/>
            </w:pPr>
            <w:r>
              <w:rPr>
                <w:b/>
                <w:color w:val="3D3935"/>
                <w:sz w:val="14"/>
              </w:rPr>
              <w:t>UMZHU/18A3</w:t>
            </w:r>
            <w:r>
              <w:rPr>
                <w:b/>
                <w:color w:val="3D3935"/>
                <w:sz w:val="20"/>
              </w:rPr>
              <w:t xml:space="preserve"> </w:t>
            </w:r>
          </w:p>
        </w:tc>
        <w:tc>
          <w:tcPr>
            <w:tcW w:w="1136" w:type="dxa"/>
            <w:tcBorders>
              <w:top w:val="single" w:sz="5" w:space="0" w:color="363534"/>
              <w:left w:val="single" w:sz="5" w:space="0" w:color="363534"/>
              <w:bottom w:val="single" w:sz="5" w:space="0" w:color="363534"/>
              <w:right w:val="single" w:sz="5" w:space="0" w:color="363534"/>
            </w:tcBorders>
          </w:tcPr>
          <w:p w14:paraId="3E01201A" w14:textId="77777777" w:rsidR="00AB390D" w:rsidRDefault="00000000">
            <w:pPr>
              <w:spacing w:after="0"/>
              <w:ind w:left="5"/>
              <w:jc w:val="center"/>
            </w:pPr>
            <w:r>
              <w:rPr>
                <w:b/>
                <w:color w:val="3D3935"/>
                <w:sz w:val="14"/>
              </w:rPr>
              <w:t>R290</w:t>
            </w:r>
            <w:r>
              <w:rPr>
                <w:color w:val="3D3935"/>
                <w:sz w:val="20"/>
              </w:rPr>
              <w:t xml:space="preserve"> </w:t>
            </w:r>
          </w:p>
        </w:tc>
        <w:tc>
          <w:tcPr>
            <w:tcW w:w="873" w:type="dxa"/>
            <w:tcBorders>
              <w:top w:val="single" w:sz="5" w:space="0" w:color="363534"/>
              <w:left w:val="single" w:sz="5" w:space="0" w:color="363534"/>
              <w:bottom w:val="single" w:sz="5" w:space="0" w:color="363534"/>
              <w:right w:val="single" w:sz="5" w:space="0" w:color="363534"/>
            </w:tcBorders>
          </w:tcPr>
          <w:p w14:paraId="4C3947AF" w14:textId="77777777" w:rsidR="00AB390D" w:rsidRDefault="00000000">
            <w:pPr>
              <w:spacing w:after="0"/>
              <w:ind w:left="5"/>
              <w:jc w:val="center"/>
            </w:pPr>
            <w:r>
              <w:rPr>
                <w:b/>
                <w:color w:val="3D3935"/>
                <w:sz w:val="14"/>
              </w:rPr>
              <w:t>3</w:t>
            </w:r>
            <w:r>
              <w:rPr>
                <w:color w:val="3D3935"/>
                <w:sz w:val="20"/>
              </w:rPr>
              <w:t xml:space="preserve"> </w:t>
            </w:r>
          </w:p>
        </w:tc>
        <w:tc>
          <w:tcPr>
            <w:tcW w:w="1847" w:type="dxa"/>
            <w:tcBorders>
              <w:top w:val="single" w:sz="5" w:space="0" w:color="363534"/>
              <w:left w:val="single" w:sz="5" w:space="0" w:color="363534"/>
              <w:bottom w:val="single" w:sz="5" w:space="0" w:color="363534"/>
              <w:right w:val="single" w:sz="5" w:space="0" w:color="363534"/>
            </w:tcBorders>
          </w:tcPr>
          <w:p w14:paraId="4C7FE4EE" w14:textId="77777777" w:rsidR="00AB390D" w:rsidRDefault="00000000">
            <w:pPr>
              <w:spacing w:after="0"/>
              <w:ind w:left="8"/>
              <w:jc w:val="center"/>
            </w:pPr>
            <w:r>
              <w:rPr>
                <w:b/>
                <w:color w:val="3D3935"/>
                <w:sz w:val="14"/>
              </w:rPr>
              <w:t>*V2</w:t>
            </w:r>
            <w:r>
              <w:rPr>
                <w:b/>
                <w:color w:val="3D3935"/>
                <w:sz w:val="20"/>
              </w:rPr>
              <w:t xml:space="preserve"> </w:t>
            </w:r>
          </w:p>
        </w:tc>
        <w:tc>
          <w:tcPr>
            <w:tcW w:w="1154" w:type="dxa"/>
            <w:tcBorders>
              <w:top w:val="single" w:sz="5" w:space="0" w:color="363534"/>
              <w:left w:val="single" w:sz="5" w:space="0" w:color="363534"/>
              <w:bottom w:val="single" w:sz="5" w:space="0" w:color="363534"/>
              <w:right w:val="single" w:sz="5" w:space="0" w:color="363534"/>
            </w:tcBorders>
          </w:tcPr>
          <w:p w14:paraId="617E6EED" w14:textId="77777777" w:rsidR="00AB390D" w:rsidRDefault="00000000">
            <w:pPr>
              <w:spacing w:after="0"/>
              <w:ind w:left="13"/>
              <w:jc w:val="center"/>
            </w:pPr>
            <w:r>
              <w:rPr>
                <w:b/>
                <w:color w:val="3D3935"/>
                <w:sz w:val="14"/>
              </w:rPr>
              <w:t>2</w:t>
            </w:r>
            <w:r>
              <w:rPr>
                <w:b/>
                <w:color w:val="3D3935"/>
                <w:sz w:val="20"/>
              </w:rPr>
              <w:t xml:space="preserve"> </w:t>
            </w:r>
          </w:p>
        </w:tc>
      </w:tr>
      <w:tr w:rsidR="00AB390D" w14:paraId="1C5D5BCC" w14:textId="77777777">
        <w:trPr>
          <w:trHeight w:val="435"/>
        </w:trPr>
        <w:tc>
          <w:tcPr>
            <w:tcW w:w="1235" w:type="dxa"/>
            <w:tcBorders>
              <w:top w:val="single" w:sz="5" w:space="0" w:color="000000"/>
              <w:left w:val="single" w:sz="5" w:space="0" w:color="363534"/>
              <w:bottom w:val="single" w:sz="5" w:space="0" w:color="000000"/>
              <w:right w:val="single" w:sz="5" w:space="0" w:color="363534"/>
            </w:tcBorders>
          </w:tcPr>
          <w:p w14:paraId="22BCA550" w14:textId="77777777" w:rsidR="00AB390D" w:rsidRDefault="00000000">
            <w:pPr>
              <w:spacing w:after="0"/>
              <w:ind w:left="3"/>
              <w:jc w:val="center"/>
            </w:pPr>
            <w:r>
              <w:rPr>
                <w:b/>
                <w:color w:val="3D3935"/>
                <w:sz w:val="14"/>
              </w:rPr>
              <w:t>19131181</w:t>
            </w:r>
            <w:r>
              <w:rPr>
                <w:color w:val="3D3935"/>
                <w:sz w:val="20"/>
              </w:rPr>
              <w:t xml:space="preserve"> </w:t>
            </w:r>
          </w:p>
        </w:tc>
        <w:tc>
          <w:tcPr>
            <w:tcW w:w="1366" w:type="dxa"/>
            <w:tcBorders>
              <w:top w:val="single" w:sz="5" w:space="0" w:color="363534"/>
              <w:left w:val="single" w:sz="5" w:space="0" w:color="363534"/>
              <w:bottom w:val="single" w:sz="5" w:space="0" w:color="000000"/>
              <w:right w:val="single" w:sz="5" w:space="0" w:color="363534"/>
            </w:tcBorders>
          </w:tcPr>
          <w:p w14:paraId="3A1EBA57" w14:textId="77777777" w:rsidR="00AB390D" w:rsidRDefault="00000000">
            <w:pPr>
              <w:spacing w:after="0"/>
              <w:ind w:left="6"/>
              <w:jc w:val="center"/>
            </w:pPr>
            <w:r>
              <w:rPr>
                <w:b/>
                <w:color w:val="3D3935"/>
                <w:sz w:val="14"/>
              </w:rPr>
              <w:t>UMZHU/18A3</w:t>
            </w:r>
            <w:r>
              <w:rPr>
                <w:b/>
                <w:color w:val="3D3935"/>
                <w:sz w:val="20"/>
              </w:rPr>
              <w:t xml:space="preserve"> </w:t>
            </w:r>
          </w:p>
        </w:tc>
        <w:tc>
          <w:tcPr>
            <w:tcW w:w="1136" w:type="dxa"/>
            <w:tcBorders>
              <w:top w:val="single" w:sz="5" w:space="0" w:color="363534"/>
              <w:left w:val="single" w:sz="5" w:space="0" w:color="363534"/>
              <w:bottom w:val="single" w:sz="5" w:space="0" w:color="000000"/>
              <w:right w:val="single" w:sz="5" w:space="0" w:color="363534"/>
            </w:tcBorders>
          </w:tcPr>
          <w:p w14:paraId="47DF71FF" w14:textId="77777777" w:rsidR="00AB390D" w:rsidRDefault="00000000">
            <w:pPr>
              <w:spacing w:after="0"/>
              <w:ind w:left="5"/>
              <w:jc w:val="center"/>
            </w:pPr>
            <w:r>
              <w:rPr>
                <w:b/>
                <w:color w:val="3D3935"/>
                <w:sz w:val="14"/>
              </w:rPr>
              <w:t>R290</w:t>
            </w:r>
            <w:r>
              <w:rPr>
                <w:color w:val="3D3935"/>
                <w:sz w:val="20"/>
              </w:rPr>
              <w:t xml:space="preserve"> </w:t>
            </w:r>
          </w:p>
        </w:tc>
        <w:tc>
          <w:tcPr>
            <w:tcW w:w="873" w:type="dxa"/>
            <w:tcBorders>
              <w:top w:val="single" w:sz="5" w:space="0" w:color="363534"/>
              <w:left w:val="single" w:sz="5" w:space="0" w:color="363534"/>
              <w:bottom w:val="single" w:sz="5" w:space="0" w:color="000000"/>
              <w:right w:val="single" w:sz="5" w:space="0" w:color="363534"/>
            </w:tcBorders>
          </w:tcPr>
          <w:p w14:paraId="62252E08" w14:textId="77777777" w:rsidR="00AB390D" w:rsidRDefault="00000000">
            <w:pPr>
              <w:spacing w:after="0"/>
              <w:ind w:left="5"/>
              <w:jc w:val="center"/>
            </w:pPr>
            <w:r>
              <w:rPr>
                <w:b/>
                <w:color w:val="3D3935"/>
                <w:sz w:val="14"/>
              </w:rPr>
              <w:t>3</w:t>
            </w:r>
            <w:r>
              <w:rPr>
                <w:color w:val="3D3935"/>
                <w:sz w:val="20"/>
              </w:rPr>
              <w:t xml:space="preserve"> </w:t>
            </w:r>
          </w:p>
        </w:tc>
        <w:tc>
          <w:tcPr>
            <w:tcW w:w="1847" w:type="dxa"/>
            <w:tcBorders>
              <w:top w:val="single" w:sz="5" w:space="0" w:color="363534"/>
              <w:left w:val="single" w:sz="5" w:space="0" w:color="363534"/>
              <w:bottom w:val="single" w:sz="5" w:space="0" w:color="000000"/>
              <w:right w:val="single" w:sz="5" w:space="0" w:color="363534"/>
            </w:tcBorders>
          </w:tcPr>
          <w:p w14:paraId="4763E669" w14:textId="77777777" w:rsidR="00AB390D" w:rsidRDefault="00000000">
            <w:pPr>
              <w:spacing w:after="0"/>
              <w:ind w:left="5"/>
              <w:jc w:val="center"/>
            </w:pPr>
            <w:r>
              <w:rPr>
                <w:b/>
                <w:color w:val="3D3935"/>
                <w:sz w:val="14"/>
              </w:rPr>
              <w:t>**V2 - T150</w:t>
            </w:r>
            <w:r>
              <w:rPr>
                <w:b/>
                <w:color w:val="3D3935"/>
                <w:sz w:val="20"/>
              </w:rPr>
              <w:t xml:space="preserve"> </w:t>
            </w:r>
          </w:p>
        </w:tc>
        <w:tc>
          <w:tcPr>
            <w:tcW w:w="1154" w:type="dxa"/>
            <w:tcBorders>
              <w:top w:val="single" w:sz="5" w:space="0" w:color="363534"/>
              <w:left w:val="single" w:sz="5" w:space="0" w:color="363534"/>
              <w:bottom w:val="single" w:sz="5" w:space="0" w:color="000000"/>
              <w:right w:val="single" w:sz="5" w:space="0" w:color="363534"/>
            </w:tcBorders>
          </w:tcPr>
          <w:p w14:paraId="5E8B2D7F" w14:textId="77777777" w:rsidR="00AB390D" w:rsidRDefault="00000000">
            <w:pPr>
              <w:spacing w:after="0"/>
              <w:ind w:left="13"/>
              <w:jc w:val="center"/>
            </w:pPr>
            <w:r>
              <w:rPr>
                <w:b/>
                <w:color w:val="3D3935"/>
                <w:sz w:val="14"/>
              </w:rPr>
              <w:t>2</w:t>
            </w:r>
            <w:r>
              <w:rPr>
                <w:b/>
                <w:color w:val="3D3935"/>
                <w:sz w:val="20"/>
              </w:rPr>
              <w:t xml:space="preserve"> </w:t>
            </w:r>
          </w:p>
        </w:tc>
      </w:tr>
    </w:tbl>
    <w:p w14:paraId="449761D9" w14:textId="77777777" w:rsidR="00AB390D" w:rsidRDefault="00000000">
      <w:pPr>
        <w:spacing w:after="79" w:line="265" w:lineRule="auto"/>
        <w:ind w:left="92" w:right="101" w:hanging="10"/>
        <w:jc w:val="both"/>
      </w:pPr>
      <w:r>
        <w:rPr>
          <w:color w:val="2A2B27"/>
          <w:sz w:val="16"/>
        </w:rPr>
        <w:t xml:space="preserve">*V2 frame version suitable for cell thicknesses up to 100mm </w:t>
      </w:r>
    </w:p>
    <w:p w14:paraId="7E919945" w14:textId="77777777" w:rsidR="00AB390D" w:rsidRDefault="00000000">
      <w:pPr>
        <w:spacing w:after="221" w:line="265" w:lineRule="auto"/>
        <w:ind w:left="92" w:right="101" w:hanging="10"/>
        <w:jc w:val="both"/>
      </w:pPr>
      <w:r>
        <w:rPr>
          <w:color w:val="2A2B27"/>
          <w:sz w:val="16"/>
        </w:rPr>
        <w:t xml:space="preserve">**V2-T150 frame version suitable for cells up to 150mm thick </w:t>
      </w:r>
    </w:p>
    <w:p w14:paraId="32B1EB4C" w14:textId="77777777" w:rsidR="00AB390D" w:rsidRDefault="00000000">
      <w:pPr>
        <w:spacing w:after="3"/>
        <w:ind w:left="10" w:right="3090" w:hanging="10"/>
        <w:jc w:val="right"/>
      </w:pPr>
      <w:r>
        <w:rPr>
          <w:color w:val="3D3935"/>
          <w:sz w:val="16"/>
        </w:rPr>
        <w:t xml:space="preserve">Tab.2 UMZ MBP models  </w:t>
      </w:r>
    </w:p>
    <w:p w14:paraId="6E9C8691" w14:textId="77777777" w:rsidR="00AB390D" w:rsidRDefault="00000000">
      <w:pPr>
        <w:spacing w:after="220"/>
        <w:ind w:left="10" w:right="60" w:hanging="10"/>
        <w:jc w:val="center"/>
      </w:pPr>
      <w:r>
        <w:rPr>
          <w:b/>
          <w:color w:val="00B0F0"/>
          <w:sz w:val="20"/>
        </w:rPr>
        <w:t xml:space="preserve">MAIN COMPONENTS UMZ SINGLE REFRIGERATION CIRCUIT FRAME V2 </w:t>
      </w:r>
    </w:p>
    <w:p w14:paraId="05E35F37" w14:textId="77777777" w:rsidR="00AB390D" w:rsidRDefault="00000000">
      <w:pPr>
        <w:spacing w:after="143"/>
        <w:ind w:right="7"/>
        <w:jc w:val="center"/>
      </w:pPr>
      <w:r>
        <w:rPr>
          <w:b/>
          <w:color w:val="00B0F0"/>
          <w:sz w:val="20"/>
        </w:rPr>
        <w:t xml:space="preserve"> </w:t>
      </w:r>
    </w:p>
    <w:p w14:paraId="7EC8823D" w14:textId="77777777" w:rsidR="00AB390D" w:rsidRDefault="00000000">
      <w:pPr>
        <w:tabs>
          <w:tab w:val="center" w:pos="7399"/>
        </w:tabs>
        <w:spacing w:after="0" w:line="271" w:lineRule="auto"/>
      </w:pPr>
      <w:r>
        <w:rPr>
          <w:b/>
          <w:color w:val="2A2B27"/>
          <w:sz w:val="18"/>
        </w:rPr>
        <w:t xml:space="preserve">Components on board: </w:t>
      </w:r>
      <w:r>
        <w:rPr>
          <w:b/>
          <w:color w:val="2A2B27"/>
          <w:sz w:val="18"/>
        </w:rPr>
        <w:tab/>
      </w:r>
      <w:r>
        <w:rPr>
          <w:rFonts w:ascii="Times New Roman" w:eastAsia="Times New Roman" w:hAnsi="Times New Roman" w:cs="Times New Roman"/>
          <w:b/>
          <w:i/>
          <w:color w:val="0000FF"/>
          <w:sz w:val="31"/>
          <w:vertAlign w:val="subscript"/>
        </w:rPr>
        <w:t xml:space="preserve"> </w:t>
      </w:r>
    </w:p>
    <w:p w14:paraId="6D396661" w14:textId="77777777" w:rsidR="00AB390D" w:rsidRDefault="00000000">
      <w:pPr>
        <w:numPr>
          <w:ilvl w:val="0"/>
          <w:numId w:val="25"/>
        </w:numPr>
        <w:spacing w:after="116" w:line="265" w:lineRule="auto"/>
        <w:ind w:right="101" w:hanging="329"/>
        <w:jc w:val="both"/>
      </w:pPr>
      <w:r>
        <w:rPr>
          <w:color w:val="2A2B27"/>
          <w:sz w:val="16"/>
        </w:rPr>
        <w:t>Condenser</w:t>
      </w:r>
      <w:r>
        <w:rPr>
          <w:rFonts w:ascii="Verdana" w:eastAsia="Verdana" w:hAnsi="Verdana" w:cs="Verdana"/>
          <w:b/>
          <w:i/>
          <w:color w:val="0000FF"/>
          <w:sz w:val="20"/>
        </w:rPr>
        <w:t xml:space="preserve">                                                             </w:t>
      </w:r>
      <w:r>
        <w:rPr>
          <w:color w:val="2A2B27"/>
          <w:sz w:val="16"/>
        </w:rPr>
        <w:t xml:space="preserve"> </w:t>
      </w:r>
      <w:r>
        <w:rPr>
          <w:color w:val="2A2B27"/>
          <w:sz w:val="16"/>
        </w:rPr>
        <w:tab/>
      </w:r>
      <w:r>
        <w:rPr>
          <w:rFonts w:ascii="Times New Roman" w:eastAsia="Times New Roman" w:hAnsi="Times New Roman" w:cs="Times New Roman"/>
          <w:sz w:val="20"/>
        </w:rPr>
        <w:t xml:space="preserve"> </w:t>
      </w:r>
    </w:p>
    <w:p w14:paraId="4E1979C5" w14:textId="77777777" w:rsidR="00AB390D" w:rsidRDefault="00000000">
      <w:pPr>
        <w:numPr>
          <w:ilvl w:val="0"/>
          <w:numId w:val="25"/>
        </w:numPr>
        <w:spacing w:after="79" w:line="265" w:lineRule="auto"/>
        <w:ind w:right="101" w:hanging="329"/>
        <w:jc w:val="both"/>
      </w:pPr>
      <w:r>
        <w:rPr>
          <w:color w:val="2A2B27"/>
          <w:sz w:val="16"/>
        </w:rPr>
        <w:t xml:space="preserve">Compressor </w:t>
      </w:r>
    </w:p>
    <w:p w14:paraId="42614F03" w14:textId="77777777" w:rsidR="00AB390D" w:rsidRDefault="00000000">
      <w:pPr>
        <w:numPr>
          <w:ilvl w:val="0"/>
          <w:numId w:val="25"/>
        </w:numPr>
        <w:spacing w:after="79" w:line="265" w:lineRule="auto"/>
        <w:ind w:right="101" w:hanging="329"/>
        <w:jc w:val="both"/>
      </w:pPr>
      <w:r>
        <w:rPr>
          <w:color w:val="2A2B27"/>
          <w:sz w:val="16"/>
        </w:rPr>
        <w:t xml:space="preserve">Compressor box   </w:t>
      </w:r>
    </w:p>
    <w:p w14:paraId="2A20F4C4" w14:textId="77777777" w:rsidR="00AB390D" w:rsidRDefault="00000000">
      <w:pPr>
        <w:numPr>
          <w:ilvl w:val="0"/>
          <w:numId w:val="25"/>
        </w:numPr>
        <w:spacing w:after="79" w:line="265" w:lineRule="auto"/>
        <w:ind w:right="101" w:hanging="329"/>
        <w:jc w:val="both"/>
      </w:pPr>
      <w:r>
        <w:rPr>
          <w:color w:val="2A2B27"/>
          <w:sz w:val="16"/>
        </w:rPr>
        <w:t xml:space="preserve">Thermostat – Control interface </w:t>
      </w:r>
    </w:p>
    <w:p w14:paraId="4D5AD267" w14:textId="77777777" w:rsidR="00AB390D" w:rsidRDefault="00000000">
      <w:pPr>
        <w:numPr>
          <w:ilvl w:val="0"/>
          <w:numId w:val="25"/>
        </w:numPr>
        <w:spacing w:after="79" w:line="265" w:lineRule="auto"/>
        <w:ind w:right="101" w:hanging="329"/>
        <w:jc w:val="both"/>
      </w:pPr>
      <w:r>
        <w:rPr>
          <w:color w:val="2A2B27"/>
          <w:sz w:val="16"/>
        </w:rPr>
        <w:t xml:space="preserve">Electrical box  </w:t>
      </w:r>
    </w:p>
    <w:p w14:paraId="30469309" w14:textId="77777777" w:rsidR="00AB390D" w:rsidRDefault="00000000">
      <w:pPr>
        <w:numPr>
          <w:ilvl w:val="0"/>
          <w:numId w:val="25"/>
        </w:numPr>
        <w:spacing w:after="79" w:line="265" w:lineRule="auto"/>
        <w:ind w:right="101" w:hanging="329"/>
        <w:jc w:val="both"/>
      </w:pPr>
      <w:r>
        <w:rPr>
          <w:color w:val="2A2B27"/>
          <w:sz w:val="16"/>
        </w:rPr>
        <w:t xml:space="preserve">Condenser fan  </w:t>
      </w:r>
    </w:p>
    <w:p w14:paraId="1E837D0A" w14:textId="77777777" w:rsidR="00AB390D" w:rsidRDefault="00000000">
      <w:pPr>
        <w:numPr>
          <w:ilvl w:val="0"/>
          <w:numId w:val="25"/>
        </w:numPr>
        <w:spacing w:after="79" w:line="265" w:lineRule="auto"/>
        <w:ind w:right="101" w:hanging="329"/>
        <w:jc w:val="both"/>
      </w:pPr>
      <w:r>
        <w:rPr>
          <w:color w:val="2A2B27"/>
          <w:sz w:val="16"/>
        </w:rPr>
        <w:t xml:space="preserve">Mounting bracket </w:t>
      </w:r>
    </w:p>
    <w:p w14:paraId="3560A806" w14:textId="77777777" w:rsidR="00AB390D" w:rsidRDefault="00000000">
      <w:pPr>
        <w:numPr>
          <w:ilvl w:val="0"/>
          <w:numId w:val="25"/>
        </w:numPr>
        <w:spacing w:after="79" w:line="265" w:lineRule="auto"/>
        <w:ind w:right="101" w:hanging="329"/>
        <w:jc w:val="both"/>
      </w:pPr>
      <w:r>
        <w:rPr>
          <w:color w:val="2A2B27"/>
          <w:sz w:val="16"/>
        </w:rPr>
        <w:lastRenderedPageBreak/>
        <w:t xml:space="preserve">Evaporator </w:t>
      </w:r>
    </w:p>
    <w:p w14:paraId="581ABB48" w14:textId="77777777" w:rsidR="00AB390D" w:rsidRDefault="00000000">
      <w:pPr>
        <w:numPr>
          <w:ilvl w:val="0"/>
          <w:numId w:val="25"/>
        </w:numPr>
        <w:spacing w:after="79" w:line="265" w:lineRule="auto"/>
        <w:ind w:right="101" w:hanging="329"/>
        <w:jc w:val="both"/>
      </w:pPr>
      <w:r>
        <w:rPr>
          <w:color w:val="2A2B27"/>
          <w:sz w:val="16"/>
        </w:rPr>
        <w:t xml:space="preserve">Evaporator fan </w:t>
      </w:r>
    </w:p>
    <w:p w14:paraId="148F8F7A" w14:textId="77777777" w:rsidR="00AB390D" w:rsidRDefault="00000000">
      <w:pPr>
        <w:numPr>
          <w:ilvl w:val="0"/>
          <w:numId w:val="25"/>
        </w:numPr>
        <w:spacing w:after="79" w:line="265" w:lineRule="auto"/>
        <w:ind w:right="101" w:hanging="329"/>
        <w:jc w:val="both"/>
      </w:pPr>
      <w:r>
        <w:rPr>
          <w:color w:val="2A2B27"/>
          <w:sz w:val="16"/>
        </w:rPr>
        <w:t xml:space="preserve">Condensate collection tray </w:t>
      </w:r>
    </w:p>
    <w:p w14:paraId="627FF863" w14:textId="77777777" w:rsidR="00AB390D" w:rsidRDefault="00000000">
      <w:pPr>
        <w:numPr>
          <w:ilvl w:val="0"/>
          <w:numId w:val="25"/>
        </w:numPr>
        <w:spacing w:after="79" w:line="265" w:lineRule="auto"/>
        <w:ind w:right="101" w:hanging="329"/>
        <w:jc w:val="both"/>
      </w:pPr>
      <w:r>
        <w:rPr>
          <w:color w:val="2A2B27"/>
          <w:sz w:val="16"/>
        </w:rPr>
        <w:t xml:space="preserve">Cell temperature sensor </w:t>
      </w:r>
    </w:p>
    <w:p w14:paraId="6268C93A" w14:textId="77777777" w:rsidR="00AB390D" w:rsidRDefault="00000000">
      <w:pPr>
        <w:numPr>
          <w:ilvl w:val="0"/>
          <w:numId w:val="25"/>
        </w:numPr>
        <w:spacing w:after="79" w:line="265" w:lineRule="auto"/>
        <w:ind w:right="101" w:hanging="329"/>
        <w:jc w:val="both"/>
      </w:pPr>
      <w:r>
        <w:rPr>
          <w:color w:val="2A2B27"/>
          <w:sz w:val="16"/>
        </w:rPr>
        <w:t xml:space="preserve">Evaporator condensate collection tray </w:t>
      </w:r>
    </w:p>
    <w:p w14:paraId="68FC990C" w14:textId="77777777" w:rsidR="00AB390D" w:rsidRDefault="00000000">
      <w:pPr>
        <w:numPr>
          <w:ilvl w:val="0"/>
          <w:numId w:val="25"/>
        </w:numPr>
        <w:spacing w:after="79" w:line="265" w:lineRule="auto"/>
        <w:ind w:right="101" w:hanging="329"/>
        <w:jc w:val="both"/>
      </w:pPr>
      <w:r>
        <w:rPr>
          <w:color w:val="2A2B27"/>
          <w:sz w:val="16"/>
        </w:rPr>
        <w:t xml:space="preserve">Drier filter </w:t>
      </w:r>
    </w:p>
    <w:p w14:paraId="3D885F8A" w14:textId="77777777" w:rsidR="00AB390D" w:rsidRDefault="00000000">
      <w:pPr>
        <w:numPr>
          <w:ilvl w:val="0"/>
          <w:numId w:val="25"/>
        </w:numPr>
        <w:spacing w:after="79" w:line="265" w:lineRule="auto"/>
        <w:ind w:right="101" w:hanging="329"/>
        <w:jc w:val="both"/>
      </w:pPr>
      <w:r>
        <w:rPr>
          <w:color w:val="2A2B27"/>
          <w:sz w:val="16"/>
        </w:rPr>
        <w:t xml:space="preserve">Insulated suction tube </w:t>
      </w:r>
    </w:p>
    <w:p w14:paraId="33C6067A" w14:textId="77777777" w:rsidR="00AB390D" w:rsidRDefault="00000000">
      <w:pPr>
        <w:numPr>
          <w:ilvl w:val="0"/>
          <w:numId w:val="25"/>
        </w:numPr>
        <w:spacing w:after="79" w:line="265" w:lineRule="auto"/>
        <w:ind w:right="101" w:hanging="329"/>
        <w:jc w:val="both"/>
      </w:pPr>
      <w:r>
        <w:rPr>
          <w:color w:val="2A2B27"/>
          <w:sz w:val="16"/>
        </w:rPr>
        <w:t xml:space="preserve">Hot cable for condensate discharge </w:t>
      </w:r>
    </w:p>
    <w:p w14:paraId="4EF34BE3" w14:textId="77777777" w:rsidR="00AB390D" w:rsidRDefault="00000000">
      <w:pPr>
        <w:numPr>
          <w:ilvl w:val="0"/>
          <w:numId w:val="25"/>
        </w:numPr>
        <w:spacing w:after="130" w:line="265" w:lineRule="auto"/>
        <w:ind w:right="101" w:hanging="329"/>
        <w:jc w:val="both"/>
      </w:pPr>
      <w:r>
        <w:rPr>
          <w:color w:val="2A2B27"/>
          <w:sz w:val="16"/>
        </w:rPr>
        <w:t xml:space="preserve">Condensate discharge fitting </w:t>
      </w:r>
    </w:p>
    <w:p w14:paraId="66B32DF0" w14:textId="77777777" w:rsidR="00AB390D" w:rsidRDefault="00000000">
      <w:pPr>
        <w:spacing w:after="93"/>
        <w:ind w:left="58"/>
      </w:pPr>
      <w:r>
        <w:rPr>
          <w:color w:val="3D3935"/>
          <w:sz w:val="16"/>
        </w:rPr>
        <w:t xml:space="preserve"> </w:t>
      </w:r>
    </w:p>
    <w:p w14:paraId="02F62E4D" w14:textId="77777777" w:rsidR="00AB390D" w:rsidRDefault="00000000">
      <w:pPr>
        <w:spacing w:after="90"/>
        <w:ind w:left="58"/>
      </w:pPr>
      <w:r>
        <w:rPr>
          <w:color w:val="3D3935"/>
          <w:sz w:val="16"/>
        </w:rPr>
        <w:t xml:space="preserve"> </w:t>
      </w:r>
    </w:p>
    <w:p w14:paraId="395AF8D8" w14:textId="77777777" w:rsidR="00AB390D" w:rsidRDefault="00000000">
      <w:pPr>
        <w:spacing w:after="90"/>
        <w:ind w:left="58"/>
      </w:pPr>
      <w:r>
        <w:rPr>
          <w:color w:val="3D3935"/>
          <w:sz w:val="16"/>
        </w:rPr>
        <w:t xml:space="preserve"> </w:t>
      </w:r>
    </w:p>
    <w:p w14:paraId="72094B23" w14:textId="77777777" w:rsidR="00AB390D" w:rsidRDefault="00000000">
      <w:pPr>
        <w:spacing w:after="107" w:line="299" w:lineRule="auto"/>
        <w:ind w:left="53" w:right="99" w:hanging="10"/>
        <w:jc w:val="both"/>
      </w:pPr>
      <w:r>
        <w:rPr>
          <w:b/>
          <w:sz w:val="16"/>
        </w:rPr>
        <w:t xml:space="preserve">WARNING: The pictures show the machine without the outer frame and side guards, these are for illustrative purposes only. It is strictly forbidden to use the machine open or without guards. </w:t>
      </w:r>
    </w:p>
    <w:p w14:paraId="6994784C" w14:textId="77777777" w:rsidR="00AB390D" w:rsidRDefault="00000000">
      <w:pPr>
        <w:spacing w:after="54"/>
        <w:ind w:left="735"/>
      </w:pPr>
      <w:r>
        <w:rPr>
          <w:noProof/>
        </w:rPr>
        <w:lastRenderedPageBreak/>
        <mc:AlternateContent>
          <mc:Choice Requires="wpg">
            <w:drawing>
              <wp:inline distT="0" distB="0" distL="0" distR="0" wp14:anchorId="79D6434D" wp14:editId="2BE0D3FD">
                <wp:extent cx="4263466" cy="6007532"/>
                <wp:effectExtent l="0" t="0" r="0" b="0"/>
                <wp:docPr id="109370" name="Group 109370"/>
                <wp:cNvGraphicFramePr/>
                <a:graphic xmlns:a="http://schemas.openxmlformats.org/drawingml/2006/main">
                  <a:graphicData uri="http://schemas.microsoft.com/office/word/2010/wordprocessingGroup">
                    <wpg:wgp>
                      <wpg:cNvGrpSpPr/>
                      <wpg:grpSpPr>
                        <a:xfrm>
                          <a:off x="0" y="0"/>
                          <a:ext cx="4263466" cy="6007532"/>
                          <a:chOff x="0" y="0"/>
                          <a:chExt cx="4263466" cy="6007532"/>
                        </a:xfrm>
                      </wpg:grpSpPr>
                      <wps:wsp>
                        <wps:cNvPr id="7027" name="Rectangle 7027"/>
                        <wps:cNvSpPr/>
                        <wps:spPr>
                          <a:xfrm>
                            <a:off x="4231843" y="543365"/>
                            <a:ext cx="42058" cy="150326"/>
                          </a:xfrm>
                          <a:prstGeom prst="rect">
                            <a:avLst/>
                          </a:prstGeom>
                          <a:ln>
                            <a:noFill/>
                          </a:ln>
                        </wps:spPr>
                        <wps:txbx>
                          <w:txbxContent>
                            <w:p w14:paraId="3D62F36A" w14:textId="77777777" w:rsidR="00AB390D" w:rsidRDefault="00000000">
                              <w:r>
                                <w:rPr>
                                  <w:rFonts w:ascii="Times New Roman" w:eastAsia="Times New Roman" w:hAnsi="Times New Roman" w:cs="Times New Roman"/>
                                  <w:b/>
                                  <w:i/>
                                  <w:color w:val="0000FF"/>
                                  <w:sz w:val="20"/>
                                </w:rPr>
                                <w:t xml:space="preserve"> </w:t>
                              </w:r>
                            </w:p>
                          </w:txbxContent>
                        </wps:txbx>
                        <wps:bodyPr horzOverflow="overflow" vert="horz" lIns="0" tIns="0" rIns="0" bIns="0" rtlCol="0">
                          <a:noAutofit/>
                        </wps:bodyPr>
                      </wps:wsp>
                      <wps:wsp>
                        <wps:cNvPr id="7028" name="Rectangle 7028"/>
                        <wps:cNvSpPr/>
                        <wps:spPr>
                          <a:xfrm>
                            <a:off x="0" y="667945"/>
                            <a:ext cx="3512902" cy="163963"/>
                          </a:xfrm>
                          <a:prstGeom prst="rect">
                            <a:avLst/>
                          </a:prstGeom>
                          <a:ln>
                            <a:noFill/>
                          </a:ln>
                        </wps:spPr>
                        <wps:txbx>
                          <w:txbxContent>
                            <w:p w14:paraId="476A4968" w14:textId="77777777" w:rsidR="00AB390D" w:rsidRDefault="00000000">
                              <w:r>
                                <w:rPr>
                                  <w:rFonts w:ascii="Verdana" w:eastAsia="Verdana" w:hAnsi="Verdana" w:cs="Verdana"/>
                                  <w:b/>
                                  <w:i/>
                                  <w:color w:val="0000FF"/>
                                  <w:sz w:val="20"/>
                                </w:rPr>
                                <w:t xml:space="preserve">                                                             </w:t>
                              </w:r>
                            </w:p>
                          </w:txbxContent>
                        </wps:txbx>
                        <wps:bodyPr horzOverflow="overflow" vert="horz" lIns="0" tIns="0" rIns="0" bIns="0" rtlCol="0">
                          <a:noAutofit/>
                        </wps:bodyPr>
                      </wps:wsp>
                      <wps:wsp>
                        <wps:cNvPr id="7029" name="Rectangle 7029"/>
                        <wps:cNvSpPr/>
                        <wps:spPr>
                          <a:xfrm>
                            <a:off x="2649296" y="676962"/>
                            <a:ext cx="42058" cy="153037"/>
                          </a:xfrm>
                          <a:prstGeom prst="rect">
                            <a:avLst/>
                          </a:prstGeom>
                          <a:ln>
                            <a:noFill/>
                          </a:ln>
                        </wps:spPr>
                        <wps:txbx>
                          <w:txbxContent>
                            <w:p w14:paraId="2E932634" w14:textId="77777777" w:rsidR="00AB390D"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032" name="Shape 7032"/>
                        <wps:cNvSpPr/>
                        <wps:spPr>
                          <a:xfrm>
                            <a:off x="57823" y="129336"/>
                            <a:ext cx="318973" cy="318973"/>
                          </a:xfrm>
                          <a:custGeom>
                            <a:avLst/>
                            <a:gdLst/>
                            <a:ahLst/>
                            <a:cxnLst/>
                            <a:rect l="0" t="0" r="0" b="0"/>
                            <a:pathLst>
                              <a:path w="318973" h="318973">
                                <a:moveTo>
                                  <a:pt x="0" y="318973"/>
                                </a:moveTo>
                                <a:lnTo>
                                  <a:pt x="318973" y="318973"/>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033" name="Rectangle 7033"/>
                        <wps:cNvSpPr/>
                        <wps:spPr>
                          <a:xfrm>
                            <a:off x="184404" y="202349"/>
                            <a:ext cx="85131" cy="231221"/>
                          </a:xfrm>
                          <a:prstGeom prst="rect">
                            <a:avLst/>
                          </a:prstGeom>
                          <a:ln>
                            <a:noFill/>
                          </a:ln>
                        </wps:spPr>
                        <wps:txbx>
                          <w:txbxContent>
                            <w:p w14:paraId="0C950FC7" w14:textId="77777777" w:rsidR="00AB390D" w:rsidRDefault="00000000">
                              <w:r>
                                <w:rPr>
                                  <w:color w:val="3D3935"/>
                                  <w:w w:val="110"/>
                                  <w:sz w:val="18"/>
                                </w:rPr>
                                <w:t>8</w:t>
                              </w:r>
                            </w:p>
                          </w:txbxContent>
                        </wps:txbx>
                        <wps:bodyPr horzOverflow="overflow" vert="horz" lIns="0" tIns="0" rIns="0" bIns="0" rtlCol="0">
                          <a:noAutofit/>
                        </wps:bodyPr>
                      </wps:wsp>
                      <wps:wsp>
                        <wps:cNvPr id="7034" name="Rectangle 7034"/>
                        <wps:cNvSpPr/>
                        <wps:spPr>
                          <a:xfrm>
                            <a:off x="248412" y="202349"/>
                            <a:ext cx="33444" cy="231221"/>
                          </a:xfrm>
                          <a:prstGeom prst="rect">
                            <a:avLst/>
                          </a:prstGeom>
                          <a:ln>
                            <a:noFill/>
                          </a:ln>
                        </wps:spPr>
                        <wps:txbx>
                          <w:txbxContent>
                            <w:p w14:paraId="6967B8DD" w14:textId="77777777" w:rsidR="00AB390D" w:rsidRDefault="00000000">
                              <w:r>
                                <w:rPr>
                                  <w:color w:val="3D3935"/>
                                  <w:sz w:val="18"/>
                                </w:rPr>
                                <w:t xml:space="preserve"> </w:t>
                              </w:r>
                            </w:p>
                          </w:txbxContent>
                        </wps:txbx>
                        <wps:bodyPr horzOverflow="overflow" vert="horz" lIns="0" tIns="0" rIns="0" bIns="0" rtlCol="0">
                          <a:noAutofit/>
                        </wps:bodyPr>
                      </wps:wsp>
                      <wps:wsp>
                        <wps:cNvPr id="7035" name="Shape 7035"/>
                        <wps:cNvSpPr/>
                        <wps:spPr>
                          <a:xfrm>
                            <a:off x="53429" y="1579549"/>
                            <a:ext cx="318973" cy="318973"/>
                          </a:xfrm>
                          <a:custGeom>
                            <a:avLst/>
                            <a:gdLst/>
                            <a:ahLst/>
                            <a:cxnLst/>
                            <a:rect l="0" t="0" r="0" b="0"/>
                            <a:pathLst>
                              <a:path w="318973" h="318973">
                                <a:moveTo>
                                  <a:pt x="0" y="318973"/>
                                </a:moveTo>
                                <a:lnTo>
                                  <a:pt x="318973" y="318973"/>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036" name="Rectangle 7036"/>
                        <wps:cNvSpPr/>
                        <wps:spPr>
                          <a:xfrm>
                            <a:off x="147828" y="1652054"/>
                            <a:ext cx="170261" cy="231221"/>
                          </a:xfrm>
                          <a:prstGeom prst="rect">
                            <a:avLst/>
                          </a:prstGeom>
                          <a:ln>
                            <a:noFill/>
                          </a:ln>
                        </wps:spPr>
                        <wps:txbx>
                          <w:txbxContent>
                            <w:p w14:paraId="6D2F3286" w14:textId="77777777" w:rsidR="00AB390D" w:rsidRDefault="00000000">
                              <w:r>
                                <w:rPr>
                                  <w:color w:val="3D3935"/>
                                  <w:w w:val="110"/>
                                  <w:sz w:val="18"/>
                                </w:rPr>
                                <w:t>12</w:t>
                              </w:r>
                            </w:p>
                          </w:txbxContent>
                        </wps:txbx>
                        <wps:bodyPr horzOverflow="overflow" vert="horz" lIns="0" tIns="0" rIns="0" bIns="0" rtlCol="0">
                          <a:noAutofit/>
                        </wps:bodyPr>
                      </wps:wsp>
                      <wps:wsp>
                        <wps:cNvPr id="7037" name="Rectangle 7037"/>
                        <wps:cNvSpPr/>
                        <wps:spPr>
                          <a:xfrm>
                            <a:off x="275844" y="1652054"/>
                            <a:ext cx="33444" cy="231221"/>
                          </a:xfrm>
                          <a:prstGeom prst="rect">
                            <a:avLst/>
                          </a:prstGeom>
                          <a:ln>
                            <a:noFill/>
                          </a:ln>
                        </wps:spPr>
                        <wps:txbx>
                          <w:txbxContent>
                            <w:p w14:paraId="3DB62633" w14:textId="77777777" w:rsidR="00AB390D" w:rsidRDefault="00000000">
                              <w:r>
                                <w:rPr>
                                  <w:color w:val="3D3935"/>
                                  <w:sz w:val="18"/>
                                </w:rPr>
                                <w:t xml:space="preserve"> </w:t>
                              </w:r>
                            </w:p>
                          </w:txbxContent>
                        </wps:txbx>
                        <wps:bodyPr horzOverflow="overflow" vert="horz" lIns="0" tIns="0" rIns="0" bIns="0" rtlCol="0">
                          <a:noAutofit/>
                        </wps:bodyPr>
                      </wps:wsp>
                      <wps:wsp>
                        <wps:cNvPr id="7038" name="Shape 7038"/>
                        <wps:cNvSpPr/>
                        <wps:spPr>
                          <a:xfrm>
                            <a:off x="3367481" y="2472486"/>
                            <a:ext cx="318973" cy="318973"/>
                          </a:xfrm>
                          <a:custGeom>
                            <a:avLst/>
                            <a:gdLst/>
                            <a:ahLst/>
                            <a:cxnLst/>
                            <a:rect l="0" t="0" r="0" b="0"/>
                            <a:pathLst>
                              <a:path w="318973" h="318973">
                                <a:moveTo>
                                  <a:pt x="0" y="318973"/>
                                </a:moveTo>
                                <a:lnTo>
                                  <a:pt x="318973" y="318973"/>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039" name="Rectangle 7039"/>
                        <wps:cNvSpPr/>
                        <wps:spPr>
                          <a:xfrm>
                            <a:off x="3493973" y="2545118"/>
                            <a:ext cx="85131" cy="231221"/>
                          </a:xfrm>
                          <a:prstGeom prst="rect">
                            <a:avLst/>
                          </a:prstGeom>
                          <a:ln>
                            <a:noFill/>
                          </a:ln>
                        </wps:spPr>
                        <wps:txbx>
                          <w:txbxContent>
                            <w:p w14:paraId="42333C43" w14:textId="77777777" w:rsidR="00AB390D" w:rsidRDefault="00000000">
                              <w:r>
                                <w:rPr>
                                  <w:color w:val="3D3935"/>
                                  <w:w w:val="110"/>
                                  <w:sz w:val="18"/>
                                </w:rPr>
                                <w:t>1</w:t>
                              </w:r>
                            </w:p>
                          </w:txbxContent>
                        </wps:txbx>
                        <wps:bodyPr horzOverflow="overflow" vert="horz" lIns="0" tIns="0" rIns="0" bIns="0" rtlCol="0">
                          <a:noAutofit/>
                        </wps:bodyPr>
                      </wps:wsp>
                      <wps:wsp>
                        <wps:cNvPr id="7040" name="Rectangle 7040"/>
                        <wps:cNvSpPr/>
                        <wps:spPr>
                          <a:xfrm>
                            <a:off x="3557981" y="2545118"/>
                            <a:ext cx="33444" cy="231221"/>
                          </a:xfrm>
                          <a:prstGeom prst="rect">
                            <a:avLst/>
                          </a:prstGeom>
                          <a:ln>
                            <a:noFill/>
                          </a:ln>
                        </wps:spPr>
                        <wps:txbx>
                          <w:txbxContent>
                            <w:p w14:paraId="6B6EF31C" w14:textId="77777777" w:rsidR="00AB390D" w:rsidRDefault="00000000">
                              <w:r>
                                <w:rPr>
                                  <w:color w:val="3D3935"/>
                                  <w:sz w:val="18"/>
                                </w:rPr>
                                <w:t xml:space="preserve"> </w:t>
                              </w:r>
                            </w:p>
                          </w:txbxContent>
                        </wps:txbx>
                        <wps:bodyPr horzOverflow="overflow" vert="horz" lIns="0" tIns="0" rIns="0" bIns="0" rtlCol="0">
                          <a:noAutofit/>
                        </wps:bodyPr>
                      </wps:wsp>
                      <wps:wsp>
                        <wps:cNvPr id="7041" name="Shape 7041"/>
                        <wps:cNvSpPr/>
                        <wps:spPr>
                          <a:xfrm>
                            <a:off x="3331286" y="96951"/>
                            <a:ext cx="318973" cy="318973"/>
                          </a:xfrm>
                          <a:custGeom>
                            <a:avLst/>
                            <a:gdLst/>
                            <a:ahLst/>
                            <a:cxnLst/>
                            <a:rect l="0" t="0" r="0" b="0"/>
                            <a:pathLst>
                              <a:path w="318973" h="318973">
                                <a:moveTo>
                                  <a:pt x="0" y="318973"/>
                                </a:moveTo>
                                <a:lnTo>
                                  <a:pt x="318973" y="318973"/>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042" name="Rectangle 7042"/>
                        <wps:cNvSpPr/>
                        <wps:spPr>
                          <a:xfrm>
                            <a:off x="3458921" y="170345"/>
                            <a:ext cx="85131" cy="231221"/>
                          </a:xfrm>
                          <a:prstGeom prst="rect">
                            <a:avLst/>
                          </a:prstGeom>
                          <a:ln>
                            <a:noFill/>
                          </a:ln>
                        </wps:spPr>
                        <wps:txbx>
                          <w:txbxContent>
                            <w:p w14:paraId="0E304ADD" w14:textId="77777777" w:rsidR="00AB390D" w:rsidRDefault="00000000">
                              <w:r>
                                <w:rPr>
                                  <w:color w:val="3D3935"/>
                                  <w:w w:val="110"/>
                                  <w:sz w:val="18"/>
                                </w:rPr>
                                <w:t>7</w:t>
                              </w:r>
                            </w:p>
                          </w:txbxContent>
                        </wps:txbx>
                        <wps:bodyPr horzOverflow="overflow" vert="horz" lIns="0" tIns="0" rIns="0" bIns="0" rtlCol="0">
                          <a:noAutofit/>
                        </wps:bodyPr>
                      </wps:wsp>
                      <wps:wsp>
                        <wps:cNvPr id="7043" name="Rectangle 7043"/>
                        <wps:cNvSpPr/>
                        <wps:spPr>
                          <a:xfrm>
                            <a:off x="3522929" y="170345"/>
                            <a:ext cx="33444" cy="231221"/>
                          </a:xfrm>
                          <a:prstGeom prst="rect">
                            <a:avLst/>
                          </a:prstGeom>
                          <a:ln>
                            <a:noFill/>
                          </a:ln>
                        </wps:spPr>
                        <wps:txbx>
                          <w:txbxContent>
                            <w:p w14:paraId="4A359C6E" w14:textId="77777777" w:rsidR="00AB390D" w:rsidRDefault="00000000">
                              <w:r>
                                <w:rPr>
                                  <w:color w:val="3D3935"/>
                                  <w:sz w:val="18"/>
                                </w:rPr>
                                <w:t xml:space="preserve"> </w:t>
                              </w:r>
                            </w:p>
                          </w:txbxContent>
                        </wps:txbx>
                        <wps:bodyPr horzOverflow="overflow" vert="horz" lIns="0" tIns="0" rIns="0" bIns="0" rtlCol="0">
                          <a:noAutofit/>
                        </wps:bodyPr>
                      </wps:wsp>
                      <wps:wsp>
                        <wps:cNvPr id="7044" name="Shape 7044"/>
                        <wps:cNvSpPr/>
                        <wps:spPr>
                          <a:xfrm>
                            <a:off x="3526866" y="995604"/>
                            <a:ext cx="318973" cy="318973"/>
                          </a:xfrm>
                          <a:custGeom>
                            <a:avLst/>
                            <a:gdLst/>
                            <a:ahLst/>
                            <a:cxnLst/>
                            <a:rect l="0" t="0" r="0" b="0"/>
                            <a:pathLst>
                              <a:path w="318973" h="318973">
                                <a:moveTo>
                                  <a:pt x="0" y="318973"/>
                                </a:moveTo>
                                <a:lnTo>
                                  <a:pt x="318973" y="318973"/>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045" name="Rectangle 7045"/>
                        <wps:cNvSpPr/>
                        <wps:spPr>
                          <a:xfrm>
                            <a:off x="3654247" y="1067981"/>
                            <a:ext cx="85131" cy="231221"/>
                          </a:xfrm>
                          <a:prstGeom prst="rect">
                            <a:avLst/>
                          </a:prstGeom>
                          <a:ln>
                            <a:noFill/>
                          </a:ln>
                        </wps:spPr>
                        <wps:txbx>
                          <w:txbxContent>
                            <w:p w14:paraId="0E780755" w14:textId="77777777" w:rsidR="00AB390D" w:rsidRDefault="00000000">
                              <w:r>
                                <w:rPr>
                                  <w:color w:val="3D3935"/>
                                  <w:w w:val="110"/>
                                  <w:sz w:val="18"/>
                                </w:rPr>
                                <w:t>5</w:t>
                              </w:r>
                            </w:p>
                          </w:txbxContent>
                        </wps:txbx>
                        <wps:bodyPr horzOverflow="overflow" vert="horz" lIns="0" tIns="0" rIns="0" bIns="0" rtlCol="0">
                          <a:noAutofit/>
                        </wps:bodyPr>
                      </wps:wsp>
                      <wps:wsp>
                        <wps:cNvPr id="7046" name="Rectangle 7046"/>
                        <wps:cNvSpPr/>
                        <wps:spPr>
                          <a:xfrm>
                            <a:off x="3718255" y="1067981"/>
                            <a:ext cx="33444" cy="231221"/>
                          </a:xfrm>
                          <a:prstGeom prst="rect">
                            <a:avLst/>
                          </a:prstGeom>
                          <a:ln>
                            <a:noFill/>
                          </a:ln>
                        </wps:spPr>
                        <wps:txbx>
                          <w:txbxContent>
                            <w:p w14:paraId="6F9C7E7B" w14:textId="77777777" w:rsidR="00AB390D" w:rsidRDefault="00000000">
                              <w:r>
                                <w:rPr>
                                  <w:color w:val="3D3935"/>
                                  <w:sz w:val="18"/>
                                </w:rPr>
                                <w:t xml:space="preserve"> </w:t>
                              </w:r>
                            </w:p>
                          </w:txbxContent>
                        </wps:txbx>
                        <wps:bodyPr horzOverflow="overflow" vert="horz" lIns="0" tIns="0" rIns="0" bIns="0" rtlCol="0">
                          <a:noAutofit/>
                        </wps:bodyPr>
                      </wps:wsp>
                      <wps:wsp>
                        <wps:cNvPr id="7047" name="Shape 7047"/>
                        <wps:cNvSpPr/>
                        <wps:spPr>
                          <a:xfrm>
                            <a:off x="3529406" y="1579041"/>
                            <a:ext cx="318973" cy="318973"/>
                          </a:xfrm>
                          <a:custGeom>
                            <a:avLst/>
                            <a:gdLst/>
                            <a:ahLst/>
                            <a:cxnLst/>
                            <a:rect l="0" t="0" r="0" b="0"/>
                            <a:pathLst>
                              <a:path w="318973" h="318973">
                                <a:moveTo>
                                  <a:pt x="0" y="318973"/>
                                </a:moveTo>
                                <a:lnTo>
                                  <a:pt x="318973" y="318973"/>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048" name="Rectangle 7048"/>
                        <wps:cNvSpPr/>
                        <wps:spPr>
                          <a:xfrm>
                            <a:off x="3657295" y="1652054"/>
                            <a:ext cx="85131" cy="231221"/>
                          </a:xfrm>
                          <a:prstGeom prst="rect">
                            <a:avLst/>
                          </a:prstGeom>
                          <a:ln>
                            <a:noFill/>
                          </a:ln>
                        </wps:spPr>
                        <wps:txbx>
                          <w:txbxContent>
                            <w:p w14:paraId="4D1D76D9" w14:textId="77777777" w:rsidR="00AB390D" w:rsidRDefault="00000000">
                              <w:r>
                                <w:rPr>
                                  <w:color w:val="3D3935"/>
                                  <w:w w:val="110"/>
                                  <w:sz w:val="18"/>
                                </w:rPr>
                                <w:t>4</w:t>
                              </w:r>
                            </w:p>
                          </w:txbxContent>
                        </wps:txbx>
                        <wps:bodyPr horzOverflow="overflow" vert="horz" lIns="0" tIns="0" rIns="0" bIns="0" rtlCol="0">
                          <a:noAutofit/>
                        </wps:bodyPr>
                      </wps:wsp>
                      <wps:wsp>
                        <wps:cNvPr id="7049" name="Rectangle 7049"/>
                        <wps:cNvSpPr/>
                        <wps:spPr>
                          <a:xfrm>
                            <a:off x="3721303" y="1652054"/>
                            <a:ext cx="33444" cy="231221"/>
                          </a:xfrm>
                          <a:prstGeom prst="rect">
                            <a:avLst/>
                          </a:prstGeom>
                          <a:ln>
                            <a:noFill/>
                          </a:ln>
                        </wps:spPr>
                        <wps:txbx>
                          <w:txbxContent>
                            <w:p w14:paraId="0F002B33" w14:textId="77777777" w:rsidR="00AB390D" w:rsidRDefault="00000000">
                              <w:r>
                                <w:rPr>
                                  <w:color w:val="3D3935"/>
                                  <w:sz w:val="18"/>
                                </w:rPr>
                                <w:t xml:space="preserve"> </w:t>
                              </w:r>
                            </w:p>
                          </w:txbxContent>
                        </wps:txbx>
                        <wps:bodyPr horzOverflow="overflow" vert="horz" lIns="0" tIns="0" rIns="0" bIns="0" rtlCol="0">
                          <a:noAutofit/>
                        </wps:bodyPr>
                      </wps:wsp>
                      <pic:pic xmlns:pic="http://schemas.openxmlformats.org/drawingml/2006/picture">
                        <pic:nvPicPr>
                          <pic:cNvPr id="143524" name="Picture 143524"/>
                          <pic:cNvPicPr/>
                        </pic:nvPicPr>
                        <pic:blipFill>
                          <a:blip r:embed="rId86"/>
                          <a:stretch>
                            <a:fillRect/>
                          </a:stretch>
                        </pic:blipFill>
                        <pic:spPr>
                          <a:xfrm>
                            <a:off x="990295" y="3243961"/>
                            <a:ext cx="2231136" cy="2517648"/>
                          </a:xfrm>
                          <a:prstGeom prst="rect">
                            <a:avLst/>
                          </a:prstGeom>
                        </pic:spPr>
                      </pic:pic>
                      <wps:wsp>
                        <wps:cNvPr id="7052" name="Shape 7052"/>
                        <wps:cNvSpPr/>
                        <wps:spPr>
                          <a:xfrm>
                            <a:off x="481825" y="3190036"/>
                            <a:ext cx="318973" cy="318974"/>
                          </a:xfrm>
                          <a:custGeom>
                            <a:avLst/>
                            <a:gdLst/>
                            <a:ahLst/>
                            <a:cxnLst/>
                            <a:rect l="0" t="0" r="0" b="0"/>
                            <a:pathLst>
                              <a:path w="318973" h="318974">
                                <a:moveTo>
                                  <a:pt x="0" y="318974"/>
                                </a:moveTo>
                                <a:lnTo>
                                  <a:pt x="318973" y="318974"/>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053" name="Rectangle 7053"/>
                        <wps:cNvSpPr/>
                        <wps:spPr>
                          <a:xfrm>
                            <a:off x="576021" y="3263176"/>
                            <a:ext cx="170261" cy="231221"/>
                          </a:xfrm>
                          <a:prstGeom prst="rect">
                            <a:avLst/>
                          </a:prstGeom>
                          <a:ln>
                            <a:noFill/>
                          </a:ln>
                        </wps:spPr>
                        <wps:txbx>
                          <w:txbxContent>
                            <w:p w14:paraId="73DD21F6" w14:textId="77777777" w:rsidR="00AB390D" w:rsidRDefault="00000000">
                              <w:r>
                                <w:rPr>
                                  <w:color w:val="3D3935"/>
                                  <w:w w:val="110"/>
                                  <w:sz w:val="18"/>
                                </w:rPr>
                                <w:t>14</w:t>
                              </w:r>
                            </w:p>
                          </w:txbxContent>
                        </wps:txbx>
                        <wps:bodyPr horzOverflow="overflow" vert="horz" lIns="0" tIns="0" rIns="0" bIns="0" rtlCol="0">
                          <a:noAutofit/>
                        </wps:bodyPr>
                      </wps:wsp>
                      <wps:wsp>
                        <wps:cNvPr id="7054" name="Rectangle 7054"/>
                        <wps:cNvSpPr/>
                        <wps:spPr>
                          <a:xfrm>
                            <a:off x="704037" y="3263176"/>
                            <a:ext cx="33444" cy="231221"/>
                          </a:xfrm>
                          <a:prstGeom prst="rect">
                            <a:avLst/>
                          </a:prstGeom>
                          <a:ln>
                            <a:noFill/>
                          </a:ln>
                        </wps:spPr>
                        <wps:txbx>
                          <w:txbxContent>
                            <w:p w14:paraId="3AF03176" w14:textId="77777777" w:rsidR="00AB390D" w:rsidRDefault="00000000">
                              <w:r>
                                <w:rPr>
                                  <w:color w:val="3D3935"/>
                                  <w:sz w:val="18"/>
                                </w:rPr>
                                <w:t xml:space="preserve"> </w:t>
                              </w:r>
                            </w:p>
                          </w:txbxContent>
                        </wps:txbx>
                        <wps:bodyPr horzOverflow="overflow" vert="horz" lIns="0" tIns="0" rIns="0" bIns="0" rtlCol="0">
                          <a:noAutofit/>
                        </wps:bodyPr>
                      </wps:wsp>
                      <wps:wsp>
                        <wps:cNvPr id="7055" name="Shape 7055"/>
                        <wps:cNvSpPr/>
                        <wps:spPr>
                          <a:xfrm>
                            <a:off x="3748735" y="4360977"/>
                            <a:ext cx="318973" cy="318973"/>
                          </a:xfrm>
                          <a:custGeom>
                            <a:avLst/>
                            <a:gdLst/>
                            <a:ahLst/>
                            <a:cxnLst/>
                            <a:rect l="0" t="0" r="0" b="0"/>
                            <a:pathLst>
                              <a:path w="318973" h="318973">
                                <a:moveTo>
                                  <a:pt x="0" y="318973"/>
                                </a:moveTo>
                                <a:lnTo>
                                  <a:pt x="318973" y="318973"/>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056" name="Rectangle 7056"/>
                        <wps:cNvSpPr/>
                        <wps:spPr>
                          <a:xfrm>
                            <a:off x="3844747" y="4435132"/>
                            <a:ext cx="170261" cy="231221"/>
                          </a:xfrm>
                          <a:prstGeom prst="rect">
                            <a:avLst/>
                          </a:prstGeom>
                          <a:ln>
                            <a:noFill/>
                          </a:ln>
                        </wps:spPr>
                        <wps:txbx>
                          <w:txbxContent>
                            <w:p w14:paraId="25754679" w14:textId="77777777" w:rsidR="00AB390D" w:rsidRDefault="00000000">
                              <w:r>
                                <w:rPr>
                                  <w:color w:val="3D3935"/>
                                  <w:w w:val="110"/>
                                  <w:sz w:val="18"/>
                                </w:rPr>
                                <w:t>11</w:t>
                              </w:r>
                            </w:p>
                          </w:txbxContent>
                        </wps:txbx>
                        <wps:bodyPr horzOverflow="overflow" vert="horz" lIns="0" tIns="0" rIns="0" bIns="0" rtlCol="0">
                          <a:noAutofit/>
                        </wps:bodyPr>
                      </wps:wsp>
                      <wps:wsp>
                        <wps:cNvPr id="7057" name="Rectangle 7057"/>
                        <wps:cNvSpPr/>
                        <wps:spPr>
                          <a:xfrm>
                            <a:off x="3972763" y="4435132"/>
                            <a:ext cx="33444" cy="231221"/>
                          </a:xfrm>
                          <a:prstGeom prst="rect">
                            <a:avLst/>
                          </a:prstGeom>
                          <a:ln>
                            <a:noFill/>
                          </a:ln>
                        </wps:spPr>
                        <wps:txbx>
                          <w:txbxContent>
                            <w:p w14:paraId="445CC0B5" w14:textId="77777777" w:rsidR="00AB390D" w:rsidRDefault="00000000">
                              <w:r>
                                <w:rPr>
                                  <w:color w:val="3D3935"/>
                                  <w:sz w:val="18"/>
                                </w:rPr>
                                <w:t xml:space="preserve"> </w:t>
                              </w:r>
                            </w:p>
                          </w:txbxContent>
                        </wps:txbx>
                        <wps:bodyPr horzOverflow="overflow" vert="horz" lIns="0" tIns="0" rIns="0" bIns="0" rtlCol="0">
                          <a:noAutofit/>
                        </wps:bodyPr>
                      </wps:wsp>
                      <wps:wsp>
                        <wps:cNvPr id="7058" name="Shape 7058"/>
                        <wps:cNvSpPr/>
                        <wps:spPr>
                          <a:xfrm>
                            <a:off x="294259" y="4680001"/>
                            <a:ext cx="318973" cy="318973"/>
                          </a:xfrm>
                          <a:custGeom>
                            <a:avLst/>
                            <a:gdLst/>
                            <a:ahLst/>
                            <a:cxnLst/>
                            <a:rect l="0" t="0" r="0" b="0"/>
                            <a:pathLst>
                              <a:path w="318973" h="318973">
                                <a:moveTo>
                                  <a:pt x="0" y="318973"/>
                                </a:moveTo>
                                <a:lnTo>
                                  <a:pt x="318973" y="318973"/>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059" name="Rectangle 7059"/>
                        <wps:cNvSpPr/>
                        <wps:spPr>
                          <a:xfrm>
                            <a:off x="388620" y="4753302"/>
                            <a:ext cx="170489" cy="231838"/>
                          </a:xfrm>
                          <a:prstGeom prst="rect">
                            <a:avLst/>
                          </a:prstGeom>
                          <a:ln>
                            <a:noFill/>
                          </a:ln>
                        </wps:spPr>
                        <wps:txbx>
                          <w:txbxContent>
                            <w:p w14:paraId="4D65B712" w14:textId="77777777" w:rsidR="00AB390D" w:rsidRDefault="00000000">
                              <w:r>
                                <w:rPr>
                                  <w:color w:val="3D3935"/>
                                  <w:w w:val="110"/>
                                  <w:sz w:val="18"/>
                                </w:rPr>
                                <w:t>10</w:t>
                              </w:r>
                            </w:p>
                          </w:txbxContent>
                        </wps:txbx>
                        <wps:bodyPr horzOverflow="overflow" vert="horz" lIns="0" tIns="0" rIns="0" bIns="0" rtlCol="0">
                          <a:noAutofit/>
                        </wps:bodyPr>
                      </wps:wsp>
                      <wps:wsp>
                        <wps:cNvPr id="7060" name="Rectangle 7060"/>
                        <wps:cNvSpPr/>
                        <wps:spPr>
                          <a:xfrm>
                            <a:off x="516636" y="4753302"/>
                            <a:ext cx="33533" cy="231838"/>
                          </a:xfrm>
                          <a:prstGeom prst="rect">
                            <a:avLst/>
                          </a:prstGeom>
                          <a:ln>
                            <a:noFill/>
                          </a:ln>
                        </wps:spPr>
                        <wps:txbx>
                          <w:txbxContent>
                            <w:p w14:paraId="280A5D2D" w14:textId="77777777" w:rsidR="00AB390D" w:rsidRDefault="00000000">
                              <w:r>
                                <w:rPr>
                                  <w:color w:val="3D3935"/>
                                  <w:sz w:val="18"/>
                                </w:rPr>
                                <w:t xml:space="preserve"> </w:t>
                              </w:r>
                            </w:p>
                          </w:txbxContent>
                        </wps:txbx>
                        <wps:bodyPr horzOverflow="overflow" vert="horz" lIns="0" tIns="0" rIns="0" bIns="0" rtlCol="0">
                          <a:noAutofit/>
                        </wps:bodyPr>
                      </wps:wsp>
                      <wps:wsp>
                        <wps:cNvPr id="7061" name="Shape 7061"/>
                        <wps:cNvSpPr/>
                        <wps:spPr>
                          <a:xfrm>
                            <a:off x="60693" y="3753662"/>
                            <a:ext cx="318973" cy="318973"/>
                          </a:xfrm>
                          <a:custGeom>
                            <a:avLst/>
                            <a:gdLst/>
                            <a:ahLst/>
                            <a:cxnLst/>
                            <a:rect l="0" t="0" r="0" b="0"/>
                            <a:pathLst>
                              <a:path w="318973" h="318973">
                                <a:moveTo>
                                  <a:pt x="0" y="318973"/>
                                </a:moveTo>
                                <a:lnTo>
                                  <a:pt x="318973" y="318973"/>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062" name="Rectangle 7062"/>
                        <wps:cNvSpPr/>
                        <wps:spPr>
                          <a:xfrm>
                            <a:off x="155448" y="3827056"/>
                            <a:ext cx="170261" cy="231221"/>
                          </a:xfrm>
                          <a:prstGeom prst="rect">
                            <a:avLst/>
                          </a:prstGeom>
                          <a:ln>
                            <a:noFill/>
                          </a:ln>
                        </wps:spPr>
                        <wps:txbx>
                          <w:txbxContent>
                            <w:p w14:paraId="4EABD85E" w14:textId="77777777" w:rsidR="00AB390D" w:rsidRDefault="00000000">
                              <w:r>
                                <w:rPr>
                                  <w:color w:val="3D3935"/>
                                  <w:w w:val="110"/>
                                  <w:sz w:val="18"/>
                                </w:rPr>
                                <w:t>13</w:t>
                              </w:r>
                            </w:p>
                          </w:txbxContent>
                        </wps:txbx>
                        <wps:bodyPr horzOverflow="overflow" vert="horz" lIns="0" tIns="0" rIns="0" bIns="0" rtlCol="0">
                          <a:noAutofit/>
                        </wps:bodyPr>
                      </wps:wsp>
                      <wps:wsp>
                        <wps:cNvPr id="7063" name="Rectangle 7063"/>
                        <wps:cNvSpPr/>
                        <wps:spPr>
                          <a:xfrm>
                            <a:off x="283464" y="3827056"/>
                            <a:ext cx="33444" cy="231221"/>
                          </a:xfrm>
                          <a:prstGeom prst="rect">
                            <a:avLst/>
                          </a:prstGeom>
                          <a:ln>
                            <a:noFill/>
                          </a:ln>
                        </wps:spPr>
                        <wps:txbx>
                          <w:txbxContent>
                            <w:p w14:paraId="3D395956" w14:textId="77777777" w:rsidR="00AB390D" w:rsidRDefault="00000000">
                              <w:r>
                                <w:rPr>
                                  <w:color w:val="3D3935"/>
                                  <w:sz w:val="18"/>
                                </w:rPr>
                                <w:t xml:space="preserve"> </w:t>
                              </w:r>
                            </w:p>
                          </w:txbxContent>
                        </wps:txbx>
                        <wps:bodyPr horzOverflow="overflow" vert="horz" lIns="0" tIns="0" rIns="0" bIns="0" rtlCol="0">
                          <a:noAutofit/>
                        </wps:bodyPr>
                      </wps:wsp>
                      <wps:wsp>
                        <wps:cNvPr id="7064" name="Shape 7064"/>
                        <wps:cNvSpPr/>
                        <wps:spPr>
                          <a:xfrm>
                            <a:off x="359207" y="5212677"/>
                            <a:ext cx="318973" cy="318973"/>
                          </a:xfrm>
                          <a:custGeom>
                            <a:avLst/>
                            <a:gdLst/>
                            <a:ahLst/>
                            <a:cxnLst/>
                            <a:rect l="0" t="0" r="0" b="0"/>
                            <a:pathLst>
                              <a:path w="318973" h="318973">
                                <a:moveTo>
                                  <a:pt x="0" y="318973"/>
                                </a:moveTo>
                                <a:lnTo>
                                  <a:pt x="318973" y="318973"/>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065" name="Rectangle 7065"/>
                        <wps:cNvSpPr/>
                        <wps:spPr>
                          <a:xfrm>
                            <a:off x="484632" y="5285905"/>
                            <a:ext cx="85131" cy="231221"/>
                          </a:xfrm>
                          <a:prstGeom prst="rect">
                            <a:avLst/>
                          </a:prstGeom>
                          <a:ln>
                            <a:noFill/>
                          </a:ln>
                        </wps:spPr>
                        <wps:txbx>
                          <w:txbxContent>
                            <w:p w14:paraId="12B27E25" w14:textId="77777777" w:rsidR="00AB390D" w:rsidRDefault="00000000">
                              <w:r>
                                <w:rPr>
                                  <w:color w:val="3D3935"/>
                                  <w:w w:val="110"/>
                                  <w:sz w:val="18"/>
                                </w:rPr>
                                <w:t>6</w:t>
                              </w:r>
                            </w:p>
                          </w:txbxContent>
                        </wps:txbx>
                        <wps:bodyPr horzOverflow="overflow" vert="horz" lIns="0" tIns="0" rIns="0" bIns="0" rtlCol="0">
                          <a:noAutofit/>
                        </wps:bodyPr>
                      </wps:wsp>
                      <wps:wsp>
                        <wps:cNvPr id="7066" name="Rectangle 7066"/>
                        <wps:cNvSpPr/>
                        <wps:spPr>
                          <a:xfrm>
                            <a:off x="548640" y="5272091"/>
                            <a:ext cx="37012" cy="255885"/>
                          </a:xfrm>
                          <a:prstGeom prst="rect">
                            <a:avLst/>
                          </a:prstGeom>
                          <a:ln>
                            <a:noFill/>
                          </a:ln>
                        </wps:spPr>
                        <wps:txbx>
                          <w:txbxContent>
                            <w:p w14:paraId="1CDC20CC" w14:textId="77777777" w:rsidR="00AB390D" w:rsidRDefault="00000000">
                              <w:r>
                                <w:rPr>
                                  <w:color w:val="3D3935"/>
                                  <w:sz w:val="20"/>
                                </w:rPr>
                                <w:t xml:space="preserve"> </w:t>
                              </w:r>
                            </w:p>
                          </w:txbxContent>
                        </wps:txbx>
                        <wps:bodyPr horzOverflow="overflow" vert="horz" lIns="0" tIns="0" rIns="0" bIns="0" rtlCol="0">
                          <a:noAutofit/>
                        </wps:bodyPr>
                      </wps:wsp>
                      <pic:pic xmlns:pic="http://schemas.openxmlformats.org/drawingml/2006/picture">
                        <pic:nvPicPr>
                          <pic:cNvPr id="143523" name="Picture 143523"/>
                          <pic:cNvPicPr/>
                        </pic:nvPicPr>
                        <pic:blipFill>
                          <a:blip r:embed="rId87"/>
                          <a:stretch>
                            <a:fillRect/>
                          </a:stretch>
                        </pic:blipFill>
                        <pic:spPr>
                          <a:xfrm>
                            <a:off x="637743" y="-4191"/>
                            <a:ext cx="2410968" cy="2685289"/>
                          </a:xfrm>
                          <a:prstGeom prst="rect">
                            <a:avLst/>
                          </a:prstGeom>
                        </pic:spPr>
                      </pic:pic>
                      <wps:wsp>
                        <wps:cNvPr id="7069" name="Shape 7069"/>
                        <wps:cNvSpPr/>
                        <wps:spPr>
                          <a:xfrm>
                            <a:off x="368859" y="1090295"/>
                            <a:ext cx="472465" cy="658114"/>
                          </a:xfrm>
                          <a:custGeom>
                            <a:avLst/>
                            <a:gdLst/>
                            <a:ahLst/>
                            <a:cxnLst/>
                            <a:rect l="0" t="0" r="0" b="0"/>
                            <a:pathLst>
                              <a:path w="472465" h="658114">
                                <a:moveTo>
                                  <a:pt x="472465" y="0"/>
                                </a:moveTo>
                                <a:lnTo>
                                  <a:pt x="465734" y="42164"/>
                                </a:lnTo>
                                <a:lnTo>
                                  <a:pt x="452844" y="32918"/>
                                </a:lnTo>
                                <a:lnTo>
                                  <a:pt x="5169" y="658114"/>
                                </a:lnTo>
                                <a:lnTo>
                                  <a:pt x="0" y="654431"/>
                                </a:lnTo>
                                <a:lnTo>
                                  <a:pt x="447661" y="29201"/>
                                </a:lnTo>
                                <a:lnTo>
                                  <a:pt x="434746" y="19939"/>
                                </a:lnTo>
                                <a:lnTo>
                                  <a:pt x="4724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 name="Shape 7070"/>
                        <wps:cNvSpPr/>
                        <wps:spPr>
                          <a:xfrm>
                            <a:off x="2423998" y="2320036"/>
                            <a:ext cx="935609" cy="326009"/>
                          </a:xfrm>
                          <a:custGeom>
                            <a:avLst/>
                            <a:gdLst/>
                            <a:ahLst/>
                            <a:cxnLst/>
                            <a:rect l="0" t="0" r="0" b="0"/>
                            <a:pathLst>
                              <a:path w="935609" h="326009">
                                <a:moveTo>
                                  <a:pt x="42291" y="0"/>
                                </a:moveTo>
                                <a:lnTo>
                                  <a:pt x="37165" y="15007"/>
                                </a:lnTo>
                                <a:lnTo>
                                  <a:pt x="935609" y="319913"/>
                                </a:lnTo>
                                <a:lnTo>
                                  <a:pt x="933577" y="326009"/>
                                </a:lnTo>
                                <a:lnTo>
                                  <a:pt x="35127" y="20975"/>
                                </a:lnTo>
                                <a:lnTo>
                                  <a:pt x="29972" y="36068"/>
                                </a:lnTo>
                                <a:lnTo>
                                  <a:pt x="0" y="5715"/>
                                </a:lnTo>
                                <a:lnTo>
                                  <a:pt x="422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 name="Shape 7071"/>
                        <wps:cNvSpPr/>
                        <wps:spPr>
                          <a:xfrm>
                            <a:off x="379159" y="278638"/>
                            <a:ext cx="466230" cy="93726"/>
                          </a:xfrm>
                          <a:custGeom>
                            <a:avLst/>
                            <a:gdLst/>
                            <a:ahLst/>
                            <a:cxnLst/>
                            <a:rect l="0" t="0" r="0" b="0"/>
                            <a:pathLst>
                              <a:path w="466230" h="93726">
                                <a:moveTo>
                                  <a:pt x="1041" y="0"/>
                                </a:moveTo>
                                <a:lnTo>
                                  <a:pt x="429212" y="71844"/>
                                </a:lnTo>
                                <a:lnTo>
                                  <a:pt x="431813" y="56134"/>
                                </a:lnTo>
                                <a:lnTo>
                                  <a:pt x="466230" y="81280"/>
                                </a:lnTo>
                                <a:lnTo>
                                  <a:pt x="425590" y="93726"/>
                                </a:lnTo>
                                <a:lnTo>
                                  <a:pt x="428182" y="78066"/>
                                </a:lnTo>
                                <a:lnTo>
                                  <a:pt x="0" y="6350"/>
                                </a:lnTo>
                                <a:lnTo>
                                  <a:pt x="10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2" name="Shape 7072"/>
                        <wps:cNvSpPr/>
                        <wps:spPr>
                          <a:xfrm>
                            <a:off x="2202637" y="222885"/>
                            <a:ext cx="1121918" cy="205486"/>
                          </a:xfrm>
                          <a:custGeom>
                            <a:avLst/>
                            <a:gdLst/>
                            <a:ahLst/>
                            <a:cxnLst/>
                            <a:rect l="0" t="0" r="0" b="0"/>
                            <a:pathLst>
                              <a:path w="1121918" h="205486">
                                <a:moveTo>
                                  <a:pt x="1120902" y="0"/>
                                </a:moveTo>
                                <a:lnTo>
                                  <a:pt x="1121918" y="6223"/>
                                </a:lnTo>
                                <a:lnTo>
                                  <a:pt x="38121" y="189823"/>
                                </a:lnTo>
                                <a:lnTo>
                                  <a:pt x="40767" y="205486"/>
                                </a:lnTo>
                                <a:lnTo>
                                  <a:pt x="0" y="193040"/>
                                </a:lnTo>
                                <a:lnTo>
                                  <a:pt x="34417" y="167894"/>
                                </a:lnTo>
                                <a:lnTo>
                                  <a:pt x="37068" y="183585"/>
                                </a:lnTo>
                                <a:lnTo>
                                  <a:pt x="11209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 name="Shape 7073"/>
                        <wps:cNvSpPr/>
                        <wps:spPr>
                          <a:xfrm>
                            <a:off x="2852877" y="1159510"/>
                            <a:ext cx="674878" cy="521081"/>
                          </a:xfrm>
                          <a:custGeom>
                            <a:avLst/>
                            <a:gdLst/>
                            <a:ahLst/>
                            <a:cxnLst/>
                            <a:rect l="0" t="0" r="0" b="0"/>
                            <a:pathLst>
                              <a:path w="674878" h="521081">
                                <a:moveTo>
                                  <a:pt x="671068" y="0"/>
                                </a:moveTo>
                                <a:lnTo>
                                  <a:pt x="674878" y="4953"/>
                                </a:lnTo>
                                <a:lnTo>
                                  <a:pt x="32071" y="500322"/>
                                </a:lnTo>
                                <a:lnTo>
                                  <a:pt x="41783" y="512953"/>
                                </a:lnTo>
                                <a:lnTo>
                                  <a:pt x="0" y="521081"/>
                                </a:lnTo>
                                <a:lnTo>
                                  <a:pt x="18542" y="482727"/>
                                </a:lnTo>
                                <a:lnTo>
                                  <a:pt x="28262" y="495368"/>
                                </a:lnTo>
                                <a:lnTo>
                                  <a:pt x="6710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4" name="Shape 7074"/>
                        <wps:cNvSpPr/>
                        <wps:spPr>
                          <a:xfrm>
                            <a:off x="2853640" y="1757171"/>
                            <a:ext cx="675894" cy="143510"/>
                          </a:xfrm>
                          <a:custGeom>
                            <a:avLst/>
                            <a:gdLst/>
                            <a:ahLst/>
                            <a:cxnLst/>
                            <a:rect l="0" t="0" r="0" b="0"/>
                            <a:pathLst>
                              <a:path w="675894" h="143510">
                                <a:moveTo>
                                  <a:pt x="674751" y="0"/>
                                </a:moveTo>
                                <a:lnTo>
                                  <a:pt x="675894" y="6223"/>
                                </a:lnTo>
                                <a:lnTo>
                                  <a:pt x="38017" y="127963"/>
                                </a:lnTo>
                                <a:lnTo>
                                  <a:pt x="41021" y="143510"/>
                                </a:lnTo>
                                <a:lnTo>
                                  <a:pt x="0" y="131953"/>
                                </a:lnTo>
                                <a:lnTo>
                                  <a:pt x="33782" y="106045"/>
                                </a:lnTo>
                                <a:lnTo>
                                  <a:pt x="36793" y="121630"/>
                                </a:lnTo>
                                <a:lnTo>
                                  <a:pt x="6747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5" name="Shape 7075"/>
                        <wps:cNvSpPr/>
                        <wps:spPr>
                          <a:xfrm>
                            <a:off x="813257" y="3363849"/>
                            <a:ext cx="849249" cy="611124"/>
                          </a:xfrm>
                          <a:custGeom>
                            <a:avLst/>
                            <a:gdLst/>
                            <a:ahLst/>
                            <a:cxnLst/>
                            <a:rect l="0" t="0" r="0" b="0"/>
                            <a:pathLst>
                              <a:path w="849249" h="611124">
                                <a:moveTo>
                                  <a:pt x="3683" y="0"/>
                                </a:moveTo>
                                <a:lnTo>
                                  <a:pt x="820180" y="586313"/>
                                </a:lnTo>
                                <a:lnTo>
                                  <a:pt x="829437" y="573405"/>
                                </a:lnTo>
                                <a:lnTo>
                                  <a:pt x="849249" y="611124"/>
                                </a:lnTo>
                                <a:lnTo>
                                  <a:pt x="807212" y="604393"/>
                                </a:lnTo>
                                <a:lnTo>
                                  <a:pt x="816522" y="591412"/>
                                </a:lnTo>
                                <a:lnTo>
                                  <a:pt x="0" y="5080"/>
                                </a:lnTo>
                                <a:lnTo>
                                  <a:pt x="36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6" name="Shape 7076"/>
                        <wps:cNvSpPr/>
                        <wps:spPr>
                          <a:xfrm>
                            <a:off x="623900" y="4829556"/>
                            <a:ext cx="1014349" cy="42799"/>
                          </a:xfrm>
                          <a:custGeom>
                            <a:avLst/>
                            <a:gdLst/>
                            <a:ahLst/>
                            <a:cxnLst/>
                            <a:rect l="0" t="0" r="0" b="0"/>
                            <a:pathLst>
                              <a:path w="1014349" h="42799">
                                <a:moveTo>
                                  <a:pt x="975868" y="0"/>
                                </a:moveTo>
                                <a:lnTo>
                                  <a:pt x="1014349" y="18161"/>
                                </a:lnTo>
                                <a:lnTo>
                                  <a:pt x="976757" y="37973"/>
                                </a:lnTo>
                                <a:lnTo>
                                  <a:pt x="976385" y="22105"/>
                                </a:lnTo>
                                <a:lnTo>
                                  <a:pt x="127" y="42799"/>
                                </a:lnTo>
                                <a:lnTo>
                                  <a:pt x="0" y="36449"/>
                                </a:lnTo>
                                <a:lnTo>
                                  <a:pt x="976237" y="15756"/>
                                </a:lnTo>
                                <a:lnTo>
                                  <a:pt x="9758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 name="Shape 7077"/>
                        <wps:cNvSpPr/>
                        <wps:spPr>
                          <a:xfrm>
                            <a:off x="660857" y="5183632"/>
                            <a:ext cx="702310" cy="191643"/>
                          </a:xfrm>
                          <a:custGeom>
                            <a:avLst/>
                            <a:gdLst/>
                            <a:ahLst/>
                            <a:cxnLst/>
                            <a:rect l="0" t="0" r="0" b="0"/>
                            <a:pathLst>
                              <a:path w="702310" h="191643">
                                <a:moveTo>
                                  <a:pt x="660654" y="0"/>
                                </a:moveTo>
                                <a:lnTo>
                                  <a:pt x="702310" y="8890"/>
                                </a:lnTo>
                                <a:lnTo>
                                  <a:pt x="670052" y="36830"/>
                                </a:lnTo>
                                <a:lnTo>
                                  <a:pt x="666146" y="21524"/>
                                </a:lnTo>
                                <a:lnTo>
                                  <a:pt x="1651" y="191643"/>
                                </a:lnTo>
                                <a:lnTo>
                                  <a:pt x="0" y="185420"/>
                                </a:lnTo>
                                <a:lnTo>
                                  <a:pt x="664555" y="15286"/>
                                </a:lnTo>
                                <a:lnTo>
                                  <a:pt x="6606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 name="Shape 7078"/>
                        <wps:cNvSpPr/>
                        <wps:spPr>
                          <a:xfrm>
                            <a:off x="2653615" y="4310507"/>
                            <a:ext cx="1095756" cy="253619"/>
                          </a:xfrm>
                          <a:custGeom>
                            <a:avLst/>
                            <a:gdLst/>
                            <a:ahLst/>
                            <a:cxnLst/>
                            <a:rect l="0" t="0" r="0" b="0"/>
                            <a:pathLst>
                              <a:path w="1095756" h="253619">
                                <a:moveTo>
                                  <a:pt x="41275" y="0"/>
                                </a:moveTo>
                                <a:lnTo>
                                  <a:pt x="37895" y="15472"/>
                                </a:lnTo>
                                <a:lnTo>
                                  <a:pt x="1095756" y="247396"/>
                                </a:lnTo>
                                <a:lnTo>
                                  <a:pt x="1094486" y="253619"/>
                                </a:lnTo>
                                <a:lnTo>
                                  <a:pt x="36540" y="21676"/>
                                </a:lnTo>
                                <a:lnTo>
                                  <a:pt x="33147" y="37211"/>
                                </a:lnTo>
                                <a:lnTo>
                                  <a:pt x="0" y="10414"/>
                                </a:lnTo>
                                <a:lnTo>
                                  <a:pt x="412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9" name="Shape 7079"/>
                        <wps:cNvSpPr/>
                        <wps:spPr>
                          <a:xfrm>
                            <a:off x="375780" y="3919474"/>
                            <a:ext cx="901027" cy="387985"/>
                          </a:xfrm>
                          <a:custGeom>
                            <a:avLst/>
                            <a:gdLst/>
                            <a:ahLst/>
                            <a:cxnLst/>
                            <a:rect l="0" t="0" r="0" b="0"/>
                            <a:pathLst>
                              <a:path w="901027" h="387985">
                                <a:moveTo>
                                  <a:pt x="2476" y="0"/>
                                </a:moveTo>
                                <a:lnTo>
                                  <a:pt x="867252" y="367472"/>
                                </a:lnTo>
                                <a:lnTo>
                                  <a:pt x="873468" y="352933"/>
                                </a:lnTo>
                                <a:lnTo>
                                  <a:pt x="901027" y="385318"/>
                                </a:lnTo>
                                <a:lnTo>
                                  <a:pt x="858482" y="387985"/>
                                </a:lnTo>
                                <a:lnTo>
                                  <a:pt x="864748" y="373329"/>
                                </a:lnTo>
                                <a:lnTo>
                                  <a:pt x="0" y="5842"/>
                                </a:lnTo>
                                <a:lnTo>
                                  <a:pt x="2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0" name="Shape 7080"/>
                        <wps:cNvSpPr/>
                        <wps:spPr>
                          <a:xfrm>
                            <a:off x="3171774" y="5083226"/>
                            <a:ext cx="318973" cy="318973"/>
                          </a:xfrm>
                          <a:custGeom>
                            <a:avLst/>
                            <a:gdLst/>
                            <a:ahLst/>
                            <a:cxnLst/>
                            <a:rect l="0" t="0" r="0" b="0"/>
                            <a:pathLst>
                              <a:path w="318973" h="318973">
                                <a:moveTo>
                                  <a:pt x="0" y="318973"/>
                                </a:moveTo>
                                <a:lnTo>
                                  <a:pt x="318973" y="318973"/>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081" name="Rectangle 7081"/>
                        <wps:cNvSpPr/>
                        <wps:spPr>
                          <a:xfrm>
                            <a:off x="3266897" y="5156365"/>
                            <a:ext cx="170261" cy="231221"/>
                          </a:xfrm>
                          <a:prstGeom prst="rect">
                            <a:avLst/>
                          </a:prstGeom>
                          <a:ln>
                            <a:noFill/>
                          </a:ln>
                        </wps:spPr>
                        <wps:txbx>
                          <w:txbxContent>
                            <w:p w14:paraId="7326D64F" w14:textId="77777777" w:rsidR="00AB390D" w:rsidRDefault="00000000">
                              <w:r>
                                <w:rPr>
                                  <w:color w:val="3D3935"/>
                                  <w:w w:val="110"/>
                                  <w:sz w:val="18"/>
                                </w:rPr>
                                <w:t>16</w:t>
                              </w:r>
                            </w:p>
                          </w:txbxContent>
                        </wps:txbx>
                        <wps:bodyPr horzOverflow="overflow" vert="horz" lIns="0" tIns="0" rIns="0" bIns="0" rtlCol="0">
                          <a:noAutofit/>
                        </wps:bodyPr>
                      </wps:wsp>
                      <wps:wsp>
                        <wps:cNvPr id="7082" name="Rectangle 7082"/>
                        <wps:cNvSpPr/>
                        <wps:spPr>
                          <a:xfrm>
                            <a:off x="3394913" y="5156365"/>
                            <a:ext cx="33444" cy="231221"/>
                          </a:xfrm>
                          <a:prstGeom prst="rect">
                            <a:avLst/>
                          </a:prstGeom>
                          <a:ln>
                            <a:noFill/>
                          </a:ln>
                        </wps:spPr>
                        <wps:txbx>
                          <w:txbxContent>
                            <w:p w14:paraId="5E67826D" w14:textId="77777777" w:rsidR="00AB390D" w:rsidRDefault="00000000">
                              <w:r>
                                <w:rPr>
                                  <w:color w:val="3D3935"/>
                                  <w:sz w:val="18"/>
                                </w:rPr>
                                <w:t xml:space="preserve"> </w:t>
                              </w:r>
                            </w:p>
                          </w:txbxContent>
                        </wps:txbx>
                        <wps:bodyPr horzOverflow="overflow" vert="horz" lIns="0" tIns="0" rIns="0" bIns="0" rtlCol="0">
                          <a:noAutofit/>
                        </wps:bodyPr>
                      </wps:wsp>
                      <wps:wsp>
                        <wps:cNvPr id="7083" name="Shape 7083"/>
                        <wps:cNvSpPr/>
                        <wps:spPr>
                          <a:xfrm>
                            <a:off x="2544394" y="4370578"/>
                            <a:ext cx="615442" cy="723519"/>
                          </a:xfrm>
                          <a:custGeom>
                            <a:avLst/>
                            <a:gdLst/>
                            <a:ahLst/>
                            <a:cxnLst/>
                            <a:rect l="0" t="0" r="0" b="0"/>
                            <a:pathLst>
                              <a:path w="615442" h="723519">
                                <a:moveTo>
                                  <a:pt x="0" y="0"/>
                                </a:moveTo>
                                <a:lnTo>
                                  <a:pt x="39243" y="16637"/>
                                </a:lnTo>
                                <a:lnTo>
                                  <a:pt x="27093" y="26931"/>
                                </a:lnTo>
                                <a:lnTo>
                                  <a:pt x="615442" y="719455"/>
                                </a:lnTo>
                                <a:lnTo>
                                  <a:pt x="610616" y="723519"/>
                                </a:lnTo>
                                <a:lnTo>
                                  <a:pt x="22278" y="31009"/>
                                </a:lnTo>
                                <a:lnTo>
                                  <a:pt x="10160" y="412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4" name="Shape 7084"/>
                        <wps:cNvSpPr/>
                        <wps:spPr>
                          <a:xfrm>
                            <a:off x="2731084" y="5480113"/>
                            <a:ext cx="318973" cy="318973"/>
                          </a:xfrm>
                          <a:custGeom>
                            <a:avLst/>
                            <a:gdLst/>
                            <a:ahLst/>
                            <a:cxnLst/>
                            <a:rect l="0" t="0" r="0" b="0"/>
                            <a:pathLst>
                              <a:path w="318973" h="318973">
                                <a:moveTo>
                                  <a:pt x="0" y="318973"/>
                                </a:moveTo>
                                <a:lnTo>
                                  <a:pt x="318973" y="318973"/>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085" name="Rectangle 7085"/>
                        <wps:cNvSpPr/>
                        <wps:spPr>
                          <a:xfrm>
                            <a:off x="2826461" y="5554078"/>
                            <a:ext cx="170261" cy="231220"/>
                          </a:xfrm>
                          <a:prstGeom prst="rect">
                            <a:avLst/>
                          </a:prstGeom>
                          <a:ln>
                            <a:noFill/>
                          </a:ln>
                        </wps:spPr>
                        <wps:txbx>
                          <w:txbxContent>
                            <w:p w14:paraId="52B156B2" w14:textId="77777777" w:rsidR="00AB390D" w:rsidRDefault="00000000">
                              <w:r>
                                <w:rPr>
                                  <w:color w:val="3D3935"/>
                                  <w:w w:val="110"/>
                                  <w:sz w:val="18"/>
                                </w:rPr>
                                <w:t>15</w:t>
                              </w:r>
                            </w:p>
                          </w:txbxContent>
                        </wps:txbx>
                        <wps:bodyPr horzOverflow="overflow" vert="horz" lIns="0" tIns="0" rIns="0" bIns="0" rtlCol="0">
                          <a:noAutofit/>
                        </wps:bodyPr>
                      </wps:wsp>
                      <wps:wsp>
                        <wps:cNvPr id="7086" name="Rectangle 7086"/>
                        <wps:cNvSpPr/>
                        <wps:spPr>
                          <a:xfrm>
                            <a:off x="2954477" y="5554078"/>
                            <a:ext cx="33444" cy="231220"/>
                          </a:xfrm>
                          <a:prstGeom prst="rect">
                            <a:avLst/>
                          </a:prstGeom>
                          <a:ln>
                            <a:noFill/>
                          </a:ln>
                        </wps:spPr>
                        <wps:txbx>
                          <w:txbxContent>
                            <w:p w14:paraId="58E6C85F" w14:textId="77777777" w:rsidR="00AB390D" w:rsidRDefault="00000000">
                              <w:r>
                                <w:rPr>
                                  <w:color w:val="3D3935"/>
                                  <w:sz w:val="18"/>
                                </w:rPr>
                                <w:t xml:space="preserve"> </w:t>
                              </w:r>
                            </w:p>
                          </w:txbxContent>
                        </wps:txbx>
                        <wps:bodyPr horzOverflow="overflow" vert="horz" lIns="0" tIns="0" rIns="0" bIns="0" rtlCol="0">
                          <a:noAutofit/>
                        </wps:bodyPr>
                      </wps:wsp>
                      <wps:wsp>
                        <wps:cNvPr id="7087" name="Shape 7087"/>
                        <wps:cNvSpPr/>
                        <wps:spPr>
                          <a:xfrm>
                            <a:off x="2384501" y="4556125"/>
                            <a:ext cx="482473" cy="932587"/>
                          </a:xfrm>
                          <a:custGeom>
                            <a:avLst/>
                            <a:gdLst/>
                            <a:ahLst/>
                            <a:cxnLst/>
                            <a:rect l="0" t="0" r="0" b="0"/>
                            <a:pathLst>
                              <a:path w="482473" h="932587">
                                <a:moveTo>
                                  <a:pt x="0" y="0"/>
                                </a:moveTo>
                                <a:lnTo>
                                  <a:pt x="34417" y="25146"/>
                                </a:lnTo>
                                <a:lnTo>
                                  <a:pt x="20306" y="32440"/>
                                </a:lnTo>
                                <a:lnTo>
                                  <a:pt x="482473" y="929691"/>
                                </a:lnTo>
                                <a:lnTo>
                                  <a:pt x="476885" y="932587"/>
                                </a:lnTo>
                                <a:lnTo>
                                  <a:pt x="14704" y="35335"/>
                                </a:lnTo>
                                <a:lnTo>
                                  <a:pt x="508" y="426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8" name="Shape 7088"/>
                        <wps:cNvSpPr/>
                        <wps:spPr>
                          <a:xfrm>
                            <a:off x="1319352" y="3060623"/>
                            <a:ext cx="318973" cy="318973"/>
                          </a:xfrm>
                          <a:custGeom>
                            <a:avLst/>
                            <a:gdLst/>
                            <a:ahLst/>
                            <a:cxnLst/>
                            <a:rect l="0" t="0" r="0" b="0"/>
                            <a:pathLst>
                              <a:path w="318973" h="318973">
                                <a:moveTo>
                                  <a:pt x="0" y="318973"/>
                                </a:moveTo>
                                <a:lnTo>
                                  <a:pt x="318973" y="318973"/>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089" name="Rectangle 7089"/>
                        <wps:cNvSpPr/>
                        <wps:spPr>
                          <a:xfrm>
                            <a:off x="1445082" y="3133036"/>
                            <a:ext cx="85358" cy="231837"/>
                          </a:xfrm>
                          <a:prstGeom prst="rect">
                            <a:avLst/>
                          </a:prstGeom>
                          <a:ln>
                            <a:noFill/>
                          </a:ln>
                        </wps:spPr>
                        <wps:txbx>
                          <w:txbxContent>
                            <w:p w14:paraId="62D9344B" w14:textId="77777777" w:rsidR="00AB390D" w:rsidRDefault="00000000">
                              <w:r>
                                <w:rPr>
                                  <w:color w:val="3D3935"/>
                                  <w:w w:val="110"/>
                                  <w:sz w:val="18"/>
                                </w:rPr>
                                <w:t>9</w:t>
                              </w:r>
                            </w:p>
                          </w:txbxContent>
                        </wps:txbx>
                        <wps:bodyPr horzOverflow="overflow" vert="horz" lIns="0" tIns="0" rIns="0" bIns="0" rtlCol="0">
                          <a:noAutofit/>
                        </wps:bodyPr>
                      </wps:wsp>
                      <wps:wsp>
                        <wps:cNvPr id="7090" name="Rectangle 7090"/>
                        <wps:cNvSpPr/>
                        <wps:spPr>
                          <a:xfrm>
                            <a:off x="1509090" y="3133036"/>
                            <a:ext cx="33533" cy="231837"/>
                          </a:xfrm>
                          <a:prstGeom prst="rect">
                            <a:avLst/>
                          </a:prstGeom>
                          <a:ln>
                            <a:noFill/>
                          </a:ln>
                        </wps:spPr>
                        <wps:txbx>
                          <w:txbxContent>
                            <w:p w14:paraId="4C27F5A5" w14:textId="77777777" w:rsidR="00AB390D" w:rsidRDefault="00000000">
                              <w:r>
                                <w:rPr>
                                  <w:color w:val="3D3935"/>
                                  <w:sz w:val="18"/>
                                </w:rPr>
                                <w:t xml:space="preserve"> </w:t>
                              </w:r>
                            </w:p>
                          </w:txbxContent>
                        </wps:txbx>
                        <wps:bodyPr horzOverflow="overflow" vert="horz" lIns="0" tIns="0" rIns="0" bIns="0" rtlCol="0">
                          <a:noAutofit/>
                        </wps:bodyPr>
                      </wps:wsp>
                      <wps:wsp>
                        <wps:cNvPr id="7091" name="Shape 7091"/>
                        <wps:cNvSpPr/>
                        <wps:spPr>
                          <a:xfrm>
                            <a:off x="1519377" y="3376041"/>
                            <a:ext cx="529082" cy="521716"/>
                          </a:xfrm>
                          <a:custGeom>
                            <a:avLst/>
                            <a:gdLst/>
                            <a:ahLst/>
                            <a:cxnLst/>
                            <a:rect l="0" t="0" r="0" b="0"/>
                            <a:pathLst>
                              <a:path w="529082" h="521716">
                                <a:moveTo>
                                  <a:pt x="4572" y="0"/>
                                </a:moveTo>
                                <a:lnTo>
                                  <a:pt x="504211" y="492718"/>
                                </a:lnTo>
                                <a:lnTo>
                                  <a:pt x="515366" y="481457"/>
                                </a:lnTo>
                                <a:lnTo>
                                  <a:pt x="529082" y="521716"/>
                                </a:lnTo>
                                <a:lnTo>
                                  <a:pt x="488569" y="508508"/>
                                </a:lnTo>
                                <a:lnTo>
                                  <a:pt x="499787" y="497184"/>
                                </a:lnTo>
                                <a:lnTo>
                                  <a:pt x="0" y="4445"/>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2" name="Shape 7092"/>
                        <wps:cNvSpPr/>
                        <wps:spPr>
                          <a:xfrm>
                            <a:off x="2109292" y="5688558"/>
                            <a:ext cx="318973" cy="318974"/>
                          </a:xfrm>
                          <a:custGeom>
                            <a:avLst/>
                            <a:gdLst/>
                            <a:ahLst/>
                            <a:cxnLst/>
                            <a:rect l="0" t="0" r="0" b="0"/>
                            <a:pathLst>
                              <a:path w="318973" h="318974">
                                <a:moveTo>
                                  <a:pt x="0" y="318974"/>
                                </a:moveTo>
                                <a:lnTo>
                                  <a:pt x="318973" y="318974"/>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093" name="Rectangle 7093"/>
                        <wps:cNvSpPr/>
                        <wps:spPr>
                          <a:xfrm>
                            <a:off x="2236292" y="5762866"/>
                            <a:ext cx="85131" cy="231220"/>
                          </a:xfrm>
                          <a:prstGeom prst="rect">
                            <a:avLst/>
                          </a:prstGeom>
                          <a:ln>
                            <a:noFill/>
                          </a:ln>
                        </wps:spPr>
                        <wps:txbx>
                          <w:txbxContent>
                            <w:p w14:paraId="21201720" w14:textId="77777777" w:rsidR="00AB390D" w:rsidRDefault="00000000">
                              <w:r>
                                <w:rPr>
                                  <w:color w:val="3D3935"/>
                                  <w:w w:val="110"/>
                                  <w:sz w:val="18"/>
                                </w:rPr>
                                <w:t>3</w:t>
                              </w:r>
                            </w:p>
                          </w:txbxContent>
                        </wps:txbx>
                        <wps:bodyPr horzOverflow="overflow" vert="horz" lIns="0" tIns="0" rIns="0" bIns="0" rtlCol="0">
                          <a:noAutofit/>
                        </wps:bodyPr>
                      </wps:wsp>
                      <wps:wsp>
                        <wps:cNvPr id="7094" name="Rectangle 7094"/>
                        <wps:cNvSpPr/>
                        <wps:spPr>
                          <a:xfrm>
                            <a:off x="2300300" y="5762866"/>
                            <a:ext cx="33444" cy="231220"/>
                          </a:xfrm>
                          <a:prstGeom prst="rect">
                            <a:avLst/>
                          </a:prstGeom>
                          <a:ln>
                            <a:noFill/>
                          </a:ln>
                        </wps:spPr>
                        <wps:txbx>
                          <w:txbxContent>
                            <w:p w14:paraId="672215B7" w14:textId="77777777" w:rsidR="00AB390D" w:rsidRDefault="00000000">
                              <w:r>
                                <w:rPr>
                                  <w:color w:val="3D3935"/>
                                  <w:sz w:val="18"/>
                                </w:rPr>
                                <w:t xml:space="preserve"> </w:t>
                              </w:r>
                            </w:p>
                          </w:txbxContent>
                        </wps:txbx>
                        <wps:bodyPr horzOverflow="overflow" vert="horz" lIns="0" tIns="0" rIns="0" bIns="0" rtlCol="0">
                          <a:noAutofit/>
                        </wps:bodyPr>
                      </wps:wsp>
                      <wps:wsp>
                        <wps:cNvPr id="7095" name="Shape 7095"/>
                        <wps:cNvSpPr/>
                        <wps:spPr>
                          <a:xfrm>
                            <a:off x="2068398" y="4800219"/>
                            <a:ext cx="145796" cy="890003"/>
                          </a:xfrm>
                          <a:custGeom>
                            <a:avLst/>
                            <a:gdLst/>
                            <a:ahLst/>
                            <a:cxnLst/>
                            <a:rect l="0" t="0" r="0" b="0"/>
                            <a:pathLst>
                              <a:path w="145796" h="890003">
                                <a:moveTo>
                                  <a:pt x="13335" y="0"/>
                                </a:moveTo>
                                <a:lnTo>
                                  <a:pt x="37592" y="34925"/>
                                </a:lnTo>
                                <a:lnTo>
                                  <a:pt x="21984" y="37192"/>
                                </a:lnTo>
                                <a:lnTo>
                                  <a:pt x="145796" y="889089"/>
                                </a:lnTo>
                                <a:lnTo>
                                  <a:pt x="139446" y="890003"/>
                                </a:lnTo>
                                <a:lnTo>
                                  <a:pt x="15639" y="38114"/>
                                </a:lnTo>
                                <a:lnTo>
                                  <a:pt x="0" y="40386"/>
                                </a:lnTo>
                                <a:lnTo>
                                  <a:pt x="133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6" name="Shape 7096"/>
                        <wps:cNvSpPr/>
                        <wps:spPr>
                          <a:xfrm>
                            <a:off x="147917" y="4242105"/>
                            <a:ext cx="318973" cy="318973"/>
                          </a:xfrm>
                          <a:custGeom>
                            <a:avLst/>
                            <a:gdLst/>
                            <a:ahLst/>
                            <a:cxnLst/>
                            <a:rect l="0" t="0" r="0" b="0"/>
                            <a:pathLst>
                              <a:path w="318973" h="318973">
                                <a:moveTo>
                                  <a:pt x="0" y="318973"/>
                                </a:moveTo>
                                <a:lnTo>
                                  <a:pt x="318973" y="318973"/>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097" name="Rectangle 7097"/>
                        <wps:cNvSpPr/>
                        <wps:spPr>
                          <a:xfrm>
                            <a:off x="274320" y="4314736"/>
                            <a:ext cx="85131" cy="231221"/>
                          </a:xfrm>
                          <a:prstGeom prst="rect">
                            <a:avLst/>
                          </a:prstGeom>
                          <a:ln>
                            <a:noFill/>
                          </a:ln>
                        </wps:spPr>
                        <wps:txbx>
                          <w:txbxContent>
                            <w:p w14:paraId="4669CC86" w14:textId="77777777" w:rsidR="00AB390D" w:rsidRDefault="00000000">
                              <w:r>
                                <w:rPr>
                                  <w:color w:val="3D3935"/>
                                  <w:w w:val="110"/>
                                  <w:sz w:val="18"/>
                                </w:rPr>
                                <w:t>2</w:t>
                              </w:r>
                            </w:p>
                          </w:txbxContent>
                        </wps:txbx>
                        <wps:bodyPr horzOverflow="overflow" vert="horz" lIns="0" tIns="0" rIns="0" bIns="0" rtlCol="0">
                          <a:noAutofit/>
                        </wps:bodyPr>
                      </wps:wsp>
                      <wps:wsp>
                        <wps:cNvPr id="7098" name="Rectangle 7098"/>
                        <wps:cNvSpPr/>
                        <wps:spPr>
                          <a:xfrm>
                            <a:off x="338328" y="4314736"/>
                            <a:ext cx="33444" cy="231221"/>
                          </a:xfrm>
                          <a:prstGeom prst="rect">
                            <a:avLst/>
                          </a:prstGeom>
                          <a:ln>
                            <a:noFill/>
                          </a:ln>
                        </wps:spPr>
                        <wps:txbx>
                          <w:txbxContent>
                            <w:p w14:paraId="714F2B0A" w14:textId="77777777" w:rsidR="00AB390D" w:rsidRDefault="00000000">
                              <w:r>
                                <w:rPr>
                                  <w:color w:val="3D3935"/>
                                  <w:sz w:val="18"/>
                                </w:rPr>
                                <w:t xml:space="preserve"> </w:t>
                              </w:r>
                            </w:p>
                          </w:txbxContent>
                        </wps:txbx>
                        <wps:bodyPr horzOverflow="overflow" vert="horz" lIns="0" tIns="0" rIns="0" bIns="0" rtlCol="0">
                          <a:noAutofit/>
                        </wps:bodyPr>
                      </wps:wsp>
                      <wps:wsp>
                        <wps:cNvPr id="7099" name="Shape 7099"/>
                        <wps:cNvSpPr/>
                        <wps:spPr>
                          <a:xfrm>
                            <a:off x="477444" y="4428109"/>
                            <a:ext cx="1038504" cy="82042"/>
                          </a:xfrm>
                          <a:custGeom>
                            <a:avLst/>
                            <a:gdLst/>
                            <a:ahLst/>
                            <a:cxnLst/>
                            <a:rect l="0" t="0" r="0" b="0"/>
                            <a:pathLst>
                              <a:path w="1038504" h="82042">
                                <a:moveTo>
                                  <a:pt x="381" y="0"/>
                                </a:moveTo>
                                <a:lnTo>
                                  <a:pt x="1000719" y="59948"/>
                                </a:lnTo>
                                <a:lnTo>
                                  <a:pt x="1001674" y="44069"/>
                                </a:lnTo>
                                <a:lnTo>
                                  <a:pt x="1038504" y="65405"/>
                                </a:lnTo>
                                <a:lnTo>
                                  <a:pt x="999388" y="82042"/>
                                </a:lnTo>
                                <a:lnTo>
                                  <a:pt x="1000336" y="66298"/>
                                </a:lnTo>
                                <a:lnTo>
                                  <a:pt x="0" y="6350"/>
                                </a:lnTo>
                                <a:lnTo>
                                  <a:pt x="3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9370" style="width:335.706pt;height:473.034pt;mso-position-horizontal-relative:char;mso-position-vertical-relative:line" coordsize="42634,60075">
                <v:rect id="Rectangle 7027" style="position:absolute;width:420;height:1503;left:42318;top:5433;" filled="f" stroked="f">
                  <v:textbox inset="0,0,0,0">
                    <w:txbxContent>
                      <w:p>
                        <w:pPr>
                          <w:spacing w:before="0" w:after="160" w:line="259" w:lineRule="auto"/>
                        </w:pPr>
                        <w:r>
                          <w:rPr>
                            <w:rFonts w:cs="Times New Roman" w:hAnsi="Times New Roman" w:eastAsia="Times New Roman" w:ascii="Times New Roman"/>
                            <w:b w:val="1"/>
                            <w:i w:val="1"/>
                            <w:color w:val="0000ff"/>
                            <w:sz w:val="20"/>
                          </w:rPr>
                          <w:t xml:space="preserve"> </w:t>
                        </w:r>
                      </w:p>
                    </w:txbxContent>
                  </v:textbox>
                </v:rect>
                <v:rect id="Rectangle 7028" style="position:absolute;width:35129;height:1639;left:0;top:6679;" filled="f" stroked="f">
                  <v:textbox inset="0,0,0,0">
                    <w:txbxContent>
                      <w:p>
                        <w:pPr>
                          <w:spacing w:before="0" w:after="160" w:line="259" w:lineRule="auto"/>
                        </w:pPr>
                        <w:r>
                          <w:rPr>
                            <w:rFonts w:cs="Verdana" w:hAnsi="Verdana" w:eastAsia="Verdana" w:ascii="Verdana"/>
                            <w:b w:val="1"/>
                            <w:i w:val="1"/>
                            <w:color w:val="0000ff"/>
                            <w:sz w:val="20"/>
                          </w:rPr>
                          <w:t xml:space="preserve">                                                             </w:t>
                        </w:r>
                      </w:p>
                    </w:txbxContent>
                  </v:textbox>
                </v:rect>
                <v:rect id="Rectangle 7029" style="position:absolute;width:420;height:1530;left:26492;top:6769;"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Shape 7032" style="position:absolute;width:3189;height:3189;left:578;top:1293;" coordsize="318973,318973" path="m0,318973l318973,318973l318973,0l0,0x">
                  <v:stroke weight="0.5pt" endcap="flat" joinstyle="miter" miterlimit="10" on="true" color="#3d3935"/>
                  <v:fill on="false" color="#000000" opacity="0"/>
                </v:shape>
                <v:rect id="Rectangle 7033" style="position:absolute;width:851;height:2312;left:1844;top:2023;" filled="f" stroked="f">
                  <v:textbox inset="0,0,0,0">
                    <w:txbxContent>
                      <w:p>
                        <w:pPr>
                          <w:spacing w:before="0" w:after="160" w:line="259" w:lineRule="auto"/>
                        </w:pPr>
                        <w:r>
                          <w:rPr>
                            <w:rFonts w:cs="Calibri" w:hAnsi="Calibri" w:eastAsia="Calibri" w:ascii="Calibri"/>
                            <w:color w:val="3d3935"/>
                            <w:w w:val="110"/>
                            <w:sz w:val="18"/>
                          </w:rPr>
                          <w:t xml:space="preserve">8</w:t>
                        </w:r>
                      </w:p>
                    </w:txbxContent>
                  </v:textbox>
                </v:rect>
                <v:rect id="Rectangle 7034" style="position:absolute;width:334;height:2312;left:2484;top:2023;" filled="f" stroked="f">
                  <v:textbox inset="0,0,0,0">
                    <w:txbxContent>
                      <w:p>
                        <w:pPr>
                          <w:spacing w:before="0" w:after="160" w:line="259" w:lineRule="auto"/>
                        </w:pPr>
                        <w:r>
                          <w:rPr>
                            <w:rFonts w:cs="Calibri" w:hAnsi="Calibri" w:eastAsia="Calibri" w:ascii="Calibri"/>
                            <w:color w:val="3d3935"/>
                            <w:sz w:val="18"/>
                          </w:rPr>
                          <w:t xml:space="preserve"> </w:t>
                        </w:r>
                      </w:p>
                    </w:txbxContent>
                  </v:textbox>
                </v:rect>
                <v:shape id="Shape 7035" style="position:absolute;width:3189;height:3189;left:534;top:15795;" coordsize="318973,318973" path="m0,318973l318973,318973l318973,0l0,0x">
                  <v:stroke weight="0.5pt" endcap="flat" joinstyle="miter" miterlimit="10" on="true" color="#3d3935"/>
                  <v:fill on="false" color="#000000" opacity="0"/>
                </v:shape>
                <v:rect id="Rectangle 7036" style="position:absolute;width:1702;height:2312;left:1478;top:16520;" filled="f" stroked="f">
                  <v:textbox inset="0,0,0,0">
                    <w:txbxContent>
                      <w:p>
                        <w:pPr>
                          <w:spacing w:before="0" w:after="160" w:line="259" w:lineRule="auto"/>
                        </w:pPr>
                        <w:r>
                          <w:rPr>
                            <w:rFonts w:cs="Calibri" w:hAnsi="Calibri" w:eastAsia="Calibri" w:ascii="Calibri"/>
                            <w:color w:val="3d3935"/>
                            <w:w w:val="110"/>
                            <w:sz w:val="18"/>
                          </w:rPr>
                          <w:t xml:space="preserve">12</w:t>
                        </w:r>
                      </w:p>
                    </w:txbxContent>
                  </v:textbox>
                </v:rect>
                <v:rect id="Rectangle 7037" style="position:absolute;width:334;height:2312;left:2758;top:16520;" filled="f" stroked="f">
                  <v:textbox inset="0,0,0,0">
                    <w:txbxContent>
                      <w:p>
                        <w:pPr>
                          <w:spacing w:before="0" w:after="160" w:line="259" w:lineRule="auto"/>
                        </w:pPr>
                        <w:r>
                          <w:rPr>
                            <w:rFonts w:cs="Calibri" w:hAnsi="Calibri" w:eastAsia="Calibri" w:ascii="Calibri"/>
                            <w:color w:val="3d3935"/>
                            <w:sz w:val="18"/>
                          </w:rPr>
                          <w:t xml:space="preserve"> </w:t>
                        </w:r>
                      </w:p>
                    </w:txbxContent>
                  </v:textbox>
                </v:rect>
                <v:shape id="Shape 7038" style="position:absolute;width:3189;height:3189;left:33674;top:24724;" coordsize="318973,318973" path="m0,318973l318973,318973l318973,0l0,0x">
                  <v:stroke weight="0.5pt" endcap="flat" joinstyle="miter" miterlimit="10" on="true" color="#3d3935"/>
                  <v:fill on="false" color="#000000" opacity="0"/>
                </v:shape>
                <v:rect id="Rectangle 7039" style="position:absolute;width:851;height:2312;left:34939;top:25451;" filled="f" stroked="f">
                  <v:textbox inset="0,0,0,0">
                    <w:txbxContent>
                      <w:p>
                        <w:pPr>
                          <w:spacing w:before="0" w:after="160" w:line="259" w:lineRule="auto"/>
                        </w:pPr>
                        <w:r>
                          <w:rPr>
                            <w:rFonts w:cs="Calibri" w:hAnsi="Calibri" w:eastAsia="Calibri" w:ascii="Calibri"/>
                            <w:color w:val="3d3935"/>
                            <w:w w:val="110"/>
                            <w:sz w:val="18"/>
                          </w:rPr>
                          <w:t xml:space="preserve">1</w:t>
                        </w:r>
                      </w:p>
                    </w:txbxContent>
                  </v:textbox>
                </v:rect>
                <v:rect id="Rectangle 7040" style="position:absolute;width:334;height:2312;left:35579;top:25451;" filled="f" stroked="f">
                  <v:textbox inset="0,0,0,0">
                    <w:txbxContent>
                      <w:p>
                        <w:pPr>
                          <w:spacing w:before="0" w:after="160" w:line="259" w:lineRule="auto"/>
                        </w:pPr>
                        <w:r>
                          <w:rPr>
                            <w:rFonts w:cs="Calibri" w:hAnsi="Calibri" w:eastAsia="Calibri" w:ascii="Calibri"/>
                            <w:color w:val="3d3935"/>
                            <w:sz w:val="18"/>
                          </w:rPr>
                          <w:t xml:space="preserve"> </w:t>
                        </w:r>
                      </w:p>
                    </w:txbxContent>
                  </v:textbox>
                </v:rect>
                <v:shape id="Shape 7041" style="position:absolute;width:3189;height:3189;left:33312;top:969;" coordsize="318973,318973" path="m0,318973l318973,318973l318973,0l0,0x">
                  <v:stroke weight="0.5pt" endcap="flat" joinstyle="miter" miterlimit="10" on="true" color="#3d3935"/>
                  <v:fill on="false" color="#000000" opacity="0"/>
                </v:shape>
                <v:rect id="Rectangle 7042" style="position:absolute;width:851;height:2312;left:34589;top:1703;" filled="f" stroked="f">
                  <v:textbox inset="0,0,0,0">
                    <w:txbxContent>
                      <w:p>
                        <w:pPr>
                          <w:spacing w:before="0" w:after="160" w:line="259" w:lineRule="auto"/>
                        </w:pPr>
                        <w:r>
                          <w:rPr>
                            <w:rFonts w:cs="Calibri" w:hAnsi="Calibri" w:eastAsia="Calibri" w:ascii="Calibri"/>
                            <w:color w:val="3d3935"/>
                            <w:w w:val="110"/>
                            <w:sz w:val="18"/>
                          </w:rPr>
                          <w:t xml:space="preserve">7</w:t>
                        </w:r>
                      </w:p>
                    </w:txbxContent>
                  </v:textbox>
                </v:rect>
                <v:rect id="Rectangle 7043" style="position:absolute;width:334;height:2312;left:35229;top:1703;" filled="f" stroked="f">
                  <v:textbox inset="0,0,0,0">
                    <w:txbxContent>
                      <w:p>
                        <w:pPr>
                          <w:spacing w:before="0" w:after="160" w:line="259" w:lineRule="auto"/>
                        </w:pPr>
                        <w:r>
                          <w:rPr>
                            <w:rFonts w:cs="Calibri" w:hAnsi="Calibri" w:eastAsia="Calibri" w:ascii="Calibri"/>
                            <w:color w:val="3d3935"/>
                            <w:sz w:val="18"/>
                          </w:rPr>
                          <w:t xml:space="preserve"> </w:t>
                        </w:r>
                      </w:p>
                    </w:txbxContent>
                  </v:textbox>
                </v:rect>
                <v:shape id="Shape 7044" style="position:absolute;width:3189;height:3189;left:35268;top:9956;" coordsize="318973,318973" path="m0,318973l318973,318973l318973,0l0,0x">
                  <v:stroke weight="0.5pt" endcap="flat" joinstyle="miter" miterlimit="10" on="true" color="#3d3935"/>
                  <v:fill on="false" color="#000000" opacity="0"/>
                </v:shape>
                <v:rect id="Rectangle 7045" style="position:absolute;width:851;height:2312;left:36542;top:10679;" filled="f" stroked="f">
                  <v:textbox inset="0,0,0,0">
                    <w:txbxContent>
                      <w:p>
                        <w:pPr>
                          <w:spacing w:before="0" w:after="160" w:line="259" w:lineRule="auto"/>
                        </w:pPr>
                        <w:r>
                          <w:rPr>
                            <w:rFonts w:cs="Calibri" w:hAnsi="Calibri" w:eastAsia="Calibri" w:ascii="Calibri"/>
                            <w:color w:val="3d3935"/>
                            <w:w w:val="110"/>
                            <w:sz w:val="18"/>
                          </w:rPr>
                          <w:t xml:space="preserve">5</w:t>
                        </w:r>
                      </w:p>
                    </w:txbxContent>
                  </v:textbox>
                </v:rect>
                <v:rect id="Rectangle 7046" style="position:absolute;width:334;height:2312;left:37182;top:10679;" filled="f" stroked="f">
                  <v:textbox inset="0,0,0,0">
                    <w:txbxContent>
                      <w:p>
                        <w:pPr>
                          <w:spacing w:before="0" w:after="160" w:line="259" w:lineRule="auto"/>
                        </w:pPr>
                        <w:r>
                          <w:rPr>
                            <w:rFonts w:cs="Calibri" w:hAnsi="Calibri" w:eastAsia="Calibri" w:ascii="Calibri"/>
                            <w:color w:val="3d3935"/>
                            <w:sz w:val="18"/>
                          </w:rPr>
                          <w:t xml:space="preserve"> </w:t>
                        </w:r>
                      </w:p>
                    </w:txbxContent>
                  </v:textbox>
                </v:rect>
                <v:shape id="Shape 7047" style="position:absolute;width:3189;height:3189;left:35294;top:15790;" coordsize="318973,318973" path="m0,318973l318973,318973l318973,0l0,0x">
                  <v:stroke weight="0.5pt" endcap="flat" joinstyle="miter" miterlimit="10" on="true" color="#3d3935"/>
                  <v:fill on="false" color="#000000" opacity="0"/>
                </v:shape>
                <v:rect id="Rectangle 7048" style="position:absolute;width:851;height:2312;left:36572;top:16520;" filled="f" stroked="f">
                  <v:textbox inset="0,0,0,0">
                    <w:txbxContent>
                      <w:p>
                        <w:pPr>
                          <w:spacing w:before="0" w:after="160" w:line="259" w:lineRule="auto"/>
                        </w:pPr>
                        <w:r>
                          <w:rPr>
                            <w:rFonts w:cs="Calibri" w:hAnsi="Calibri" w:eastAsia="Calibri" w:ascii="Calibri"/>
                            <w:color w:val="3d3935"/>
                            <w:w w:val="110"/>
                            <w:sz w:val="18"/>
                          </w:rPr>
                          <w:t xml:space="preserve">4</w:t>
                        </w:r>
                      </w:p>
                    </w:txbxContent>
                  </v:textbox>
                </v:rect>
                <v:rect id="Rectangle 7049" style="position:absolute;width:334;height:2312;left:37213;top:16520;" filled="f" stroked="f">
                  <v:textbox inset="0,0,0,0">
                    <w:txbxContent>
                      <w:p>
                        <w:pPr>
                          <w:spacing w:before="0" w:after="160" w:line="259" w:lineRule="auto"/>
                        </w:pPr>
                        <w:r>
                          <w:rPr>
                            <w:rFonts w:cs="Calibri" w:hAnsi="Calibri" w:eastAsia="Calibri" w:ascii="Calibri"/>
                            <w:color w:val="3d3935"/>
                            <w:sz w:val="18"/>
                          </w:rPr>
                          <w:t xml:space="preserve"> </w:t>
                        </w:r>
                      </w:p>
                    </w:txbxContent>
                  </v:textbox>
                </v:rect>
                <v:shape id="Picture 143524" style="position:absolute;width:22311;height:25176;left:9902;top:32439;" filled="f">
                  <v:imagedata r:id="rId34"/>
                </v:shape>
                <v:shape id="Shape 7052" style="position:absolute;width:3189;height:3189;left:4818;top:31900;" coordsize="318973,318974" path="m0,318974l318973,318974l318973,0l0,0x">
                  <v:stroke weight="0.5pt" endcap="flat" joinstyle="miter" miterlimit="10" on="true" color="#3d3935"/>
                  <v:fill on="false" color="#000000" opacity="0"/>
                </v:shape>
                <v:rect id="Rectangle 7053" style="position:absolute;width:1702;height:2312;left:5760;top:32631;" filled="f" stroked="f">
                  <v:textbox inset="0,0,0,0">
                    <w:txbxContent>
                      <w:p>
                        <w:pPr>
                          <w:spacing w:before="0" w:after="160" w:line="259" w:lineRule="auto"/>
                        </w:pPr>
                        <w:r>
                          <w:rPr>
                            <w:rFonts w:cs="Calibri" w:hAnsi="Calibri" w:eastAsia="Calibri" w:ascii="Calibri"/>
                            <w:color w:val="3d3935"/>
                            <w:w w:val="110"/>
                            <w:sz w:val="18"/>
                          </w:rPr>
                          <w:t xml:space="preserve">14</w:t>
                        </w:r>
                      </w:p>
                    </w:txbxContent>
                  </v:textbox>
                </v:rect>
                <v:rect id="Rectangle 7054" style="position:absolute;width:334;height:2312;left:7040;top:32631;" filled="f" stroked="f">
                  <v:textbox inset="0,0,0,0">
                    <w:txbxContent>
                      <w:p>
                        <w:pPr>
                          <w:spacing w:before="0" w:after="160" w:line="259" w:lineRule="auto"/>
                        </w:pPr>
                        <w:r>
                          <w:rPr>
                            <w:rFonts w:cs="Calibri" w:hAnsi="Calibri" w:eastAsia="Calibri" w:ascii="Calibri"/>
                            <w:color w:val="3d3935"/>
                            <w:sz w:val="18"/>
                          </w:rPr>
                          <w:t xml:space="preserve"> </w:t>
                        </w:r>
                      </w:p>
                    </w:txbxContent>
                  </v:textbox>
                </v:rect>
                <v:shape id="Shape 7055" style="position:absolute;width:3189;height:3189;left:37487;top:43609;" coordsize="318973,318973" path="m0,318973l318973,318973l318973,0l0,0x">
                  <v:stroke weight="0.5pt" endcap="flat" joinstyle="miter" miterlimit="10" on="true" color="#3d3935"/>
                  <v:fill on="false" color="#000000" opacity="0"/>
                </v:shape>
                <v:rect id="Rectangle 7056" style="position:absolute;width:1702;height:2312;left:38447;top:44351;" filled="f" stroked="f">
                  <v:textbox inset="0,0,0,0">
                    <w:txbxContent>
                      <w:p>
                        <w:pPr>
                          <w:spacing w:before="0" w:after="160" w:line="259" w:lineRule="auto"/>
                        </w:pPr>
                        <w:r>
                          <w:rPr>
                            <w:rFonts w:cs="Calibri" w:hAnsi="Calibri" w:eastAsia="Calibri" w:ascii="Calibri"/>
                            <w:color w:val="3d3935"/>
                            <w:w w:val="110"/>
                            <w:sz w:val="18"/>
                          </w:rPr>
                          <w:t xml:space="preserve">11</w:t>
                        </w:r>
                      </w:p>
                    </w:txbxContent>
                  </v:textbox>
                </v:rect>
                <v:rect id="Rectangle 7057" style="position:absolute;width:334;height:2312;left:39727;top:44351;" filled="f" stroked="f">
                  <v:textbox inset="0,0,0,0">
                    <w:txbxContent>
                      <w:p>
                        <w:pPr>
                          <w:spacing w:before="0" w:after="160" w:line="259" w:lineRule="auto"/>
                        </w:pPr>
                        <w:r>
                          <w:rPr>
                            <w:rFonts w:cs="Calibri" w:hAnsi="Calibri" w:eastAsia="Calibri" w:ascii="Calibri"/>
                            <w:color w:val="3d3935"/>
                            <w:sz w:val="18"/>
                          </w:rPr>
                          <w:t xml:space="preserve"> </w:t>
                        </w:r>
                      </w:p>
                    </w:txbxContent>
                  </v:textbox>
                </v:rect>
                <v:shape id="Shape 7058" style="position:absolute;width:3189;height:3189;left:2942;top:46800;" coordsize="318973,318973" path="m0,318973l318973,318973l318973,0l0,0x">
                  <v:stroke weight="0.5pt" endcap="flat" joinstyle="miter" miterlimit="10" on="true" color="#3d3935"/>
                  <v:fill on="false" color="#000000" opacity="0"/>
                </v:shape>
                <v:rect id="Rectangle 7059" style="position:absolute;width:1704;height:2318;left:3886;top:47533;" filled="f" stroked="f">
                  <v:textbox inset="0,0,0,0">
                    <w:txbxContent>
                      <w:p>
                        <w:pPr>
                          <w:spacing w:before="0" w:after="160" w:line="259" w:lineRule="auto"/>
                        </w:pPr>
                        <w:r>
                          <w:rPr>
                            <w:rFonts w:cs="Calibri" w:hAnsi="Calibri" w:eastAsia="Calibri" w:ascii="Calibri"/>
                            <w:color w:val="3d3935"/>
                            <w:w w:val="110"/>
                            <w:sz w:val="18"/>
                          </w:rPr>
                          <w:t xml:space="preserve">10</w:t>
                        </w:r>
                      </w:p>
                    </w:txbxContent>
                  </v:textbox>
                </v:rect>
                <v:rect id="Rectangle 7060" style="position:absolute;width:335;height:2318;left:5166;top:47533;" filled="f" stroked="f">
                  <v:textbox inset="0,0,0,0">
                    <w:txbxContent>
                      <w:p>
                        <w:pPr>
                          <w:spacing w:before="0" w:after="160" w:line="259" w:lineRule="auto"/>
                        </w:pPr>
                        <w:r>
                          <w:rPr>
                            <w:rFonts w:cs="Calibri" w:hAnsi="Calibri" w:eastAsia="Calibri" w:ascii="Calibri"/>
                            <w:color w:val="3d3935"/>
                            <w:sz w:val="18"/>
                          </w:rPr>
                          <w:t xml:space="preserve"> </w:t>
                        </w:r>
                      </w:p>
                    </w:txbxContent>
                  </v:textbox>
                </v:rect>
                <v:shape id="Shape 7061" style="position:absolute;width:3189;height:3189;left:606;top:37536;" coordsize="318973,318973" path="m0,318973l318973,318973l318973,0l0,0x">
                  <v:stroke weight="0.5pt" endcap="flat" joinstyle="miter" miterlimit="10" on="true" color="#3d3935"/>
                  <v:fill on="false" color="#000000" opacity="0"/>
                </v:shape>
                <v:rect id="Rectangle 7062" style="position:absolute;width:1702;height:2312;left:1554;top:38270;" filled="f" stroked="f">
                  <v:textbox inset="0,0,0,0">
                    <w:txbxContent>
                      <w:p>
                        <w:pPr>
                          <w:spacing w:before="0" w:after="160" w:line="259" w:lineRule="auto"/>
                        </w:pPr>
                        <w:r>
                          <w:rPr>
                            <w:rFonts w:cs="Calibri" w:hAnsi="Calibri" w:eastAsia="Calibri" w:ascii="Calibri"/>
                            <w:color w:val="3d3935"/>
                            <w:w w:val="110"/>
                            <w:sz w:val="18"/>
                          </w:rPr>
                          <w:t xml:space="preserve">13</w:t>
                        </w:r>
                      </w:p>
                    </w:txbxContent>
                  </v:textbox>
                </v:rect>
                <v:rect id="Rectangle 7063" style="position:absolute;width:334;height:2312;left:2834;top:38270;" filled="f" stroked="f">
                  <v:textbox inset="0,0,0,0">
                    <w:txbxContent>
                      <w:p>
                        <w:pPr>
                          <w:spacing w:before="0" w:after="160" w:line="259" w:lineRule="auto"/>
                        </w:pPr>
                        <w:r>
                          <w:rPr>
                            <w:rFonts w:cs="Calibri" w:hAnsi="Calibri" w:eastAsia="Calibri" w:ascii="Calibri"/>
                            <w:color w:val="3d3935"/>
                            <w:sz w:val="18"/>
                          </w:rPr>
                          <w:t xml:space="preserve"> </w:t>
                        </w:r>
                      </w:p>
                    </w:txbxContent>
                  </v:textbox>
                </v:rect>
                <v:shape id="Shape 7064" style="position:absolute;width:3189;height:3189;left:3592;top:52126;" coordsize="318973,318973" path="m0,318973l318973,318973l318973,0l0,0x">
                  <v:stroke weight="0.5pt" endcap="flat" joinstyle="miter" miterlimit="10" on="true" color="#3d3935"/>
                  <v:fill on="false" color="#000000" opacity="0"/>
                </v:shape>
                <v:rect id="Rectangle 7065" style="position:absolute;width:851;height:2312;left:4846;top:52859;" filled="f" stroked="f">
                  <v:textbox inset="0,0,0,0">
                    <w:txbxContent>
                      <w:p>
                        <w:pPr>
                          <w:spacing w:before="0" w:after="160" w:line="259" w:lineRule="auto"/>
                        </w:pPr>
                        <w:r>
                          <w:rPr>
                            <w:rFonts w:cs="Calibri" w:hAnsi="Calibri" w:eastAsia="Calibri" w:ascii="Calibri"/>
                            <w:color w:val="3d3935"/>
                            <w:w w:val="110"/>
                            <w:sz w:val="18"/>
                          </w:rPr>
                          <w:t xml:space="preserve">6</w:t>
                        </w:r>
                      </w:p>
                    </w:txbxContent>
                  </v:textbox>
                </v:rect>
                <v:rect id="Rectangle 7066" style="position:absolute;width:370;height:2558;left:5486;top:52720;" filled="f" stroked="f">
                  <v:textbox inset="0,0,0,0">
                    <w:txbxContent>
                      <w:p>
                        <w:pPr>
                          <w:spacing w:before="0" w:after="160" w:line="259" w:lineRule="auto"/>
                        </w:pPr>
                        <w:r>
                          <w:rPr>
                            <w:rFonts w:cs="Calibri" w:hAnsi="Calibri" w:eastAsia="Calibri" w:ascii="Calibri"/>
                            <w:color w:val="3d3935"/>
                            <w:sz w:val="20"/>
                          </w:rPr>
                          <w:t xml:space="preserve"> </w:t>
                        </w:r>
                      </w:p>
                    </w:txbxContent>
                  </v:textbox>
                </v:rect>
                <v:shape id="Picture 143523" style="position:absolute;width:24109;height:26852;left:6377;top:-41;" filled="f">
                  <v:imagedata r:id="rId35"/>
                </v:shape>
                <v:shape id="Shape 7069" style="position:absolute;width:4724;height:6581;left:3688;top:10902;" coordsize="472465,658114" path="m472465,0l465734,42164l452844,32918l5169,658114l0,654431l447661,29201l434746,19939l472465,0x">
                  <v:stroke weight="0pt" endcap="flat" joinstyle="miter" miterlimit="10" on="false" color="#000000" opacity="0"/>
                  <v:fill on="true" color="#000000"/>
                </v:shape>
                <v:shape id="Shape 7070" style="position:absolute;width:9356;height:3260;left:24239;top:23200;" coordsize="935609,326009" path="m42291,0l37165,15007l935609,319913l933577,326009l35127,20975l29972,36068l0,5715l42291,0x">
                  <v:stroke weight="0pt" endcap="flat" joinstyle="miter" miterlimit="10" on="false" color="#000000" opacity="0"/>
                  <v:fill on="true" color="#000000"/>
                </v:shape>
                <v:shape id="Shape 7071" style="position:absolute;width:4662;height:937;left:3791;top:2786;" coordsize="466230,93726" path="m1041,0l429212,71844l431813,56134l466230,81280l425590,93726l428182,78066l0,6350l1041,0x">
                  <v:stroke weight="0pt" endcap="flat" joinstyle="miter" miterlimit="10" on="false" color="#000000" opacity="0"/>
                  <v:fill on="true" color="#000000"/>
                </v:shape>
                <v:shape id="Shape 7072" style="position:absolute;width:11219;height:2054;left:22026;top:2228;" coordsize="1121918,205486" path="m1120902,0l1121918,6223l38121,189823l40767,205486l0,193040l34417,167894l37068,183585l1120902,0x">
                  <v:stroke weight="0pt" endcap="flat" joinstyle="miter" miterlimit="10" on="false" color="#000000" opacity="0"/>
                  <v:fill on="true" color="#000000"/>
                </v:shape>
                <v:shape id="Shape 7073" style="position:absolute;width:6748;height:5210;left:28528;top:11595;" coordsize="674878,521081" path="m671068,0l674878,4953l32071,500322l41783,512953l0,521081l18542,482727l28262,495368l671068,0x">
                  <v:stroke weight="0pt" endcap="flat" joinstyle="miter" miterlimit="10" on="false" color="#000000" opacity="0"/>
                  <v:fill on="true" color="#000000"/>
                </v:shape>
                <v:shape id="Shape 7074" style="position:absolute;width:6758;height:1435;left:28536;top:17571;" coordsize="675894,143510" path="m674751,0l675894,6223l38017,127963l41021,143510l0,131953l33782,106045l36793,121630l674751,0x">
                  <v:stroke weight="0pt" endcap="flat" joinstyle="miter" miterlimit="10" on="false" color="#000000" opacity="0"/>
                  <v:fill on="true" color="#000000"/>
                </v:shape>
                <v:shape id="Shape 7075" style="position:absolute;width:8492;height:6111;left:8132;top:33638;" coordsize="849249,611124" path="m3683,0l820180,586313l829437,573405l849249,611124l807212,604393l816522,591412l0,5080l3683,0x">
                  <v:stroke weight="0pt" endcap="flat" joinstyle="miter" miterlimit="10" on="false" color="#000000" opacity="0"/>
                  <v:fill on="true" color="#000000"/>
                </v:shape>
                <v:shape id="Shape 7076" style="position:absolute;width:10143;height:427;left:6239;top:48295;" coordsize="1014349,42799" path="m975868,0l1014349,18161l976757,37973l976385,22105l127,42799l0,36449l976237,15756l975868,0x">
                  <v:stroke weight="0pt" endcap="flat" joinstyle="miter" miterlimit="10" on="false" color="#000000" opacity="0"/>
                  <v:fill on="true" color="#000000"/>
                </v:shape>
                <v:shape id="Shape 7077" style="position:absolute;width:7023;height:1916;left:6608;top:51836;" coordsize="702310,191643" path="m660654,0l702310,8890l670052,36830l666146,21524l1651,191643l0,185420l664555,15286l660654,0x">
                  <v:stroke weight="0pt" endcap="flat" joinstyle="miter" miterlimit="10" on="false" color="#000000" opacity="0"/>
                  <v:fill on="true" color="#000000"/>
                </v:shape>
                <v:shape id="Shape 7078" style="position:absolute;width:10957;height:2536;left:26536;top:43105;" coordsize="1095756,253619" path="m41275,0l37895,15472l1095756,247396l1094486,253619l36540,21676l33147,37211l0,10414l41275,0x">
                  <v:stroke weight="0pt" endcap="flat" joinstyle="miter" miterlimit="10" on="false" color="#000000" opacity="0"/>
                  <v:fill on="true" color="#000000"/>
                </v:shape>
                <v:shape id="Shape 7079" style="position:absolute;width:9010;height:3879;left:3757;top:39194;" coordsize="901027,387985" path="m2476,0l867252,367472l873468,352933l901027,385318l858482,387985l864748,373329l0,5842l2476,0x">
                  <v:stroke weight="0pt" endcap="flat" joinstyle="miter" miterlimit="10" on="false" color="#000000" opacity="0"/>
                  <v:fill on="true" color="#000000"/>
                </v:shape>
                <v:shape id="Shape 7080" style="position:absolute;width:3189;height:3189;left:31717;top:50832;" coordsize="318973,318973" path="m0,318973l318973,318973l318973,0l0,0x">
                  <v:stroke weight="0.5pt" endcap="flat" joinstyle="miter" miterlimit="10" on="true" color="#3d3935"/>
                  <v:fill on="false" color="#000000" opacity="0"/>
                </v:shape>
                <v:rect id="Rectangle 7081" style="position:absolute;width:1702;height:2312;left:32668;top:51563;" filled="f" stroked="f">
                  <v:textbox inset="0,0,0,0">
                    <w:txbxContent>
                      <w:p>
                        <w:pPr>
                          <w:spacing w:before="0" w:after="160" w:line="259" w:lineRule="auto"/>
                        </w:pPr>
                        <w:r>
                          <w:rPr>
                            <w:rFonts w:cs="Calibri" w:hAnsi="Calibri" w:eastAsia="Calibri" w:ascii="Calibri"/>
                            <w:color w:val="3d3935"/>
                            <w:w w:val="110"/>
                            <w:sz w:val="18"/>
                          </w:rPr>
                          <w:t xml:space="preserve">16</w:t>
                        </w:r>
                      </w:p>
                    </w:txbxContent>
                  </v:textbox>
                </v:rect>
                <v:rect id="Rectangle 7082" style="position:absolute;width:334;height:2312;left:33949;top:51563;" filled="f" stroked="f">
                  <v:textbox inset="0,0,0,0">
                    <w:txbxContent>
                      <w:p>
                        <w:pPr>
                          <w:spacing w:before="0" w:after="160" w:line="259" w:lineRule="auto"/>
                        </w:pPr>
                        <w:r>
                          <w:rPr>
                            <w:rFonts w:cs="Calibri" w:hAnsi="Calibri" w:eastAsia="Calibri" w:ascii="Calibri"/>
                            <w:color w:val="3d3935"/>
                            <w:sz w:val="18"/>
                          </w:rPr>
                          <w:t xml:space="preserve"> </w:t>
                        </w:r>
                      </w:p>
                    </w:txbxContent>
                  </v:textbox>
                </v:rect>
                <v:shape id="Shape 7083" style="position:absolute;width:6154;height:7235;left:25443;top:43705;" coordsize="615442,723519" path="m0,0l39243,16637l27093,26931l615442,719455l610616,723519l22278,31009l10160,41275l0,0x">
                  <v:stroke weight="0pt" endcap="flat" joinstyle="miter" miterlimit="10" on="false" color="#000000" opacity="0"/>
                  <v:fill on="true" color="#000000"/>
                </v:shape>
                <v:shape id="Shape 7084" style="position:absolute;width:3189;height:3189;left:27310;top:54801;" coordsize="318973,318973" path="m0,318973l318973,318973l318973,0l0,0x">
                  <v:stroke weight="0.5pt" endcap="flat" joinstyle="miter" miterlimit="10" on="true" color="#3d3935"/>
                  <v:fill on="false" color="#000000" opacity="0"/>
                </v:shape>
                <v:rect id="Rectangle 7085" style="position:absolute;width:1702;height:2312;left:28264;top:55540;" filled="f" stroked="f">
                  <v:textbox inset="0,0,0,0">
                    <w:txbxContent>
                      <w:p>
                        <w:pPr>
                          <w:spacing w:before="0" w:after="160" w:line="259" w:lineRule="auto"/>
                        </w:pPr>
                        <w:r>
                          <w:rPr>
                            <w:rFonts w:cs="Calibri" w:hAnsi="Calibri" w:eastAsia="Calibri" w:ascii="Calibri"/>
                            <w:color w:val="3d3935"/>
                            <w:w w:val="110"/>
                            <w:sz w:val="18"/>
                          </w:rPr>
                          <w:t xml:space="preserve">15</w:t>
                        </w:r>
                      </w:p>
                    </w:txbxContent>
                  </v:textbox>
                </v:rect>
                <v:rect id="Rectangle 7086" style="position:absolute;width:334;height:2312;left:29544;top:55540;" filled="f" stroked="f">
                  <v:textbox inset="0,0,0,0">
                    <w:txbxContent>
                      <w:p>
                        <w:pPr>
                          <w:spacing w:before="0" w:after="160" w:line="259" w:lineRule="auto"/>
                        </w:pPr>
                        <w:r>
                          <w:rPr>
                            <w:rFonts w:cs="Calibri" w:hAnsi="Calibri" w:eastAsia="Calibri" w:ascii="Calibri"/>
                            <w:color w:val="3d3935"/>
                            <w:sz w:val="18"/>
                          </w:rPr>
                          <w:t xml:space="preserve"> </w:t>
                        </w:r>
                      </w:p>
                    </w:txbxContent>
                  </v:textbox>
                </v:rect>
                <v:shape id="Shape 7087" style="position:absolute;width:4824;height:9325;left:23845;top:45561;" coordsize="482473,932587" path="m0,0l34417,25146l20306,32440l482473,929691l476885,932587l14704,35335l508,42672l0,0x">
                  <v:stroke weight="0pt" endcap="flat" joinstyle="miter" miterlimit="10" on="false" color="#000000" opacity="0"/>
                  <v:fill on="true" color="#000000"/>
                </v:shape>
                <v:shape id="Shape 7088" style="position:absolute;width:3189;height:3189;left:13193;top:30606;" coordsize="318973,318973" path="m0,318973l318973,318973l318973,0l0,0x">
                  <v:stroke weight="0.5pt" endcap="flat" joinstyle="miter" miterlimit="10" on="true" color="#3d3935"/>
                  <v:fill on="false" color="#000000" opacity="0"/>
                </v:shape>
                <v:rect id="Rectangle 7089" style="position:absolute;width:853;height:2318;left:14450;top:31330;" filled="f" stroked="f">
                  <v:textbox inset="0,0,0,0">
                    <w:txbxContent>
                      <w:p>
                        <w:pPr>
                          <w:spacing w:before="0" w:after="160" w:line="259" w:lineRule="auto"/>
                        </w:pPr>
                        <w:r>
                          <w:rPr>
                            <w:rFonts w:cs="Calibri" w:hAnsi="Calibri" w:eastAsia="Calibri" w:ascii="Calibri"/>
                            <w:color w:val="3d3935"/>
                            <w:w w:val="110"/>
                            <w:sz w:val="18"/>
                          </w:rPr>
                          <w:t xml:space="preserve">9</w:t>
                        </w:r>
                      </w:p>
                    </w:txbxContent>
                  </v:textbox>
                </v:rect>
                <v:rect id="Rectangle 7090" style="position:absolute;width:335;height:2318;left:15090;top:31330;" filled="f" stroked="f">
                  <v:textbox inset="0,0,0,0">
                    <w:txbxContent>
                      <w:p>
                        <w:pPr>
                          <w:spacing w:before="0" w:after="160" w:line="259" w:lineRule="auto"/>
                        </w:pPr>
                        <w:r>
                          <w:rPr>
                            <w:rFonts w:cs="Calibri" w:hAnsi="Calibri" w:eastAsia="Calibri" w:ascii="Calibri"/>
                            <w:color w:val="3d3935"/>
                            <w:sz w:val="18"/>
                          </w:rPr>
                          <w:t xml:space="preserve"> </w:t>
                        </w:r>
                      </w:p>
                    </w:txbxContent>
                  </v:textbox>
                </v:rect>
                <v:shape id="Shape 7091" style="position:absolute;width:5290;height:5217;left:15193;top:33760;" coordsize="529082,521716" path="m4572,0l504211,492718l515366,481457l529082,521716l488569,508508l499787,497184l0,4445l4572,0x">
                  <v:stroke weight="0pt" endcap="flat" joinstyle="miter" miterlimit="10" on="false" color="#000000" opacity="0"/>
                  <v:fill on="true" color="#000000"/>
                </v:shape>
                <v:shape id="Shape 7092" style="position:absolute;width:3189;height:3189;left:21092;top:56885;" coordsize="318973,318974" path="m0,318974l318973,318974l318973,0l0,0x">
                  <v:stroke weight="0.5pt" endcap="flat" joinstyle="miter" miterlimit="10" on="true" color="#3d3935"/>
                  <v:fill on="false" color="#000000" opacity="0"/>
                </v:shape>
                <v:rect id="Rectangle 7093" style="position:absolute;width:851;height:2312;left:22362;top:57628;" filled="f" stroked="f">
                  <v:textbox inset="0,0,0,0">
                    <w:txbxContent>
                      <w:p>
                        <w:pPr>
                          <w:spacing w:before="0" w:after="160" w:line="259" w:lineRule="auto"/>
                        </w:pPr>
                        <w:r>
                          <w:rPr>
                            <w:rFonts w:cs="Calibri" w:hAnsi="Calibri" w:eastAsia="Calibri" w:ascii="Calibri"/>
                            <w:color w:val="3d3935"/>
                            <w:w w:val="110"/>
                            <w:sz w:val="18"/>
                          </w:rPr>
                          <w:t xml:space="preserve">3</w:t>
                        </w:r>
                      </w:p>
                    </w:txbxContent>
                  </v:textbox>
                </v:rect>
                <v:rect id="Rectangle 7094" style="position:absolute;width:334;height:2312;left:23003;top:57628;" filled="f" stroked="f">
                  <v:textbox inset="0,0,0,0">
                    <w:txbxContent>
                      <w:p>
                        <w:pPr>
                          <w:spacing w:before="0" w:after="160" w:line="259" w:lineRule="auto"/>
                        </w:pPr>
                        <w:r>
                          <w:rPr>
                            <w:rFonts w:cs="Calibri" w:hAnsi="Calibri" w:eastAsia="Calibri" w:ascii="Calibri"/>
                            <w:color w:val="3d3935"/>
                            <w:sz w:val="18"/>
                          </w:rPr>
                          <w:t xml:space="preserve"> </w:t>
                        </w:r>
                      </w:p>
                    </w:txbxContent>
                  </v:textbox>
                </v:rect>
                <v:shape id="Shape 7095" style="position:absolute;width:1457;height:8900;left:20683;top:48002;" coordsize="145796,890003" path="m13335,0l37592,34925l21984,37192l145796,889089l139446,890003l15639,38114l0,40386l13335,0x">
                  <v:stroke weight="0pt" endcap="flat" joinstyle="miter" miterlimit="10" on="false" color="#000000" opacity="0"/>
                  <v:fill on="true" color="#000000"/>
                </v:shape>
                <v:shape id="Shape 7096" style="position:absolute;width:3189;height:3189;left:1479;top:42421;" coordsize="318973,318973" path="m0,318973l318973,318973l318973,0l0,0x">
                  <v:stroke weight="0.5pt" endcap="flat" joinstyle="miter" miterlimit="10" on="true" color="#3d3935"/>
                  <v:fill on="false" color="#000000" opacity="0"/>
                </v:shape>
                <v:rect id="Rectangle 7097" style="position:absolute;width:851;height:2312;left:2743;top:43147;" filled="f" stroked="f">
                  <v:textbox inset="0,0,0,0">
                    <w:txbxContent>
                      <w:p>
                        <w:pPr>
                          <w:spacing w:before="0" w:after="160" w:line="259" w:lineRule="auto"/>
                        </w:pPr>
                        <w:r>
                          <w:rPr>
                            <w:rFonts w:cs="Calibri" w:hAnsi="Calibri" w:eastAsia="Calibri" w:ascii="Calibri"/>
                            <w:color w:val="3d3935"/>
                            <w:w w:val="110"/>
                            <w:sz w:val="18"/>
                          </w:rPr>
                          <w:t xml:space="preserve">2</w:t>
                        </w:r>
                      </w:p>
                    </w:txbxContent>
                  </v:textbox>
                </v:rect>
                <v:rect id="Rectangle 7098" style="position:absolute;width:334;height:2312;left:3383;top:43147;" filled="f" stroked="f">
                  <v:textbox inset="0,0,0,0">
                    <w:txbxContent>
                      <w:p>
                        <w:pPr>
                          <w:spacing w:before="0" w:after="160" w:line="259" w:lineRule="auto"/>
                        </w:pPr>
                        <w:r>
                          <w:rPr>
                            <w:rFonts w:cs="Calibri" w:hAnsi="Calibri" w:eastAsia="Calibri" w:ascii="Calibri"/>
                            <w:color w:val="3d3935"/>
                            <w:sz w:val="18"/>
                          </w:rPr>
                          <w:t xml:space="preserve"> </w:t>
                        </w:r>
                      </w:p>
                    </w:txbxContent>
                  </v:textbox>
                </v:rect>
                <v:shape id="Shape 7099" style="position:absolute;width:10385;height:820;left:4774;top:44281;" coordsize="1038504,82042" path="m381,0l1000719,59948l1001674,44069l1038504,65405l999388,82042l1000336,66298l0,6350l381,0x">
                  <v:stroke weight="0pt" endcap="flat" joinstyle="miter" miterlimit="10" on="false" color="#000000" opacity="0"/>
                  <v:fill on="true" color="#000000"/>
                </v:shape>
              </v:group>
            </w:pict>
          </mc:Fallback>
        </mc:AlternateContent>
      </w:r>
    </w:p>
    <w:p w14:paraId="7FD7DBBD" w14:textId="77777777" w:rsidR="00AB390D" w:rsidRDefault="00000000">
      <w:pPr>
        <w:spacing w:after="0" w:line="265" w:lineRule="auto"/>
        <w:ind w:left="942" w:right="101" w:hanging="10"/>
        <w:jc w:val="both"/>
      </w:pPr>
      <w:r>
        <w:rPr>
          <w:color w:val="2A2B27"/>
          <w:sz w:val="16"/>
        </w:rPr>
        <w:t xml:space="preserve">Fig.2 Representation of UMZ single refrigeration circuit V2with electrical resistance defrost </w:t>
      </w:r>
    </w:p>
    <w:p w14:paraId="1715E397" w14:textId="77777777" w:rsidR="00AB390D" w:rsidRPr="004B5C4F" w:rsidRDefault="00000000">
      <w:pPr>
        <w:spacing w:after="220"/>
        <w:ind w:left="10" w:right="52" w:hanging="10"/>
        <w:jc w:val="center"/>
        <w:rPr>
          <w:lang w:val="fr-FR"/>
        </w:rPr>
      </w:pPr>
      <w:r w:rsidRPr="004B5C4F">
        <w:rPr>
          <w:b/>
          <w:color w:val="00B0F0"/>
          <w:sz w:val="20"/>
          <w:lang w:val="fr-FR"/>
        </w:rPr>
        <w:lastRenderedPageBreak/>
        <w:t xml:space="preserve">MAIN COMPONENTS UMZ DOUBLE REFRIGERATION CIRCUIT FRAME V2  </w:t>
      </w:r>
    </w:p>
    <w:p w14:paraId="3DC8CA22" w14:textId="77777777" w:rsidR="00AB390D" w:rsidRPr="004B5C4F" w:rsidRDefault="00000000">
      <w:pPr>
        <w:spacing w:after="141"/>
        <w:ind w:right="7"/>
        <w:jc w:val="center"/>
        <w:rPr>
          <w:lang w:val="fr-FR"/>
        </w:rPr>
      </w:pPr>
      <w:r w:rsidRPr="004B5C4F">
        <w:rPr>
          <w:b/>
          <w:color w:val="00B0F0"/>
          <w:sz w:val="20"/>
          <w:lang w:val="fr-FR"/>
        </w:rPr>
        <w:t xml:space="preserve"> </w:t>
      </w:r>
    </w:p>
    <w:p w14:paraId="5AFF4F9E" w14:textId="77777777" w:rsidR="00AB390D" w:rsidRDefault="00000000">
      <w:pPr>
        <w:tabs>
          <w:tab w:val="center" w:pos="7399"/>
        </w:tabs>
        <w:spacing w:after="27" w:line="271" w:lineRule="auto"/>
      </w:pPr>
      <w:r>
        <w:rPr>
          <w:b/>
          <w:color w:val="2A2B27"/>
          <w:sz w:val="18"/>
        </w:rPr>
        <w:t xml:space="preserve">Components on board: </w:t>
      </w:r>
      <w:r>
        <w:rPr>
          <w:b/>
          <w:color w:val="2A2B27"/>
          <w:sz w:val="18"/>
        </w:rPr>
        <w:tab/>
      </w:r>
      <w:r>
        <w:rPr>
          <w:rFonts w:ascii="Times New Roman" w:eastAsia="Times New Roman" w:hAnsi="Times New Roman" w:cs="Times New Roman"/>
          <w:b/>
          <w:i/>
          <w:color w:val="0000FF"/>
          <w:sz w:val="20"/>
        </w:rPr>
        <w:t xml:space="preserve"> </w:t>
      </w:r>
    </w:p>
    <w:p w14:paraId="0F9E555D" w14:textId="77777777" w:rsidR="00AB390D" w:rsidRDefault="00000000">
      <w:pPr>
        <w:numPr>
          <w:ilvl w:val="0"/>
          <w:numId w:val="26"/>
        </w:numPr>
        <w:spacing w:after="124" w:line="265" w:lineRule="auto"/>
        <w:ind w:right="101" w:hanging="329"/>
        <w:jc w:val="both"/>
      </w:pPr>
      <w:r>
        <w:rPr>
          <w:color w:val="2A2B27"/>
          <w:sz w:val="16"/>
        </w:rPr>
        <w:t>Condenser</w:t>
      </w:r>
      <w:r>
        <w:rPr>
          <w:rFonts w:ascii="Verdana" w:eastAsia="Verdana" w:hAnsi="Verdana" w:cs="Verdana"/>
          <w:b/>
          <w:i/>
          <w:color w:val="0000FF"/>
          <w:sz w:val="20"/>
        </w:rPr>
        <w:t xml:space="preserve">                                                             </w:t>
      </w:r>
      <w:r>
        <w:rPr>
          <w:color w:val="2A2B27"/>
          <w:sz w:val="16"/>
        </w:rPr>
        <w:t xml:space="preserve"> </w:t>
      </w:r>
      <w:r>
        <w:rPr>
          <w:color w:val="2A2B27"/>
          <w:sz w:val="16"/>
        </w:rPr>
        <w:tab/>
      </w:r>
      <w:r>
        <w:rPr>
          <w:rFonts w:ascii="Times New Roman" w:eastAsia="Times New Roman" w:hAnsi="Times New Roman" w:cs="Times New Roman"/>
          <w:sz w:val="20"/>
        </w:rPr>
        <w:t xml:space="preserve"> </w:t>
      </w:r>
    </w:p>
    <w:p w14:paraId="483D9904" w14:textId="77777777" w:rsidR="00AB390D" w:rsidRDefault="00000000">
      <w:pPr>
        <w:numPr>
          <w:ilvl w:val="0"/>
          <w:numId w:val="26"/>
        </w:numPr>
        <w:spacing w:after="79" w:line="265" w:lineRule="auto"/>
        <w:ind w:right="101" w:hanging="329"/>
        <w:jc w:val="both"/>
      </w:pPr>
      <w:r>
        <w:rPr>
          <w:color w:val="2A2B27"/>
          <w:sz w:val="16"/>
        </w:rPr>
        <w:t xml:space="preserve">Compressor </w:t>
      </w:r>
    </w:p>
    <w:p w14:paraId="7E240C2F" w14:textId="77777777" w:rsidR="00AB390D" w:rsidRDefault="00000000">
      <w:pPr>
        <w:numPr>
          <w:ilvl w:val="0"/>
          <w:numId w:val="26"/>
        </w:numPr>
        <w:spacing w:after="79" w:line="265" w:lineRule="auto"/>
        <w:ind w:right="101" w:hanging="329"/>
        <w:jc w:val="both"/>
      </w:pPr>
      <w:r>
        <w:rPr>
          <w:color w:val="2A2B27"/>
          <w:sz w:val="16"/>
        </w:rPr>
        <w:t xml:space="preserve">Compressor box   </w:t>
      </w:r>
    </w:p>
    <w:p w14:paraId="47F47031" w14:textId="77777777" w:rsidR="00AB390D" w:rsidRDefault="00000000">
      <w:pPr>
        <w:numPr>
          <w:ilvl w:val="0"/>
          <w:numId w:val="26"/>
        </w:numPr>
        <w:spacing w:after="79" w:line="265" w:lineRule="auto"/>
        <w:ind w:right="101" w:hanging="329"/>
        <w:jc w:val="both"/>
      </w:pPr>
      <w:r>
        <w:rPr>
          <w:color w:val="2A2B27"/>
          <w:sz w:val="16"/>
        </w:rPr>
        <w:t xml:space="preserve">Thermostat – Control interface </w:t>
      </w:r>
    </w:p>
    <w:p w14:paraId="0780F13B" w14:textId="77777777" w:rsidR="00AB390D" w:rsidRDefault="00000000">
      <w:pPr>
        <w:numPr>
          <w:ilvl w:val="0"/>
          <w:numId w:val="26"/>
        </w:numPr>
        <w:spacing w:after="79" w:line="265" w:lineRule="auto"/>
        <w:ind w:right="101" w:hanging="329"/>
        <w:jc w:val="both"/>
      </w:pPr>
      <w:r>
        <w:rPr>
          <w:color w:val="2A2B27"/>
          <w:sz w:val="16"/>
        </w:rPr>
        <w:t xml:space="preserve">Electrical box  </w:t>
      </w:r>
    </w:p>
    <w:p w14:paraId="78B30759" w14:textId="77777777" w:rsidR="00AB390D" w:rsidRDefault="00000000">
      <w:pPr>
        <w:numPr>
          <w:ilvl w:val="0"/>
          <w:numId w:val="26"/>
        </w:numPr>
        <w:spacing w:after="79" w:line="265" w:lineRule="auto"/>
        <w:ind w:right="101" w:hanging="329"/>
        <w:jc w:val="both"/>
      </w:pPr>
      <w:r>
        <w:rPr>
          <w:color w:val="2A2B27"/>
          <w:sz w:val="16"/>
        </w:rPr>
        <w:t xml:space="preserve">Condenser fan  </w:t>
      </w:r>
    </w:p>
    <w:p w14:paraId="072DD3E7" w14:textId="77777777" w:rsidR="00AB390D" w:rsidRDefault="00000000">
      <w:pPr>
        <w:numPr>
          <w:ilvl w:val="0"/>
          <w:numId w:val="26"/>
        </w:numPr>
        <w:spacing w:after="79" w:line="265" w:lineRule="auto"/>
        <w:ind w:right="101" w:hanging="329"/>
        <w:jc w:val="both"/>
      </w:pPr>
      <w:r>
        <w:rPr>
          <w:color w:val="2A2B27"/>
          <w:sz w:val="16"/>
        </w:rPr>
        <w:t xml:space="preserve">Mounting bracket </w:t>
      </w:r>
    </w:p>
    <w:p w14:paraId="0426EE0F" w14:textId="77777777" w:rsidR="00AB390D" w:rsidRDefault="00000000">
      <w:pPr>
        <w:numPr>
          <w:ilvl w:val="0"/>
          <w:numId w:val="26"/>
        </w:numPr>
        <w:spacing w:after="79" w:line="265" w:lineRule="auto"/>
        <w:ind w:right="101" w:hanging="329"/>
        <w:jc w:val="both"/>
      </w:pPr>
      <w:r>
        <w:rPr>
          <w:color w:val="2A2B27"/>
          <w:sz w:val="16"/>
        </w:rPr>
        <w:t xml:space="preserve">Evaporator </w:t>
      </w:r>
    </w:p>
    <w:p w14:paraId="64875E35" w14:textId="77777777" w:rsidR="00AB390D" w:rsidRDefault="00000000">
      <w:pPr>
        <w:numPr>
          <w:ilvl w:val="0"/>
          <w:numId w:val="26"/>
        </w:numPr>
        <w:spacing w:after="79" w:line="265" w:lineRule="auto"/>
        <w:ind w:right="101" w:hanging="329"/>
        <w:jc w:val="both"/>
      </w:pPr>
      <w:r>
        <w:rPr>
          <w:color w:val="2A2B27"/>
          <w:sz w:val="16"/>
        </w:rPr>
        <w:t xml:space="preserve">Evaporator fan </w:t>
      </w:r>
    </w:p>
    <w:p w14:paraId="38361044" w14:textId="77777777" w:rsidR="00AB390D" w:rsidRDefault="00000000">
      <w:pPr>
        <w:numPr>
          <w:ilvl w:val="0"/>
          <w:numId w:val="26"/>
        </w:numPr>
        <w:spacing w:after="79" w:line="265" w:lineRule="auto"/>
        <w:ind w:right="101" w:hanging="329"/>
        <w:jc w:val="both"/>
      </w:pPr>
      <w:r>
        <w:rPr>
          <w:color w:val="2A2B27"/>
          <w:sz w:val="16"/>
        </w:rPr>
        <w:t xml:space="preserve">Condensate collection tray </w:t>
      </w:r>
    </w:p>
    <w:p w14:paraId="0D1AC198" w14:textId="77777777" w:rsidR="00AB390D" w:rsidRDefault="00000000">
      <w:pPr>
        <w:numPr>
          <w:ilvl w:val="0"/>
          <w:numId w:val="26"/>
        </w:numPr>
        <w:spacing w:after="79" w:line="265" w:lineRule="auto"/>
        <w:ind w:right="101" w:hanging="329"/>
        <w:jc w:val="both"/>
      </w:pPr>
      <w:r>
        <w:rPr>
          <w:color w:val="2A2B27"/>
          <w:sz w:val="16"/>
        </w:rPr>
        <w:t xml:space="preserve">Cell temperature sensor </w:t>
      </w:r>
    </w:p>
    <w:p w14:paraId="5681A33B" w14:textId="77777777" w:rsidR="00AB390D" w:rsidRDefault="00000000">
      <w:pPr>
        <w:numPr>
          <w:ilvl w:val="0"/>
          <w:numId w:val="26"/>
        </w:numPr>
        <w:spacing w:after="79" w:line="265" w:lineRule="auto"/>
        <w:ind w:right="101" w:hanging="329"/>
        <w:jc w:val="both"/>
      </w:pPr>
      <w:r>
        <w:rPr>
          <w:color w:val="2A2B27"/>
          <w:sz w:val="16"/>
        </w:rPr>
        <w:t xml:space="preserve">Evaporator condensate collection tray </w:t>
      </w:r>
    </w:p>
    <w:p w14:paraId="4660056B" w14:textId="77777777" w:rsidR="00AB390D" w:rsidRDefault="00000000">
      <w:pPr>
        <w:numPr>
          <w:ilvl w:val="0"/>
          <w:numId w:val="26"/>
        </w:numPr>
        <w:spacing w:after="79" w:line="265" w:lineRule="auto"/>
        <w:ind w:right="101" w:hanging="329"/>
        <w:jc w:val="both"/>
      </w:pPr>
      <w:r>
        <w:rPr>
          <w:color w:val="2A2B27"/>
          <w:sz w:val="16"/>
        </w:rPr>
        <w:t xml:space="preserve">Drier filter </w:t>
      </w:r>
    </w:p>
    <w:p w14:paraId="6CBCC4CB" w14:textId="77777777" w:rsidR="00AB390D" w:rsidRDefault="00000000">
      <w:pPr>
        <w:numPr>
          <w:ilvl w:val="0"/>
          <w:numId w:val="26"/>
        </w:numPr>
        <w:spacing w:after="79" w:line="265" w:lineRule="auto"/>
        <w:ind w:right="101" w:hanging="329"/>
        <w:jc w:val="both"/>
      </w:pPr>
      <w:r>
        <w:rPr>
          <w:color w:val="2A2B27"/>
          <w:sz w:val="16"/>
        </w:rPr>
        <w:t xml:space="preserve">Insulated suction tube </w:t>
      </w:r>
    </w:p>
    <w:p w14:paraId="20D6814E" w14:textId="77777777" w:rsidR="00AB390D" w:rsidRDefault="00000000">
      <w:pPr>
        <w:numPr>
          <w:ilvl w:val="0"/>
          <w:numId w:val="26"/>
        </w:numPr>
        <w:spacing w:after="79" w:line="265" w:lineRule="auto"/>
        <w:ind w:right="101" w:hanging="329"/>
        <w:jc w:val="both"/>
      </w:pPr>
      <w:r>
        <w:rPr>
          <w:color w:val="2A2B27"/>
          <w:sz w:val="16"/>
        </w:rPr>
        <w:t xml:space="preserve">Hot cable for condensate discharge </w:t>
      </w:r>
    </w:p>
    <w:p w14:paraId="602B53FE" w14:textId="77777777" w:rsidR="00AB390D" w:rsidRDefault="00000000">
      <w:pPr>
        <w:numPr>
          <w:ilvl w:val="0"/>
          <w:numId w:val="26"/>
        </w:numPr>
        <w:spacing w:after="79" w:line="265" w:lineRule="auto"/>
        <w:ind w:right="101" w:hanging="329"/>
        <w:jc w:val="both"/>
      </w:pPr>
      <w:r>
        <w:rPr>
          <w:color w:val="2A2B27"/>
          <w:sz w:val="16"/>
        </w:rPr>
        <w:t xml:space="preserve">Condensate discharge fitting </w:t>
      </w:r>
    </w:p>
    <w:p w14:paraId="79421C20" w14:textId="77777777" w:rsidR="00AB390D" w:rsidRDefault="00000000">
      <w:pPr>
        <w:numPr>
          <w:ilvl w:val="0"/>
          <w:numId w:val="26"/>
        </w:numPr>
        <w:spacing w:after="130" w:line="265" w:lineRule="auto"/>
        <w:ind w:right="101" w:hanging="329"/>
        <w:jc w:val="both"/>
      </w:pPr>
      <w:r>
        <w:rPr>
          <w:color w:val="2A2B27"/>
          <w:sz w:val="16"/>
        </w:rPr>
        <w:t xml:space="preserve">Hot gas solenoid valve </w:t>
      </w:r>
    </w:p>
    <w:p w14:paraId="783DE431" w14:textId="77777777" w:rsidR="00AB390D" w:rsidRDefault="00000000">
      <w:pPr>
        <w:spacing w:after="93"/>
        <w:ind w:left="58"/>
      </w:pPr>
      <w:r>
        <w:rPr>
          <w:color w:val="3D3935"/>
          <w:sz w:val="16"/>
        </w:rPr>
        <w:t xml:space="preserve"> </w:t>
      </w:r>
    </w:p>
    <w:p w14:paraId="796833A5" w14:textId="77777777" w:rsidR="00AB390D" w:rsidRDefault="00000000">
      <w:pPr>
        <w:spacing w:after="90"/>
        <w:ind w:left="58"/>
      </w:pPr>
      <w:r>
        <w:rPr>
          <w:color w:val="3D3935"/>
          <w:sz w:val="16"/>
        </w:rPr>
        <w:t xml:space="preserve"> </w:t>
      </w:r>
    </w:p>
    <w:p w14:paraId="2D9226EC" w14:textId="77777777" w:rsidR="00AB390D" w:rsidRDefault="00000000">
      <w:pPr>
        <w:spacing w:after="90"/>
        <w:ind w:left="58"/>
      </w:pPr>
      <w:r>
        <w:rPr>
          <w:color w:val="3D3935"/>
          <w:sz w:val="16"/>
        </w:rPr>
        <w:t xml:space="preserve"> </w:t>
      </w:r>
    </w:p>
    <w:p w14:paraId="5AEBE773" w14:textId="77777777" w:rsidR="00AB390D" w:rsidRDefault="00000000">
      <w:pPr>
        <w:spacing w:after="107" w:line="299" w:lineRule="auto"/>
        <w:ind w:left="53" w:right="99" w:hanging="10"/>
        <w:jc w:val="both"/>
      </w:pPr>
      <w:r>
        <w:rPr>
          <w:b/>
          <w:sz w:val="16"/>
        </w:rPr>
        <w:t xml:space="preserve">WARNING: The pictures show the machine without the outer frame and side guards, these are for illustrative purposes only. It is strictly forbidden to use the machine open or without guards. </w:t>
      </w:r>
    </w:p>
    <w:p w14:paraId="271B1E11" w14:textId="77777777" w:rsidR="00AB390D" w:rsidRDefault="00000000">
      <w:pPr>
        <w:spacing w:after="121"/>
        <w:ind w:left="-65"/>
      </w:pPr>
      <w:r>
        <w:rPr>
          <w:noProof/>
        </w:rPr>
        <w:lastRenderedPageBreak/>
        <mc:AlternateContent>
          <mc:Choice Requires="wpg">
            <w:drawing>
              <wp:inline distT="0" distB="0" distL="0" distR="0" wp14:anchorId="6B3163DA" wp14:editId="60D0A551">
                <wp:extent cx="4771339" cy="6153087"/>
                <wp:effectExtent l="0" t="0" r="0" b="0"/>
                <wp:docPr id="109394" name="Group 109394"/>
                <wp:cNvGraphicFramePr/>
                <a:graphic xmlns:a="http://schemas.openxmlformats.org/drawingml/2006/main">
                  <a:graphicData uri="http://schemas.microsoft.com/office/word/2010/wordprocessingGroup">
                    <wpg:wgp>
                      <wpg:cNvGrpSpPr/>
                      <wpg:grpSpPr>
                        <a:xfrm>
                          <a:off x="0" y="0"/>
                          <a:ext cx="4771339" cy="6153087"/>
                          <a:chOff x="0" y="0"/>
                          <a:chExt cx="4771339" cy="6153087"/>
                        </a:xfrm>
                      </wpg:grpSpPr>
                      <wps:wsp>
                        <wps:cNvPr id="7216" name="Rectangle 7216"/>
                        <wps:cNvSpPr/>
                        <wps:spPr>
                          <a:xfrm>
                            <a:off x="4739716" y="695130"/>
                            <a:ext cx="42058" cy="150326"/>
                          </a:xfrm>
                          <a:prstGeom prst="rect">
                            <a:avLst/>
                          </a:prstGeom>
                          <a:ln>
                            <a:noFill/>
                          </a:ln>
                        </wps:spPr>
                        <wps:txbx>
                          <w:txbxContent>
                            <w:p w14:paraId="125E6A15" w14:textId="77777777" w:rsidR="00AB390D" w:rsidRDefault="00000000">
                              <w:r>
                                <w:rPr>
                                  <w:rFonts w:ascii="Times New Roman" w:eastAsia="Times New Roman" w:hAnsi="Times New Roman" w:cs="Times New Roman"/>
                                  <w:b/>
                                  <w:i/>
                                  <w:color w:val="0000FF"/>
                                  <w:sz w:val="20"/>
                                </w:rPr>
                                <w:t xml:space="preserve"> </w:t>
                              </w:r>
                            </w:p>
                          </w:txbxContent>
                        </wps:txbx>
                        <wps:bodyPr horzOverflow="overflow" vert="horz" lIns="0" tIns="0" rIns="0" bIns="0" rtlCol="0">
                          <a:noAutofit/>
                        </wps:bodyPr>
                      </wps:wsp>
                      <wps:wsp>
                        <wps:cNvPr id="7217" name="Rectangle 7217"/>
                        <wps:cNvSpPr/>
                        <wps:spPr>
                          <a:xfrm>
                            <a:off x="507873" y="819710"/>
                            <a:ext cx="3512902" cy="163963"/>
                          </a:xfrm>
                          <a:prstGeom prst="rect">
                            <a:avLst/>
                          </a:prstGeom>
                          <a:ln>
                            <a:noFill/>
                          </a:ln>
                        </wps:spPr>
                        <wps:txbx>
                          <w:txbxContent>
                            <w:p w14:paraId="01CD7C94" w14:textId="77777777" w:rsidR="00AB390D" w:rsidRDefault="00000000">
                              <w:r>
                                <w:rPr>
                                  <w:rFonts w:ascii="Verdana" w:eastAsia="Verdana" w:hAnsi="Verdana" w:cs="Verdana"/>
                                  <w:b/>
                                  <w:i/>
                                  <w:color w:val="0000FF"/>
                                  <w:sz w:val="20"/>
                                </w:rPr>
                                <w:t xml:space="preserve">                                                             </w:t>
                              </w:r>
                            </w:p>
                          </w:txbxContent>
                        </wps:txbx>
                        <wps:bodyPr horzOverflow="overflow" vert="horz" lIns="0" tIns="0" rIns="0" bIns="0" rtlCol="0">
                          <a:noAutofit/>
                        </wps:bodyPr>
                      </wps:wsp>
                      <wps:wsp>
                        <wps:cNvPr id="7218" name="Rectangle 7218"/>
                        <wps:cNvSpPr/>
                        <wps:spPr>
                          <a:xfrm>
                            <a:off x="3157169" y="828728"/>
                            <a:ext cx="42058" cy="153037"/>
                          </a:xfrm>
                          <a:prstGeom prst="rect">
                            <a:avLst/>
                          </a:prstGeom>
                          <a:ln>
                            <a:noFill/>
                          </a:ln>
                        </wps:spPr>
                        <wps:txbx>
                          <w:txbxContent>
                            <w:p w14:paraId="45BFA412" w14:textId="77777777" w:rsidR="00AB390D"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43525" name="Picture 143525"/>
                          <pic:cNvPicPr/>
                        </pic:nvPicPr>
                        <pic:blipFill>
                          <a:blip r:embed="rId88"/>
                          <a:stretch>
                            <a:fillRect/>
                          </a:stretch>
                        </pic:blipFill>
                        <pic:spPr>
                          <a:xfrm>
                            <a:off x="739216" y="-1777"/>
                            <a:ext cx="2660904" cy="3081528"/>
                          </a:xfrm>
                          <a:prstGeom prst="rect">
                            <a:avLst/>
                          </a:prstGeom>
                        </pic:spPr>
                      </pic:pic>
                      <pic:pic xmlns:pic="http://schemas.openxmlformats.org/drawingml/2006/picture">
                        <pic:nvPicPr>
                          <pic:cNvPr id="143526" name="Picture 143526"/>
                          <pic:cNvPicPr/>
                        </pic:nvPicPr>
                        <pic:blipFill>
                          <a:blip r:embed="rId89"/>
                          <a:stretch>
                            <a:fillRect/>
                          </a:stretch>
                        </pic:blipFill>
                        <pic:spPr>
                          <a:xfrm>
                            <a:off x="1034872" y="3383534"/>
                            <a:ext cx="2487168" cy="2770632"/>
                          </a:xfrm>
                          <a:prstGeom prst="rect">
                            <a:avLst/>
                          </a:prstGeom>
                        </pic:spPr>
                      </pic:pic>
                      <wps:wsp>
                        <wps:cNvPr id="7225" name="Shape 7225"/>
                        <wps:cNvSpPr/>
                        <wps:spPr>
                          <a:xfrm>
                            <a:off x="1072464" y="5833884"/>
                            <a:ext cx="318973" cy="318974"/>
                          </a:xfrm>
                          <a:custGeom>
                            <a:avLst/>
                            <a:gdLst/>
                            <a:ahLst/>
                            <a:cxnLst/>
                            <a:rect l="0" t="0" r="0" b="0"/>
                            <a:pathLst>
                              <a:path w="318973" h="318974">
                                <a:moveTo>
                                  <a:pt x="0" y="318974"/>
                                </a:moveTo>
                                <a:lnTo>
                                  <a:pt x="318973" y="318974"/>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226" name="Rectangle 7226"/>
                        <wps:cNvSpPr/>
                        <wps:spPr>
                          <a:xfrm>
                            <a:off x="1198194" y="5907011"/>
                            <a:ext cx="85131" cy="231221"/>
                          </a:xfrm>
                          <a:prstGeom prst="rect">
                            <a:avLst/>
                          </a:prstGeom>
                          <a:ln>
                            <a:noFill/>
                          </a:ln>
                        </wps:spPr>
                        <wps:txbx>
                          <w:txbxContent>
                            <w:p w14:paraId="59BEBECA" w14:textId="77777777" w:rsidR="00AB390D" w:rsidRDefault="00000000">
                              <w:r>
                                <w:rPr>
                                  <w:color w:val="3D3935"/>
                                  <w:w w:val="110"/>
                                  <w:sz w:val="18"/>
                                </w:rPr>
                                <w:t>6</w:t>
                              </w:r>
                            </w:p>
                          </w:txbxContent>
                        </wps:txbx>
                        <wps:bodyPr horzOverflow="overflow" vert="horz" lIns="0" tIns="0" rIns="0" bIns="0" rtlCol="0">
                          <a:noAutofit/>
                        </wps:bodyPr>
                      </wps:wsp>
                      <wps:wsp>
                        <wps:cNvPr id="7227" name="Rectangle 7227"/>
                        <wps:cNvSpPr/>
                        <wps:spPr>
                          <a:xfrm>
                            <a:off x="1262583" y="5907011"/>
                            <a:ext cx="33444" cy="231221"/>
                          </a:xfrm>
                          <a:prstGeom prst="rect">
                            <a:avLst/>
                          </a:prstGeom>
                          <a:ln>
                            <a:noFill/>
                          </a:ln>
                        </wps:spPr>
                        <wps:txbx>
                          <w:txbxContent>
                            <w:p w14:paraId="6C993F69" w14:textId="77777777" w:rsidR="00AB390D" w:rsidRDefault="00000000">
                              <w:r>
                                <w:rPr>
                                  <w:color w:val="3D3935"/>
                                  <w:sz w:val="18"/>
                                </w:rPr>
                                <w:t xml:space="preserve"> </w:t>
                              </w:r>
                            </w:p>
                          </w:txbxContent>
                        </wps:txbx>
                        <wps:bodyPr horzOverflow="overflow" vert="horz" lIns="0" tIns="0" rIns="0" bIns="0" rtlCol="0">
                          <a:noAutofit/>
                        </wps:bodyPr>
                      </wps:wsp>
                      <wps:wsp>
                        <wps:cNvPr id="7228" name="Shape 7228"/>
                        <wps:cNvSpPr/>
                        <wps:spPr>
                          <a:xfrm>
                            <a:off x="247358" y="3555289"/>
                            <a:ext cx="318973" cy="318974"/>
                          </a:xfrm>
                          <a:custGeom>
                            <a:avLst/>
                            <a:gdLst/>
                            <a:ahLst/>
                            <a:cxnLst/>
                            <a:rect l="0" t="0" r="0" b="0"/>
                            <a:pathLst>
                              <a:path w="318973" h="318974">
                                <a:moveTo>
                                  <a:pt x="0" y="318974"/>
                                </a:moveTo>
                                <a:lnTo>
                                  <a:pt x="318973" y="318974"/>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229" name="Rectangle 7229"/>
                        <wps:cNvSpPr/>
                        <wps:spPr>
                          <a:xfrm>
                            <a:off x="341757" y="3628301"/>
                            <a:ext cx="170261" cy="231221"/>
                          </a:xfrm>
                          <a:prstGeom prst="rect">
                            <a:avLst/>
                          </a:prstGeom>
                          <a:ln>
                            <a:noFill/>
                          </a:ln>
                        </wps:spPr>
                        <wps:txbx>
                          <w:txbxContent>
                            <w:p w14:paraId="1DC153B1" w14:textId="77777777" w:rsidR="00AB390D" w:rsidRDefault="00000000">
                              <w:r>
                                <w:rPr>
                                  <w:color w:val="3D3935"/>
                                  <w:w w:val="110"/>
                                  <w:sz w:val="18"/>
                                </w:rPr>
                                <w:t>14</w:t>
                              </w:r>
                            </w:p>
                          </w:txbxContent>
                        </wps:txbx>
                        <wps:bodyPr horzOverflow="overflow" vert="horz" lIns="0" tIns="0" rIns="0" bIns="0" rtlCol="0">
                          <a:noAutofit/>
                        </wps:bodyPr>
                      </wps:wsp>
                      <wps:wsp>
                        <wps:cNvPr id="7230" name="Rectangle 7230"/>
                        <wps:cNvSpPr/>
                        <wps:spPr>
                          <a:xfrm>
                            <a:off x="469773" y="3628301"/>
                            <a:ext cx="33444" cy="231221"/>
                          </a:xfrm>
                          <a:prstGeom prst="rect">
                            <a:avLst/>
                          </a:prstGeom>
                          <a:ln>
                            <a:noFill/>
                          </a:ln>
                        </wps:spPr>
                        <wps:txbx>
                          <w:txbxContent>
                            <w:p w14:paraId="4E5EEA8F" w14:textId="77777777" w:rsidR="00AB390D" w:rsidRDefault="00000000">
                              <w:r>
                                <w:rPr>
                                  <w:color w:val="3D3935"/>
                                  <w:sz w:val="18"/>
                                </w:rPr>
                                <w:t xml:space="preserve"> </w:t>
                              </w:r>
                            </w:p>
                          </w:txbxContent>
                        </wps:txbx>
                        <wps:bodyPr horzOverflow="overflow" vert="horz" lIns="0" tIns="0" rIns="0" bIns="0" rtlCol="0">
                          <a:noAutofit/>
                        </wps:bodyPr>
                      </wps:wsp>
                      <wps:wsp>
                        <wps:cNvPr id="7231" name="Shape 7231"/>
                        <wps:cNvSpPr/>
                        <wps:spPr>
                          <a:xfrm>
                            <a:off x="102464" y="4631106"/>
                            <a:ext cx="318973" cy="318973"/>
                          </a:xfrm>
                          <a:custGeom>
                            <a:avLst/>
                            <a:gdLst/>
                            <a:ahLst/>
                            <a:cxnLst/>
                            <a:rect l="0" t="0" r="0" b="0"/>
                            <a:pathLst>
                              <a:path w="318973" h="318973">
                                <a:moveTo>
                                  <a:pt x="0" y="318973"/>
                                </a:moveTo>
                                <a:lnTo>
                                  <a:pt x="318973" y="318973"/>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232" name="Rectangle 7232"/>
                        <wps:cNvSpPr/>
                        <wps:spPr>
                          <a:xfrm>
                            <a:off x="196672" y="4704245"/>
                            <a:ext cx="170667" cy="231221"/>
                          </a:xfrm>
                          <a:prstGeom prst="rect">
                            <a:avLst/>
                          </a:prstGeom>
                          <a:ln>
                            <a:noFill/>
                          </a:ln>
                        </wps:spPr>
                        <wps:txbx>
                          <w:txbxContent>
                            <w:p w14:paraId="411F9D25" w14:textId="77777777" w:rsidR="00AB390D" w:rsidRDefault="00000000">
                              <w:r>
                                <w:rPr>
                                  <w:color w:val="3D3935"/>
                                  <w:w w:val="110"/>
                                  <w:sz w:val="18"/>
                                </w:rPr>
                                <w:t>13</w:t>
                              </w:r>
                            </w:p>
                          </w:txbxContent>
                        </wps:txbx>
                        <wps:bodyPr horzOverflow="overflow" vert="horz" lIns="0" tIns="0" rIns="0" bIns="0" rtlCol="0">
                          <a:noAutofit/>
                        </wps:bodyPr>
                      </wps:wsp>
                      <wps:wsp>
                        <wps:cNvPr id="7233" name="Rectangle 7233"/>
                        <wps:cNvSpPr/>
                        <wps:spPr>
                          <a:xfrm>
                            <a:off x="324993" y="4704245"/>
                            <a:ext cx="33444" cy="231221"/>
                          </a:xfrm>
                          <a:prstGeom prst="rect">
                            <a:avLst/>
                          </a:prstGeom>
                          <a:ln>
                            <a:noFill/>
                          </a:ln>
                        </wps:spPr>
                        <wps:txbx>
                          <w:txbxContent>
                            <w:p w14:paraId="494E5D02" w14:textId="77777777" w:rsidR="00AB390D" w:rsidRDefault="00000000">
                              <w:r>
                                <w:rPr>
                                  <w:color w:val="3D3935"/>
                                  <w:sz w:val="18"/>
                                </w:rPr>
                                <w:t xml:space="preserve"> </w:t>
                              </w:r>
                            </w:p>
                          </w:txbxContent>
                        </wps:txbx>
                        <wps:bodyPr horzOverflow="overflow" vert="horz" lIns="0" tIns="0" rIns="0" bIns="0" rtlCol="0">
                          <a:noAutofit/>
                        </wps:bodyPr>
                      </wps:wsp>
                      <wps:wsp>
                        <wps:cNvPr id="7234" name="Shape 7234"/>
                        <wps:cNvSpPr/>
                        <wps:spPr>
                          <a:xfrm>
                            <a:off x="3239212" y="75489"/>
                            <a:ext cx="318973" cy="318973"/>
                          </a:xfrm>
                          <a:custGeom>
                            <a:avLst/>
                            <a:gdLst/>
                            <a:ahLst/>
                            <a:cxnLst/>
                            <a:rect l="0" t="0" r="0" b="0"/>
                            <a:pathLst>
                              <a:path w="318973" h="318973">
                                <a:moveTo>
                                  <a:pt x="0" y="318973"/>
                                </a:moveTo>
                                <a:lnTo>
                                  <a:pt x="318973" y="318973"/>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235" name="Rectangle 7235"/>
                        <wps:cNvSpPr/>
                        <wps:spPr>
                          <a:xfrm>
                            <a:off x="3366338" y="148374"/>
                            <a:ext cx="85131" cy="231221"/>
                          </a:xfrm>
                          <a:prstGeom prst="rect">
                            <a:avLst/>
                          </a:prstGeom>
                          <a:ln>
                            <a:noFill/>
                          </a:ln>
                        </wps:spPr>
                        <wps:txbx>
                          <w:txbxContent>
                            <w:p w14:paraId="2CFCF386" w14:textId="77777777" w:rsidR="00AB390D" w:rsidRDefault="00000000">
                              <w:r>
                                <w:rPr>
                                  <w:color w:val="3D3935"/>
                                  <w:w w:val="110"/>
                                  <w:sz w:val="18"/>
                                </w:rPr>
                                <w:t>9</w:t>
                              </w:r>
                            </w:p>
                          </w:txbxContent>
                        </wps:txbx>
                        <wps:bodyPr horzOverflow="overflow" vert="horz" lIns="0" tIns="0" rIns="0" bIns="0" rtlCol="0">
                          <a:noAutofit/>
                        </wps:bodyPr>
                      </wps:wsp>
                      <wps:wsp>
                        <wps:cNvPr id="7236" name="Rectangle 7236"/>
                        <wps:cNvSpPr/>
                        <wps:spPr>
                          <a:xfrm>
                            <a:off x="3430346" y="148374"/>
                            <a:ext cx="33444" cy="231221"/>
                          </a:xfrm>
                          <a:prstGeom prst="rect">
                            <a:avLst/>
                          </a:prstGeom>
                          <a:ln>
                            <a:noFill/>
                          </a:ln>
                        </wps:spPr>
                        <wps:txbx>
                          <w:txbxContent>
                            <w:p w14:paraId="36F751CD" w14:textId="77777777" w:rsidR="00AB390D" w:rsidRDefault="00000000">
                              <w:r>
                                <w:rPr>
                                  <w:color w:val="3D3935"/>
                                  <w:sz w:val="18"/>
                                </w:rPr>
                                <w:t xml:space="preserve"> </w:t>
                              </w:r>
                            </w:p>
                          </w:txbxContent>
                        </wps:txbx>
                        <wps:bodyPr horzOverflow="overflow" vert="horz" lIns="0" tIns="0" rIns="0" bIns="0" rtlCol="0">
                          <a:noAutofit/>
                        </wps:bodyPr>
                      </wps:wsp>
                      <wps:wsp>
                        <wps:cNvPr id="7237" name="Shape 7237"/>
                        <wps:cNvSpPr/>
                        <wps:spPr>
                          <a:xfrm>
                            <a:off x="3766515" y="2676322"/>
                            <a:ext cx="318973" cy="318973"/>
                          </a:xfrm>
                          <a:custGeom>
                            <a:avLst/>
                            <a:gdLst/>
                            <a:ahLst/>
                            <a:cxnLst/>
                            <a:rect l="0" t="0" r="0" b="0"/>
                            <a:pathLst>
                              <a:path w="318973" h="318973">
                                <a:moveTo>
                                  <a:pt x="0" y="318973"/>
                                </a:moveTo>
                                <a:lnTo>
                                  <a:pt x="318973" y="318973"/>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238" name="Rectangle 7238"/>
                        <wps:cNvSpPr/>
                        <wps:spPr>
                          <a:xfrm>
                            <a:off x="3893642" y="2750223"/>
                            <a:ext cx="85131" cy="231221"/>
                          </a:xfrm>
                          <a:prstGeom prst="rect">
                            <a:avLst/>
                          </a:prstGeom>
                          <a:ln>
                            <a:noFill/>
                          </a:ln>
                        </wps:spPr>
                        <wps:txbx>
                          <w:txbxContent>
                            <w:p w14:paraId="1F4F74D7" w14:textId="77777777" w:rsidR="00AB390D" w:rsidRDefault="00000000">
                              <w:r>
                                <w:rPr>
                                  <w:color w:val="3D3935"/>
                                  <w:w w:val="110"/>
                                  <w:sz w:val="18"/>
                                </w:rPr>
                                <w:t>1</w:t>
                              </w:r>
                            </w:p>
                          </w:txbxContent>
                        </wps:txbx>
                        <wps:bodyPr horzOverflow="overflow" vert="horz" lIns="0" tIns="0" rIns="0" bIns="0" rtlCol="0">
                          <a:noAutofit/>
                        </wps:bodyPr>
                      </wps:wsp>
                      <wps:wsp>
                        <wps:cNvPr id="7239" name="Rectangle 7239"/>
                        <wps:cNvSpPr/>
                        <wps:spPr>
                          <a:xfrm>
                            <a:off x="3957650" y="2750223"/>
                            <a:ext cx="33444" cy="231221"/>
                          </a:xfrm>
                          <a:prstGeom prst="rect">
                            <a:avLst/>
                          </a:prstGeom>
                          <a:ln>
                            <a:noFill/>
                          </a:ln>
                        </wps:spPr>
                        <wps:txbx>
                          <w:txbxContent>
                            <w:p w14:paraId="729E334B" w14:textId="77777777" w:rsidR="00AB390D" w:rsidRDefault="00000000">
                              <w:r>
                                <w:rPr>
                                  <w:color w:val="3D3935"/>
                                  <w:sz w:val="18"/>
                                </w:rPr>
                                <w:t xml:space="preserve"> </w:t>
                              </w:r>
                            </w:p>
                          </w:txbxContent>
                        </wps:txbx>
                        <wps:bodyPr horzOverflow="overflow" vert="horz" lIns="0" tIns="0" rIns="0" bIns="0" rtlCol="0">
                          <a:noAutofit/>
                        </wps:bodyPr>
                      </wps:wsp>
                      <wps:wsp>
                        <wps:cNvPr id="7240" name="Shape 7240"/>
                        <wps:cNvSpPr/>
                        <wps:spPr>
                          <a:xfrm>
                            <a:off x="506666" y="224459"/>
                            <a:ext cx="318973" cy="318974"/>
                          </a:xfrm>
                          <a:custGeom>
                            <a:avLst/>
                            <a:gdLst/>
                            <a:ahLst/>
                            <a:cxnLst/>
                            <a:rect l="0" t="0" r="0" b="0"/>
                            <a:pathLst>
                              <a:path w="318973" h="318974">
                                <a:moveTo>
                                  <a:pt x="0" y="318974"/>
                                </a:moveTo>
                                <a:lnTo>
                                  <a:pt x="318973" y="318974"/>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241" name="Rectangle 7241"/>
                        <wps:cNvSpPr/>
                        <wps:spPr>
                          <a:xfrm>
                            <a:off x="632841" y="297726"/>
                            <a:ext cx="85131" cy="231221"/>
                          </a:xfrm>
                          <a:prstGeom prst="rect">
                            <a:avLst/>
                          </a:prstGeom>
                          <a:ln>
                            <a:noFill/>
                          </a:ln>
                        </wps:spPr>
                        <wps:txbx>
                          <w:txbxContent>
                            <w:p w14:paraId="61E5CC63" w14:textId="77777777" w:rsidR="00AB390D" w:rsidRDefault="00000000">
                              <w:r>
                                <w:rPr>
                                  <w:color w:val="3D3935"/>
                                  <w:w w:val="110"/>
                                  <w:sz w:val="18"/>
                                </w:rPr>
                                <w:t>8</w:t>
                              </w:r>
                            </w:p>
                          </w:txbxContent>
                        </wps:txbx>
                        <wps:bodyPr horzOverflow="overflow" vert="horz" lIns="0" tIns="0" rIns="0" bIns="0" rtlCol="0">
                          <a:noAutofit/>
                        </wps:bodyPr>
                      </wps:wsp>
                      <wps:wsp>
                        <wps:cNvPr id="7242" name="Rectangle 7242"/>
                        <wps:cNvSpPr/>
                        <wps:spPr>
                          <a:xfrm>
                            <a:off x="696849" y="297726"/>
                            <a:ext cx="33444" cy="231221"/>
                          </a:xfrm>
                          <a:prstGeom prst="rect">
                            <a:avLst/>
                          </a:prstGeom>
                          <a:ln>
                            <a:noFill/>
                          </a:ln>
                        </wps:spPr>
                        <wps:txbx>
                          <w:txbxContent>
                            <w:p w14:paraId="4A5A02B4" w14:textId="77777777" w:rsidR="00AB390D" w:rsidRDefault="00000000">
                              <w:r>
                                <w:rPr>
                                  <w:color w:val="3D3935"/>
                                  <w:sz w:val="18"/>
                                </w:rPr>
                                <w:t xml:space="preserve"> </w:t>
                              </w:r>
                            </w:p>
                          </w:txbxContent>
                        </wps:txbx>
                        <wps:bodyPr horzOverflow="overflow" vert="horz" lIns="0" tIns="0" rIns="0" bIns="0" rtlCol="0">
                          <a:noAutofit/>
                        </wps:bodyPr>
                      </wps:wsp>
                      <wps:wsp>
                        <wps:cNvPr id="7243" name="Shape 7243"/>
                        <wps:cNvSpPr/>
                        <wps:spPr>
                          <a:xfrm>
                            <a:off x="3829761" y="1072185"/>
                            <a:ext cx="318973" cy="318973"/>
                          </a:xfrm>
                          <a:custGeom>
                            <a:avLst/>
                            <a:gdLst/>
                            <a:ahLst/>
                            <a:cxnLst/>
                            <a:rect l="0" t="0" r="0" b="0"/>
                            <a:pathLst>
                              <a:path w="318973" h="318973">
                                <a:moveTo>
                                  <a:pt x="0" y="318973"/>
                                </a:moveTo>
                                <a:lnTo>
                                  <a:pt x="318973" y="318973"/>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244" name="Rectangle 7244"/>
                        <wps:cNvSpPr/>
                        <wps:spPr>
                          <a:xfrm>
                            <a:off x="3957650" y="1145070"/>
                            <a:ext cx="85131" cy="231221"/>
                          </a:xfrm>
                          <a:prstGeom prst="rect">
                            <a:avLst/>
                          </a:prstGeom>
                          <a:ln>
                            <a:noFill/>
                          </a:ln>
                        </wps:spPr>
                        <wps:txbx>
                          <w:txbxContent>
                            <w:p w14:paraId="360D2AB3" w14:textId="77777777" w:rsidR="00AB390D" w:rsidRDefault="00000000">
                              <w:r>
                                <w:rPr>
                                  <w:color w:val="3D3935"/>
                                  <w:w w:val="110"/>
                                  <w:sz w:val="18"/>
                                </w:rPr>
                                <w:t>5</w:t>
                              </w:r>
                            </w:p>
                          </w:txbxContent>
                        </wps:txbx>
                        <wps:bodyPr horzOverflow="overflow" vert="horz" lIns="0" tIns="0" rIns="0" bIns="0" rtlCol="0">
                          <a:noAutofit/>
                        </wps:bodyPr>
                      </wps:wsp>
                      <wps:wsp>
                        <wps:cNvPr id="7245" name="Rectangle 7245"/>
                        <wps:cNvSpPr/>
                        <wps:spPr>
                          <a:xfrm>
                            <a:off x="4021658" y="1145070"/>
                            <a:ext cx="33444" cy="231221"/>
                          </a:xfrm>
                          <a:prstGeom prst="rect">
                            <a:avLst/>
                          </a:prstGeom>
                          <a:ln>
                            <a:noFill/>
                          </a:ln>
                        </wps:spPr>
                        <wps:txbx>
                          <w:txbxContent>
                            <w:p w14:paraId="57DCAA53" w14:textId="77777777" w:rsidR="00AB390D" w:rsidRDefault="00000000">
                              <w:r>
                                <w:rPr>
                                  <w:color w:val="3D3935"/>
                                  <w:sz w:val="18"/>
                                </w:rPr>
                                <w:t xml:space="preserve"> </w:t>
                              </w:r>
                            </w:p>
                          </w:txbxContent>
                        </wps:txbx>
                        <wps:bodyPr horzOverflow="overflow" vert="horz" lIns="0" tIns="0" rIns="0" bIns="0" rtlCol="0">
                          <a:noAutofit/>
                        </wps:bodyPr>
                      </wps:wsp>
                      <wps:wsp>
                        <wps:cNvPr id="7246" name="Shape 7246"/>
                        <wps:cNvSpPr/>
                        <wps:spPr>
                          <a:xfrm>
                            <a:off x="3829761" y="1745793"/>
                            <a:ext cx="318973" cy="318973"/>
                          </a:xfrm>
                          <a:custGeom>
                            <a:avLst/>
                            <a:gdLst/>
                            <a:ahLst/>
                            <a:cxnLst/>
                            <a:rect l="0" t="0" r="0" b="0"/>
                            <a:pathLst>
                              <a:path w="318973" h="318973">
                                <a:moveTo>
                                  <a:pt x="0" y="318973"/>
                                </a:moveTo>
                                <a:lnTo>
                                  <a:pt x="318973" y="318973"/>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247" name="Rectangle 7247"/>
                        <wps:cNvSpPr/>
                        <wps:spPr>
                          <a:xfrm>
                            <a:off x="3957650" y="1819059"/>
                            <a:ext cx="85131" cy="231221"/>
                          </a:xfrm>
                          <a:prstGeom prst="rect">
                            <a:avLst/>
                          </a:prstGeom>
                          <a:ln>
                            <a:noFill/>
                          </a:ln>
                        </wps:spPr>
                        <wps:txbx>
                          <w:txbxContent>
                            <w:p w14:paraId="6F77A6E4" w14:textId="77777777" w:rsidR="00AB390D" w:rsidRDefault="00000000">
                              <w:r>
                                <w:rPr>
                                  <w:color w:val="3D3935"/>
                                  <w:w w:val="110"/>
                                  <w:sz w:val="18"/>
                                </w:rPr>
                                <w:t>4</w:t>
                              </w:r>
                            </w:p>
                          </w:txbxContent>
                        </wps:txbx>
                        <wps:bodyPr horzOverflow="overflow" vert="horz" lIns="0" tIns="0" rIns="0" bIns="0" rtlCol="0">
                          <a:noAutofit/>
                        </wps:bodyPr>
                      </wps:wsp>
                      <wps:wsp>
                        <wps:cNvPr id="7248" name="Rectangle 7248"/>
                        <wps:cNvSpPr/>
                        <wps:spPr>
                          <a:xfrm>
                            <a:off x="4021658" y="1819059"/>
                            <a:ext cx="33444" cy="231221"/>
                          </a:xfrm>
                          <a:prstGeom prst="rect">
                            <a:avLst/>
                          </a:prstGeom>
                          <a:ln>
                            <a:noFill/>
                          </a:ln>
                        </wps:spPr>
                        <wps:txbx>
                          <w:txbxContent>
                            <w:p w14:paraId="2FAA7E4F" w14:textId="77777777" w:rsidR="00AB390D" w:rsidRDefault="00000000">
                              <w:r>
                                <w:rPr>
                                  <w:color w:val="3D3935"/>
                                  <w:sz w:val="18"/>
                                </w:rPr>
                                <w:t xml:space="preserve"> </w:t>
                              </w:r>
                            </w:p>
                          </w:txbxContent>
                        </wps:txbx>
                        <wps:bodyPr horzOverflow="overflow" vert="horz" lIns="0" tIns="0" rIns="0" bIns="0" rtlCol="0">
                          <a:noAutofit/>
                        </wps:bodyPr>
                      </wps:wsp>
                      <wps:wsp>
                        <wps:cNvPr id="7249" name="Shape 7249"/>
                        <wps:cNvSpPr/>
                        <wps:spPr>
                          <a:xfrm>
                            <a:off x="1537" y="5203495"/>
                            <a:ext cx="318973" cy="318973"/>
                          </a:xfrm>
                          <a:custGeom>
                            <a:avLst/>
                            <a:gdLst/>
                            <a:ahLst/>
                            <a:cxnLst/>
                            <a:rect l="0" t="0" r="0" b="0"/>
                            <a:pathLst>
                              <a:path w="318973" h="318973">
                                <a:moveTo>
                                  <a:pt x="0" y="318973"/>
                                </a:moveTo>
                                <a:lnTo>
                                  <a:pt x="318973" y="318973"/>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250" name="Rectangle 7250"/>
                        <wps:cNvSpPr/>
                        <wps:spPr>
                          <a:xfrm>
                            <a:off x="96088" y="5277650"/>
                            <a:ext cx="170261" cy="231221"/>
                          </a:xfrm>
                          <a:prstGeom prst="rect">
                            <a:avLst/>
                          </a:prstGeom>
                          <a:ln>
                            <a:noFill/>
                          </a:ln>
                        </wps:spPr>
                        <wps:txbx>
                          <w:txbxContent>
                            <w:p w14:paraId="6B52FB58" w14:textId="77777777" w:rsidR="00AB390D" w:rsidRDefault="00000000">
                              <w:r>
                                <w:rPr>
                                  <w:color w:val="3D3935"/>
                                  <w:w w:val="110"/>
                                  <w:sz w:val="18"/>
                                </w:rPr>
                                <w:t>17</w:t>
                              </w:r>
                            </w:p>
                          </w:txbxContent>
                        </wps:txbx>
                        <wps:bodyPr horzOverflow="overflow" vert="horz" lIns="0" tIns="0" rIns="0" bIns="0" rtlCol="0">
                          <a:noAutofit/>
                        </wps:bodyPr>
                      </wps:wsp>
                      <wps:wsp>
                        <wps:cNvPr id="7251" name="Rectangle 7251"/>
                        <wps:cNvSpPr/>
                        <wps:spPr>
                          <a:xfrm>
                            <a:off x="224104" y="5277650"/>
                            <a:ext cx="33444" cy="231221"/>
                          </a:xfrm>
                          <a:prstGeom prst="rect">
                            <a:avLst/>
                          </a:prstGeom>
                          <a:ln>
                            <a:noFill/>
                          </a:ln>
                        </wps:spPr>
                        <wps:txbx>
                          <w:txbxContent>
                            <w:p w14:paraId="22DF5026" w14:textId="77777777" w:rsidR="00AB390D" w:rsidRDefault="00000000">
                              <w:r>
                                <w:rPr>
                                  <w:color w:val="3D3935"/>
                                  <w:sz w:val="18"/>
                                </w:rPr>
                                <w:t xml:space="preserve"> </w:t>
                              </w:r>
                            </w:p>
                          </w:txbxContent>
                        </wps:txbx>
                        <wps:bodyPr horzOverflow="overflow" vert="horz" lIns="0" tIns="0" rIns="0" bIns="0" rtlCol="0">
                          <a:noAutofit/>
                        </wps:bodyPr>
                      </wps:wsp>
                      <wps:wsp>
                        <wps:cNvPr id="7252" name="Shape 7252"/>
                        <wps:cNvSpPr/>
                        <wps:spPr>
                          <a:xfrm>
                            <a:off x="2334590" y="154178"/>
                            <a:ext cx="913892" cy="610616"/>
                          </a:xfrm>
                          <a:custGeom>
                            <a:avLst/>
                            <a:gdLst/>
                            <a:ahLst/>
                            <a:cxnLst/>
                            <a:rect l="0" t="0" r="0" b="0"/>
                            <a:pathLst>
                              <a:path w="913892" h="610616">
                                <a:moveTo>
                                  <a:pt x="910336" y="0"/>
                                </a:moveTo>
                                <a:lnTo>
                                  <a:pt x="913892" y="5335"/>
                                </a:lnTo>
                                <a:lnTo>
                                  <a:pt x="33524" y="592078"/>
                                </a:lnTo>
                                <a:lnTo>
                                  <a:pt x="42291" y="605282"/>
                                </a:lnTo>
                                <a:lnTo>
                                  <a:pt x="0" y="610616"/>
                                </a:lnTo>
                                <a:lnTo>
                                  <a:pt x="21209" y="573532"/>
                                </a:lnTo>
                                <a:lnTo>
                                  <a:pt x="29977" y="586738"/>
                                </a:lnTo>
                                <a:lnTo>
                                  <a:pt x="910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53" name="Shape 7253"/>
                        <wps:cNvSpPr/>
                        <wps:spPr>
                          <a:xfrm>
                            <a:off x="2947873" y="2385187"/>
                            <a:ext cx="806958" cy="460883"/>
                          </a:xfrm>
                          <a:custGeom>
                            <a:avLst/>
                            <a:gdLst/>
                            <a:ahLst/>
                            <a:cxnLst/>
                            <a:rect l="0" t="0" r="0" b="0"/>
                            <a:pathLst>
                              <a:path w="806958" h="460883">
                                <a:moveTo>
                                  <a:pt x="0" y="0"/>
                                </a:moveTo>
                                <a:lnTo>
                                  <a:pt x="42545" y="2286"/>
                                </a:lnTo>
                                <a:lnTo>
                                  <a:pt x="34718" y="16088"/>
                                </a:lnTo>
                                <a:lnTo>
                                  <a:pt x="806958" y="455422"/>
                                </a:lnTo>
                                <a:lnTo>
                                  <a:pt x="803910" y="460883"/>
                                </a:lnTo>
                                <a:lnTo>
                                  <a:pt x="31603" y="21582"/>
                                </a:lnTo>
                                <a:lnTo>
                                  <a:pt x="23749" y="354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54" name="Shape 7254"/>
                        <wps:cNvSpPr/>
                        <wps:spPr>
                          <a:xfrm>
                            <a:off x="1233246" y="5410073"/>
                            <a:ext cx="130937" cy="418871"/>
                          </a:xfrm>
                          <a:custGeom>
                            <a:avLst/>
                            <a:gdLst/>
                            <a:ahLst/>
                            <a:cxnLst/>
                            <a:rect l="0" t="0" r="0" b="0"/>
                            <a:pathLst>
                              <a:path w="130937" h="418871">
                                <a:moveTo>
                                  <a:pt x="123190" y="0"/>
                                </a:moveTo>
                                <a:lnTo>
                                  <a:pt x="130937" y="41783"/>
                                </a:lnTo>
                                <a:lnTo>
                                  <a:pt x="115726" y="37452"/>
                                </a:lnTo>
                                <a:lnTo>
                                  <a:pt x="6096" y="418871"/>
                                </a:lnTo>
                                <a:lnTo>
                                  <a:pt x="0" y="417119"/>
                                </a:lnTo>
                                <a:lnTo>
                                  <a:pt x="109619" y="35713"/>
                                </a:lnTo>
                                <a:lnTo>
                                  <a:pt x="94361" y="31369"/>
                                </a:lnTo>
                                <a:lnTo>
                                  <a:pt x="1231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55" name="Shape 7255"/>
                        <wps:cNvSpPr/>
                        <wps:spPr>
                          <a:xfrm>
                            <a:off x="567842" y="3721227"/>
                            <a:ext cx="1013892" cy="486156"/>
                          </a:xfrm>
                          <a:custGeom>
                            <a:avLst/>
                            <a:gdLst/>
                            <a:ahLst/>
                            <a:cxnLst/>
                            <a:rect l="0" t="0" r="0" b="0"/>
                            <a:pathLst>
                              <a:path w="1013892" h="486156">
                                <a:moveTo>
                                  <a:pt x="2731" y="0"/>
                                </a:moveTo>
                                <a:lnTo>
                                  <a:pt x="980866" y="466158"/>
                                </a:lnTo>
                                <a:lnTo>
                                  <a:pt x="987730" y="451739"/>
                                </a:lnTo>
                                <a:lnTo>
                                  <a:pt x="1013892" y="485394"/>
                                </a:lnTo>
                                <a:lnTo>
                                  <a:pt x="971347" y="486156"/>
                                </a:lnTo>
                                <a:lnTo>
                                  <a:pt x="978156" y="471852"/>
                                </a:lnTo>
                                <a:lnTo>
                                  <a:pt x="0" y="5715"/>
                                </a:lnTo>
                                <a:lnTo>
                                  <a:pt x="27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56" name="Shape 7256"/>
                        <wps:cNvSpPr/>
                        <wps:spPr>
                          <a:xfrm>
                            <a:off x="421945" y="4787519"/>
                            <a:ext cx="854227" cy="255270"/>
                          </a:xfrm>
                          <a:custGeom>
                            <a:avLst/>
                            <a:gdLst/>
                            <a:ahLst/>
                            <a:cxnLst/>
                            <a:rect l="0" t="0" r="0" b="0"/>
                            <a:pathLst>
                              <a:path w="854227" h="255270">
                                <a:moveTo>
                                  <a:pt x="1740" y="0"/>
                                </a:moveTo>
                                <a:lnTo>
                                  <a:pt x="818454" y="233977"/>
                                </a:lnTo>
                                <a:lnTo>
                                  <a:pt x="822858" y="218694"/>
                                </a:lnTo>
                                <a:lnTo>
                                  <a:pt x="854227" y="247523"/>
                                </a:lnTo>
                                <a:lnTo>
                                  <a:pt x="812317" y="255270"/>
                                </a:lnTo>
                                <a:lnTo>
                                  <a:pt x="816705" y="240045"/>
                                </a:lnTo>
                                <a:lnTo>
                                  <a:pt x="0" y="6096"/>
                                </a:lnTo>
                                <a:lnTo>
                                  <a:pt x="17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57" name="Shape 7257"/>
                        <wps:cNvSpPr/>
                        <wps:spPr>
                          <a:xfrm>
                            <a:off x="824243" y="389128"/>
                            <a:ext cx="485457" cy="239395"/>
                          </a:xfrm>
                          <a:custGeom>
                            <a:avLst/>
                            <a:gdLst/>
                            <a:ahLst/>
                            <a:cxnLst/>
                            <a:rect l="0" t="0" r="0" b="0"/>
                            <a:pathLst>
                              <a:path w="485457" h="239395">
                                <a:moveTo>
                                  <a:pt x="2794" y="0"/>
                                </a:moveTo>
                                <a:lnTo>
                                  <a:pt x="452629" y="219368"/>
                                </a:lnTo>
                                <a:lnTo>
                                  <a:pt x="459549" y="205105"/>
                                </a:lnTo>
                                <a:lnTo>
                                  <a:pt x="485457" y="239014"/>
                                </a:lnTo>
                                <a:lnTo>
                                  <a:pt x="442913" y="239395"/>
                                </a:lnTo>
                                <a:lnTo>
                                  <a:pt x="449853" y="225090"/>
                                </a:lnTo>
                                <a:lnTo>
                                  <a:pt x="0" y="5588"/>
                                </a:lnTo>
                                <a:lnTo>
                                  <a:pt x="27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58" name="Shape 7258"/>
                        <wps:cNvSpPr/>
                        <wps:spPr>
                          <a:xfrm>
                            <a:off x="3235782" y="1244600"/>
                            <a:ext cx="600583" cy="579374"/>
                          </a:xfrm>
                          <a:custGeom>
                            <a:avLst/>
                            <a:gdLst/>
                            <a:ahLst/>
                            <a:cxnLst/>
                            <a:rect l="0" t="0" r="0" b="0"/>
                            <a:pathLst>
                              <a:path w="600583" h="579374">
                                <a:moveTo>
                                  <a:pt x="596138" y="0"/>
                                </a:moveTo>
                                <a:lnTo>
                                  <a:pt x="600583" y="4572"/>
                                </a:lnTo>
                                <a:lnTo>
                                  <a:pt x="29631" y="555241"/>
                                </a:lnTo>
                                <a:lnTo>
                                  <a:pt x="40640" y="566674"/>
                                </a:lnTo>
                                <a:lnTo>
                                  <a:pt x="0" y="579374"/>
                                </a:lnTo>
                                <a:lnTo>
                                  <a:pt x="14224" y="539242"/>
                                </a:lnTo>
                                <a:lnTo>
                                  <a:pt x="25208" y="550648"/>
                                </a:lnTo>
                                <a:lnTo>
                                  <a:pt x="5961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59" name="Shape 7259"/>
                        <wps:cNvSpPr/>
                        <wps:spPr>
                          <a:xfrm>
                            <a:off x="3300552" y="1875663"/>
                            <a:ext cx="529844" cy="116332"/>
                          </a:xfrm>
                          <a:custGeom>
                            <a:avLst/>
                            <a:gdLst/>
                            <a:ahLst/>
                            <a:cxnLst/>
                            <a:rect l="0" t="0" r="0" b="0"/>
                            <a:pathLst>
                              <a:path w="529844" h="116332">
                                <a:moveTo>
                                  <a:pt x="528701" y="0"/>
                                </a:moveTo>
                                <a:lnTo>
                                  <a:pt x="529844" y="6223"/>
                                </a:lnTo>
                                <a:lnTo>
                                  <a:pt x="38005" y="100778"/>
                                </a:lnTo>
                                <a:lnTo>
                                  <a:pt x="41021" y="116332"/>
                                </a:lnTo>
                                <a:lnTo>
                                  <a:pt x="0" y="104902"/>
                                </a:lnTo>
                                <a:lnTo>
                                  <a:pt x="33782" y="78994"/>
                                </a:lnTo>
                                <a:lnTo>
                                  <a:pt x="36801" y="94567"/>
                                </a:lnTo>
                                <a:lnTo>
                                  <a:pt x="5287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60" name="Shape 7260"/>
                        <wps:cNvSpPr/>
                        <wps:spPr>
                          <a:xfrm>
                            <a:off x="318224" y="5074031"/>
                            <a:ext cx="1114920" cy="284099"/>
                          </a:xfrm>
                          <a:custGeom>
                            <a:avLst/>
                            <a:gdLst/>
                            <a:ahLst/>
                            <a:cxnLst/>
                            <a:rect l="0" t="0" r="0" b="0"/>
                            <a:pathLst>
                              <a:path w="1114920" h="284099">
                                <a:moveTo>
                                  <a:pt x="1073391" y="0"/>
                                </a:moveTo>
                                <a:lnTo>
                                  <a:pt x="1114920" y="9525"/>
                                </a:lnTo>
                                <a:lnTo>
                                  <a:pt x="1082408" y="36957"/>
                                </a:lnTo>
                                <a:lnTo>
                                  <a:pt x="1078654" y="21569"/>
                                </a:lnTo>
                                <a:lnTo>
                                  <a:pt x="1499" y="284099"/>
                                </a:lnTo>
                                <a:lnTo>
                                  <a:pt x="0" y="278003"/>
                                </a:lnTo>
                                <a:lnTo>
                                  <a:pt x="1077165" y="15465"/>
                                </a:lnTo>
                                <a:lnTo>
                                  <a:pt x="10733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61" name="Shape 7261"/>
                        <wps:cNvSpPr/>
                        <wps:spPr>
                          <a:xfrm>
                            <a:off x="2772994" y="5834101"/>
                            <a:ext cx="318973" cy="318973"/>
                          </a:xfrm>
                          <a:custGeom>
                            <a:avLst/>
                            <a:gdLst/>
                            <a:ahLst/>
                            <a:cxnLst/>
                            <a:rect l="0" t="0" r="0" b="0"/>
                            <a:pathLst>
                              <a:path w="318973" h="318973">
                                <a:moveTo>
                                  <a:pt x="0" y="318973"/>
                                </a:moveTo>
                                <a:lnTo>
                                  <a:pt x="318973" y="318973"/>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262" name="Rectangle 7262"/>
                        <wps:cNvSpPr/>
                        <wps:spPr>
                          <a:xfrm>
                            <a:off x="2899613" y="5908536"/>
                            <a:ext cx="85131" cy="231220"/>
                          </a:xfrm>
                          <a:prstGeom prst="rect">
                            <a:avLst/>
                          </a:prstGeom>
                          <a:ln>
                            <a:noFill/>
                          </a:ln>
                        </wps:spPr>
                        <wps:txbx>
                          <w:txbxContent>
                            <w:p w14:paraId="204601FD" w14:textId="77777777" w:rsidR="00AB390D" w:rsidRDefault="00000000">
                              <w:r>
                                <w:rPr>
                                  <w:color w:val="3D3935"/>
                                  <w:w w:val="110"/>
                                  <w:sz w:val="18"/>
                                </w:rPr>
                                <w:t>3</w:t>
                              </w:r>
                            </w:p>
                          </w:txbxContent>
                        </wps:txbx>
                        <wps:bodyPr horzOverflow="overflow" vert="horz" lIns="0" tIns="0" rIns="0" bIns="0" rtlCol="0">
                          <a:noAutofit/>
                        </wps:bodyPr>
                      </wps:wsp>
                      <wps:wsp>
                        <wps:cNvPr id="7263" name="Rectangle 7263"/>
                        <wps:cNvSpPr/>
                        <wps:spPr>
                          <a:xfrm>
                            <a:off x="2963621" y="5894722"/>
                            <a:ext cx="37011" cy="255885"/>
                          </a:xfrm>
                          <a:prstGeom prst="rect">
                            <a:avLst/>
                          </a:prstGeom>
                          <a:ln>
                            <a:noFill/>
                          </a:ln>
                        </wps:spPr>
                        <wps:txbx>
                          <w:txbxContent>
                            <w:p w14:paraId="45273223" w14:textId="77777777" w:rsidR="00AB390D" w:rsidRDefault="00000000">
                              <w:r>
                                <w:rPr>
                                  <w:color w:val="3D3935"/>
                                  <w:sz w:val="20"/>
                                </w:rPr>
                                <w:t xml:space="preserve"> </w:t>
                              </w:r>
                            </w:p>
                          </w:txbxContent>
                        </wps:txbx>
                        <wps:bodyPr horzOverflow="overflow" vert="horz" lIns="0" tIns="0" rIns="0" bIns="0" rtlCol="0">
                          <a:noAutofit/>
                        </wps:bodyPr>
                      </wps:wsp>
                      <wps:wsp>
                        <wps:cNvPr id="7264" name="Shape 7264"/>
                        <wps:cNvSpPr/>
                        <wps:spPr>
                          <a:xfrm>
                            <a:off x="2465400" y="5121148"/>
                            <a:ext cx="464947" cy="733565"/>
                          </a:xfrm>
                          <a:custGeom>
                            <a:avLst/>
                            <a:gdLst/>
                            <a:ahLst/>
                            <a:cxnLst/>
                            <a:rect l="0" t="0" r="0" b="0"/>
                            <a:pathLst>
                              <a:path w="464947" h="733565">
                                <a:moveTo>
                                  <a:pt x="0" y="0"/>
                                </a:moveTo>
                                <a:lnTo>
                                  <a:pt x="36449" y="21971"/>
                                </a:lnTo>
                                <a:lnTo>
                                  <a:pt x="23022" y="30429"/>
                                </a:lnTo>
                                <a:lnTo>
                                  <a:pt x="464947" y="730174"/>
                                </a:lnTo>
                                <a:lnTo>
                                  <a:pt x="459486" y="733565"/>
                                </a:lnTo>
                                <a:lnTo>
                                  <a:pt x="17623" y="33830"/>
                                </a:lnTo>
                                <a:lnTo>
                                  <a:pt x="4191" y="422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65" name="Shape 7265"/>
                        <wps:cNvSpPr/>
                        <wps:spPr>
                          <a:xfrm>
                            <a:off x="3815410" y="4802175"/>
                            <a:ext cx="318973" cy="318974"/>
                          </a:xfrm>
                          <a:custGeom>
                            <a:avLst/>
                            <a:gdLst/>
                            <a:ahLst/>
                            <a:cxnLst/>
                            <a:rect l="0" t="0" r="0" b="0"/>
                            <a:pathLst>
                              <a:path w="318973" h="318974">
                                <a:moveTo>
                                  <a:pt x="0" y="318974"/>
                                </a:moveTo>
                                <a:lnTo>
                                  <a:pt x="318973" y="318974"/>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266" name="Rectangle 7266"/>
                        <wps:cNvSpPr/>
                        <wps:spPr>
                          <a:xfrm>
                            <a:off x="3910406" y="4874933"/>
                            <a:ext cx="170261" cy="231221"/>
                          </a:xfrm>
                          <a:prstGeom prst="rect">
                            <a:avLst/>
                          </a:prstGeom>
                          <a:ln>
                            <a:noFill/>
                          </a:ln>
                        </wps:spPr>
                        <wps:txbx>
                          <w:txbxContent>
                            <w:p w14:paraId="2890A34C" w14:textId="77777777" w:rsidR="00AB390D" w:rsidRDefault="00000000">
                              <w:r>
                                <w:rPr>
                                  <w:color w:val="3D3935"/>
                                  <w:w w:val="110"/>
                                  <w:sz w:val="18"/>
                                </w:rPr>
                                <w:t>11</w:t>
                              </w:r>
                            </w:p>
                          </w:txbxContent>
                        </wps:txbx>
                        <wps:bodyPr horzOverflow="overflow" vert="horz" lIns="0" tIns="0" rIns="0" bIns="0" rtlCol="0">
                          <a:noAutofit/>
                        </wps:bodyPr>
                      </wps:wsp>
                      <wps:wsp>
                        <wps:cNvPr id="7267" name="Rectangle 7267"/>
                        <wps:cNvSpPr/>
                        <wps:spPr>
                          <a:xfrm>
                            <a:off x="4038422" y="4861120"/>
                            <a:ext cx="37011" cy="255885"/>
                          </a:xfrm>
                          <a:prstGeom prst="rect">
                            <a:avLst/>
                          </a:prstGeom>
                          <a:ln>
                            <a:noFill/>
                          </a:ln>
                        </wps:spPr>
                        <wps:txbx>
                          <w:txbxContent>
                            <w:p w14:paraId="46E79F3B" w14:textId="77777777" w:rsidR="00AB390D" w:rsidRDefault="00000000">
                              <w:r>
                                <w:rPr>
                                  <w:color w:val="3D3935"/>
                                  <w:sz w:val="20"/>
                                </w:rPr>
                                <w:t xml:space="preserve"> </w:t>
                              </w:r>
                            </w:p>
                          </w:txbxContent>
                        </wps:txbx>
                        <wps:bodyPr horzOverflow="overflow" vert="horz" lIns="0" tIns="0" rIns="0" bIns="0" rtlCol="0">
                          <a:noAutofit/>
                        </wps:bodyPr>
                      </wps:wsp>
                      <wps:wsp>
                        <wps:cNvPr id="7268" name="Shape 7268"/>
                        <wps:cNvSpPr/>
                        <wps:spPr>
                          <a:xfrm>
                            <a:off x="3014675" y="4689094"/>
                            <a:ext cx="761746" cy="245745"/>
                          </a:xfrm>
                          <a:custGeom>
                            <a:avLst/>
                            <a:gdLst/>
                            <a:ahLst/>
                            <a:cxnLst/>
                            <a:rect l="0" t="0" r="0" b="0"/>
                            <a:pathLst>
                              <a:path w="761746" h="245745">
                                <a:moveTo>
                                  <a:pt x="42037" y="0"/>
                                </a:moveTo>
                                <a:lnTo>
                                  <a:pt x="37329" y="15182"/>
                                </a:lnTo>
                                <a:lnTo>
                                  <a:pt x="761746" y="239649"/>
                                </a:lnTo>
                                <a:lnTo>
                                  <a:pt x="759841" y="245745"/>
                                </a:lnTo>
                                <a:lnTo>
                                  <a:pt x="35473" y="21167"/>
                                </a:lnTo>
                                <a:lnTo>
                                  <a:pt x="30734" y="36449"/>
                                </a:lnTo>
                                <a:lnTo>
                                  <a:pt x="0" y="6985"/>
                                </a:lnTo>
                                <a:lnTo>
                                  <a:pt x="420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69" name="Shape 7269"/>
                        <wps:cNvSpPr/>
                        <wps:spPr>
                          <a:xfrm>
                            <a:off x="3681171" y="445821"/>
                            <a:ext cx="318973" cy="318973"/>
                          </a:xfrm>
                          <a:custGeom>
                            <a:avLst/>
                            <a:gdLst/>
                            <a:ahLst/>
                            <a:cxnLst/>
                            <a:rect l="0" t="0" r="0" b="0"/>
                            <a:pathLst>
                              <a:path w="318973" h="318973">
                                <a:moveTo>
                                  <a:pt x="0" y="318973"/>
                                </a:moveTo>
                                <a:lnTo>
                                  <a:pt x="318973" y="318973"/>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270" name="Rectangle 7270"/>
                        <wps:cNvSpPr/>
                        <wps:spPr>
                          <a:xfrm>
                            <a:off x="3808298" y="518706"/>
                            <a:ext cx="85131" cy="231221"/>
                          </a:xfrm>
                          <a:prstGeom prst="rect">
                            <a:avLst/>
                          </a:prstGeom>
                          <a:ln>
                            <a:noFill/>
                          </a:ln>
                        </wps:spPr>
                        <wps:txbx>
                          <w:txbxContent>
                            <w:p w14:paraId="77947210" w14:textId="77777777" w:rsidR="00AB390D" w:rsidRDefault="00000000">
                              <w:r>
                                <w:rPr>
                                  <w:color w:val="3D3935"/>
                                  <w:w w:val="110"/>
                                  <w:sz w:val="18"/>
                                </w:rPr>
                                <w:t>2</w:t>
                              </w:r>
                            </w:p>
                          </w:txbxContent>
                        </wps:txbx>
                        <wps:bodyPr horzOverflow="overflow" vert="horz" lIns="0" tIns="0" rIns="0" bIns="0" rtlCol="0">
                          <a:noAutofit/>
                        </wps:bodyPr>
                      </wps:wsp>
                      <wps:wsp>
                        <wps:cNvPr id="7271" name="Rectangle 7271"/>
                        <wps:cNvSpPr/>
                        <wps:spPr>
                          <a:xfrm>
                            <a:off x="3872306" y="518706"/>
                            <a:ext cx="33444" cy="231221"/>
                          </a:xfrm>
                          <a:prstGeom prst="rect">
                            <a:avLst/>
                          </a:prstGeom>
                          <a:ln>
                            <a:noFill/>
                          </a:ln>
                        </wps:spPr>
                        <wps:txbx>
                          <w:txbxContent>
                            <w:p w14:paraId="433EB2AA" w14:textId="77777777" w:rsidR="00AB390D" w:rsidRDefault="00000000">
                              <w:r>
                                <w:rPr>
                                  <w:color w:val="3D3935"/>
                                  <w:sz w:val="18"/>
                                </w:rPr>
                                <w:t xml:space="preserve"> </w:t>
                              </w:r>
                            </w:p>
                          </w:txbxContent>
                        </wps:txbx>
                        <wps:bodyPr horzOverflow="overflow" vert="horz" lIns="0" tIns="0" rIns="0" bIns="0" rtlCol="0">
                          <a:noAutofit/>
                        </wps:bodyPr>
                      </wps:wsp>
                      <wps:wsp>
                        <wps:cNvPr id="7272" name="Shape 7272"/>
                        <wps:cNvSpPr/>
                        <wps:spPr>
                          <a:xfrm>
                            <a:off x="2776677" y="619379"/>
                            <a:ext cx="913892" cy="610616"/>
                          </a:xfrm>
                          <a:custGeom>
                            <a:avLst/>
                            <a:gdLst/>
                            <a:ahLst/>
                            <a:cxnLst/>
                            <a:rect l="0" t="0" r="0" b="0"/>
                            <a:pathLst>
                              <a:path w="913892" h="610616">
                                <a:moveTo>
                                  <a:pt x="910336" y="0"/>
                                </a:moveTo>
                                <a:lnTo>
                                  <a:pt x="913892" y="5334"/>
                                </a:lnTo>
                                <a:lnTo>
                                  <a:pt x="33524" y="592078"/>
                                </a:lnTo>
                                <a:lnTo>
                                  <a:pt x="42291" y="605282"/>
                                </a:lnTo>
                                <a:lnTo>
                                  <a:pt x="0" y="610616"/>
                                </a:lnTo>
                                <a:lnTo>
                                  <a:pt x="21209" y="573532"/>
                                </a:lnTo>
                                <a:lnTo>
                                  <a:pt x="29977" y="586737"/>
                                </a:lnTo>
                                <a:lnTo>
                                  <a:pt x="910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73" name="Shape 7273"/>
                        <wps:cNvSpPr/>
                        <wps:spPr>
                          <a:xfrm>
                            <a:off x="1072464" y="3163748"/>
                            <a:ext cx="318973" cy="318973"/>
                          </a:xfrm>
                          <a:custGeom>
                            <a:avLst/>
                            <a:gdLst/>
                            <a:ahLst/>
                            <a:cxnLst/>
                            <a:rect l="0" t="0" r="0" b="0"/>
                            <a:pathLst>
                              <a:path w="318973" h="318973">
                                <a:moveTo>
                                  <a:pt x="0" y="318973"/>
                                </a:moveTo>
                                <a:lnTo>
                                  <a:pt x="318973" y="318973"/>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274" name="Rectangle 7274"/>
                        <wps:cNvSpPr/>
                        <wps:spPr>
                          <a:xfrm>
                            <a:off x="1198194" y="3236034"/>
                            <a:ext cx="85358" cy="231837"/>
                          </a:xfrm>
                          <a:prstGeom prst="rect">
                            <a:avLst/>
                          </a:prstGeom>
                          <a:ln>
                            <a:noFill/>
                          </a:ln>
                        </wps:spPr>
                        <wps:txbx>
                          <w:txbxContent>
                            <w:p w14:paraId="0C7B82F4" w14:textId="77777777" w:rsidR="00AB390D" w:rsidRDefault="00000000">
                              <w:r>
                                <w:rPr>
                                  <w:color w:val="3D3935"/>
                                  <w:w w:val="110"/>
                                  <w:sz w:val="18"/>
                                </w:rPr>
                                <w:t>7</w:t>
                              </w:r>
                            </w:p>
                          </w:txbxContent>
                        </wps:txbx>
                        <wps:bodyPr horzOverflow="overflow" vert="horz" lIns="0" tIns="0" rIns="0" bIns="0" rtlCol="0">
                          <a:noAutofit/>
                        </wps:bodyPr>
                      </wps:wsp>
                      <wps:wsp>
                        <wps:cNvPr id="7275" name="Rectangle 7275"/>
                        <wps:cNvSpPr/>
                        <wps:spPr>
                          <a:xfrm>
                            <a:off x="1262583" y="3236034"/>
                            <a:ext cx="33533" cy="231837"/>
                          </a:xfrm>
                          <a:prstGeom prst="rect">
                            <a:avLst/>
                          </a:prstGeom>
                          <a:ln>
                            <a:noFill/>
                          </a:ln>
                        </wps:spPr>
                        <wps:txbx>
                          <w:txbxContent>
                            <w:p w14:paraId="495D8FE7" w14:textId="77777777" w:rsidR="00AB390D" w:rsidRDefault="00000000">
                              <w:r>
                                <w:rPr>
                                  <w:color w:val="3D3935"/>
                                  <w:sz w:val="18"/>
                                </w:rPr>
                                <w:t xml:space="preserve"> </w:t>
                              </w:r>
                            </w:p>
                          </w:txbxContent>
                        </wps:txbx>
                        <wps:bodyPr horzOverflow="overflow" vert="horz" lIns="0" tIns="0" rIns="0" bIns="0" rtlCol="0">
                          <a:noAutofit/>
                        </wps:bodyPr>
                      </wps:wsp>
                      <wps:wsp>
                        <wps:cNvPr id="7276" name="Shape 7276"/>
                        <wps:cNvSpPr/>
                        <wps:spPr>
                          <a:xfrm>
                            <a:off x="1254709" y="3480308"/>
                            <a:ext cx="446405" cy="357505"/>
                          </a:xfrm>
                          <a:custGeom>
                            <a:avLst/>
                            <a:gdLst/>
                            <a:ahLst/>
                            <a:cxnLst/>
                            <a:rect l="0" t="0" r="0" b="0"/>
                            <a:pathLst>
                              <a:path w="446405" h="357505">
                                <a:moveTo>
                                  <a:pt x="3937" y="0"/>
                                </a:moveTo>
                                <a:lnTo>
                                  <a:pt x="418626" y="331250"/>
                                </a:lnTo>
                                <a:lnTo>
                                  <a:pt x="428498" y="318897"/>
                                </a:lnTo>
                                <a:lnTo>
                                  <a:pt x="446405" y="357505"/>
                                </a:lnTo>
                                <a:lnTo>
                                  <a:pt x="404749" y="348615"/>
                                </a:lnTo>
                                <a:lnTo>
                                  <a:pt x="414628" y="336254"/>
                                </a:lnTo>
                                <a:lnTo>
                                  <a:pt x="0" y="4953"/>
                                </a:lnTo>
                                <a:lnTo>
                                  <a:pt x="39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77" name="Shape 7277"/>
                        <wps:cNvSpPr/>
                        <wps:spPr>
                          <a:xfrm>
                            <a:off x="0" y="1554023"/>
                            <a:ext cx="318973" cy="318973"/>
                          </a:xfrm>
                          <a:custGeom>
                            <a:avLst/>
                            <a:gdLst/>
                            <a:ahLst/>
                            <a:cxnLst/>
                            <a:rect l="0" t="0" r="0" b="0"/>
                            <a:pathLst>
                              <a:path w="318973" h="318973">
                                <a:moveTo>
                                  <a:pt x="0" y="318973"/>
                                </a:moveTo>
                                <a:lnTo>
                                  <a:pt x="318973" y="318973"/>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278" name="Rectangle 7278"/>
                        <wps:cNvSpPr/>
                        <wps:spPr>
                          <a:xfrm>
                            <a:off x="94564" y="1626309"/>
                            <a:ext cx="170489" cy="231837"/>
                          </a:xfrm>
                          <a:prstGeom prst="rect">
                            <a:avLst/>
                          </a:prstGeom>
                          <a:ln>
                            <a:noFill/>
                          </a:ln>
                        </wps:spPr>
                        <wps:txbx>
                          <w:txbxContent>
                            <w:p w14:paraId="645CAEAF" w14:textId="77777777" w:rsidR="00AB390D" w:rsidRDefault="00000000">
                              <w:r>
                                <w:rPr>
                                  <w:color w:val="3D3935"/>
                                  <w:w w:val="110"/>
                                  <w:sz w:val="18"/>
                                </w:rPr>
                                <w:t>12</w:t>
                              </w:r>
                            </w:p>
                          </w:txbxContent>
                        </wps:txbx>
                        <wps:bodyPr horzOverflow="overflow" vert="horz" lIns="0" tIns="0" rIns="0" bIns="0" rtlCol="0">
                          <a:noAutofit/>
                        </wps:bodyPr>
                      </wps:wsp>
                      <wps:wsp>
                        <wps:cNvPr id="7279" name="Rectangle 7279"/>
                        <wps:cNvSpPr/>
                        <wps:spPr>
                          <a:xfrm>
                            <a:off x="222580" y="1626309"/>
                            <a:ext cx="33533" cy="231837"/>
                          </a:xfrm>
                          <a:prstGeom prst="rect">
                            <a:avLst/>
                          </a:prstGeom>
                          <a:ln>
                            <a:noFill/>
                          </a:ln>
                        </wps:spPr>
                        <wps:txbx>
                          <w:txbxContent>
                            <w:p w14:paraId="50CE3402" w14:textId="77777777" w:rsidR="00AB390D" w:rsidRDefault="00000000">
                              <w:r>
                                <w:rPr>
                                  <w:color w:val="3D3935"/>
                                  <w:sz w:val="18"/>
                                </w:rPr>
                                <w:t xml:space="preserve"> </w:t>
                              </w:r>
                            </w:p>
                          </w:txbxContent>
                        </wps:txbx>
                        <wps:bodyPr horzOverflow="overflow" vert="horz" lIns="0" tIns="0" rIns="0" bIns="0" rtlCol="0">
                          <a:noAutofit/>
                        </wps:bodyPr>
                      </wps:wsp>
                      <wps:wsp>
                        <wps:cNvPr id="7280" name="Shape 7280"/>
                        <wps:cNvSpPr/>
                        <wps:spPr>
                          <a:xfrm>
                            <a:off x="349733" y="1546987"/>
                            <a:ext cx="591884" cy="190627"/>
                          </a:xfrm>
                          <a:custGeom>
                            <a:avLst/>
                            <a:gdLst/>
                            <a:ahLst/>
                            <a:cxnLst/>
                            <a:rect l="0" t="0" r="0" b="0"/>
                            <a:pathLst>
                              <a:path w="591884" h="190627">
                                <a:moveTo>
                                  <a:pt x="549872" y="0"/>
                                </a:moveTo>
                                <a:lnTo>
                                  <a:pt x="591884" y="7112"/>
                                </a:lnTo>
                                <a:lnTo>
                                  <a:pt x="561010" y="36449"/>
                                </a:lnTo>
                                <a:lnTo>
                                  <a:pt x="556341" y="21170"/>
                                </a:lnTo>
                                <a:lnTo>
                                  <a:pt x="1854" y="190627"/>
                                </a:lnTo>
                                <a:lnTo>
                                  <a:pt x="0" y="184531"/>
                                </a:lnTo>
                                <a:lnTo>
                                  <a:pt x="554514" y="15191"/>
                                </a:lnTo>
                                <a:lnTo>
                                  <a:pt x="5498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83" name="Shape 7283"/>
                        <wps:cNvSpPr/>
                        <wps:spPr>
                          <a:xfrm>
                            <a:off x="1169873" y="2550973"/>
                            <a:ext cx="318973" cy="318973"/>
                          </a:xfrm>
                          <a:custGeom>
                            <a:avLst/>
                            <a:gdLst/>
                            <a:ahLst/>
                            <a:cxnLst/>
                            <a:rect l="0" t="0" r="0" b="0"/>
                            <a:pathLst>
                              <a:path w="318973" h="318973">
                                <a:moveTo>
                                  <a:pt x="0" y="318973"/>
                                </a:moveTo>
                                <a:lnTo>
                                  <a:pt x="318973" y="318973"/>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284" name="Rectangle 7284"/>
                        <wps:cNvSpPr/>
                        <wps:spPr>
                          <a:xfrm>
                            <a:off x="1264107" y="2623731"/>
                            <a:ext cx="170261" cy="231221"/>
                          </a:xfrm>
                          <a:prstGeom prst="rect">
                            <a:avLst/>
                          </a:prstGeom>
                          <a:ln>
                            <a:noFill/>
                          </a:ln>
                        </wps:spPr>
                        <wps:txbx>
                          <w:txbxContent>
                            <w:p w14:paraId="5B1202C8" w14:textId="77777777" w:rsidR="00AB390D" w:rsidRDefault="00000000">
                              <w:r>
                                <w:rPr>
                                  <w:color w:val="3D3935"/>
                                  <w:w w:val="110"/>
                                  <w:sz w:val="18"/>
                                </w:rPr>
                                <w:t>10</w:t>
                              </w:r>
                            </w:p>
                          </w:txbxContent>
                        </wps:txbx>
                        <wps:bodyPr horzOverflow="overflow" vert="horz" lIns="0" tIns="0" rIns="0" bIns="0" rtlCol="0">
                          <a:noAutofit/>
                        </wps:bodyPr>
                      </wps:wsp>
                      <wps:wsp>
                        <wps:cNvPr id="7285" name="Rectangle 7285"/>
                        <wps:cNvSpPr/>
                        <wps:spPr>
                          <a:xfrm>
                            <a:off x="1392123" y="2623731"/>
                            <a:ext cx="33444" cy="231221"/>
                          </a:xfrm>
                          <a:prstGeom prst="rect">
                            <a:avLst/>
                          </a:prstGeom>
                          <a:ln>
                            <a:noFill/>
                          </a:ln>
                        </wps:spPr>
                        <wps:txbx>
                          <w:txbxContent>
                            <w:p w14:paraId="1F3E3866" w14:textId="77777777" w:rsidR="00AB390D" w:rsidRDefault="00000000">
                              <w:r>
                                <w:rPr>
                                  <w:color w:val="3D3935"/>
                                  <w:sz w:val="18"/>
                                </w:rPr>
                                <w:t xml:space="preserve"> </w:t>
                              </w:r>
                            </w:p>
                          </w:txbxContent>
                        </wps:txbx>
                        <wps:bodyPr horzOverflow="overflow" vert="horz" lIns="0" tIns="0" rIns="0" bIns="0" rtlCol="0">
                          <a:noAutofit/>
                        </wps:bodyPr>
                      </wps:wsp>
                      <wps:wsp>
                        <wps:cNvPr id="7286" name="Shape 7286"/>
                        <wps:cNvSpPr/>
                        <wps:spPr>
                          <a:xfrm>
                            <a:off x="1481785" y="2186940"/>
                            <a:ext cx="635000" cy="543306"/>
                          </a:xfrm>
                          <a:custGeom>
                            <a:avLst/>
                            <a:gdLst/>
                            <a:ahLst/>
                            <a:cxnLst/>
                            <a:rect l="0" t="0" r="0" b="0"/>
                            <a:pathLst>
                              <a:path w="635000" h="543306">
                                <a:moveTo>
                                  <a:pt x="635000" y="0"/>
                                </a:moveTo>
                                <a:lnTo>
                                  <a:pt x="618363" y="39243"/>
                                </a:lnTo>
                                <a:lnTo>
                                  <a:pt x="608087" y="27228"/>
                                </a:lnTo>
                                <a:lnTo>
                                  <a:pt x="4064" y="543306"/>
                                </a:lnTo>
                                <a:lnTo>
                                  <a:pt x="0" y="538480"/>
                                </a:lnTo>
                                <a:lnTo>
                                  <a:pt x="603986" y="22433"/>
                                </a:lnTo>
                                <a:lnTo>
                                  <a:pt x="593598" y="10287"/>
                                </a:lnTo>
                                <a:lnTo>
                                  <a:pt x="635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87" name="Shape 7287"/>
                        <wps:cNvSpPr/>
                        <wps:spPr>
                          <a:xfrm>
                            <a:off x="3583127" y="5234102"/>
                            <a:ext cx="318973" cy="318973"/>
                          </a:xfrm>
                          <a:custGeom>
                            <a:avLst/>
                            <a:gdLst/>
                            <a:ahLst/>
                            <a:cxnLst/>
                            <a:rect l="0" t="0" r="0" b="0"/>
                            <a:pathLst>
                              <a:path w="318973" h="318973">
                                <a:moveTo>
                                  <a:pt x="0" y="318973"/>
                                </a:moveTo>
                                <a:lnTo>
                                  <a:pt x="318973" y="318973"/>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288" name="Rectangle 7288"/>
                        <wps:cNvSpPr/>
                        <wps:spPr>
                          <a:xfrm>
                            <a:off x="3678758" y="5308131"/>
                            <a:ext cx="170261" cy="231221"/>
                          </a:xfrm>
                          <a:prstGeom prst="rect">
                            <a:avLst/>
                          </a:prstGeom>
                          <a:ln>
                            <a:noFill/>
                          </a:ln>
                        </wps:spPr>
                        <wps:txbx>
                          <w:txbxContent>
                            <w:p w14:paraId="5BAEEE06" w14:textId="77777777" w:rsidR="00AB390D" w:rsidRDefault="00000000">
                              <w:r>
                                <w:rPr>
                                  <w:color w:val="3D3935"/>
                                  <w:w w:val="110"/>
                                  <w:sz w:val="18"/>
                                </w:rPr>
                                <w:t>16</w:t>
                              </w:r>
                            </w:p>
                          </w:txbxContent>
                        </wps:txbx>
                        <wps:bodyPr horzOverflow="overflow" vert="horz" lIns="0" tIns="0" rIns="0" bIns="0" rtlCol="0">
                          <a:noAutofit/>
                        </wps:bodyPr>
                      </wps:wsp>
                      <wps:wsp>
                        <wps:cNvPr id="7289" name="Rectangle 7289"/>
                        <wps:cNvSpPr/>
                        <wps:spPr>
                          <a:xfrm>
                            <a:off x="3806774" y="5294317"/>
                            <a:ext cx="37011" cy="255885"/>
                          </a:xfrm>
                          <a:prstGeom prst="rect">
                            <a:avLst/>
                          </a:prstGeom>
                          <a:ln>
                            <a:noFill/>
                          </a:ln>
                        </wps:spPr>
                        <wps:txbx>
                          <w:txbxContent>
                            <w:p w14:paraId="304D1074" w14:textId="77777777" w:rsidR="00AB390D" w:rsidRDefault="00000000">
                              <w:r>
                                <w:rPr>
                                  <w:color w:val="3D3935"/>
                                  <w:sz w:val="20"/>
                                </w:rPr>
                                <w:t xml:space="preserve"> </w:t>
                              </w:r>
                            </w:p>
                          </w:txbxContent>
                        </wps:txbx>
                        <wps:bodyPr horzOverflow="overflow" vert="horz" lIns="0" tIns="0" rIns="0" bIns="0" rtlCol="0">
                          <a:noAutofit/>
                        </wps:bodyPr>
                      </wps:wsp>
                      <wps:wsp>
                        <wps:cNvPr id="7290" name="Shape 7290"/>
                        <wps:cNvSpPr/>
                        <wps:spPr>
                          <a:xfrm>
                            <a:off x="2776931" y="4717542"/>
                            <a:ext cx="801878" cy="610870"/>
                          </a:xfrm>
                          <a:custGeom>
                            <a:avLst/>
                            <a:gdLst/>
                            <a:ahLst/>
                            <a:cxnLst/>
                            <a:rect l="0" t="0" r="0" b="0"/>
                            <a:pathLst>
                              <a:path w="801878" h="610870">
                                <a:moveTo>
                                  <a:pt x="0" y="0"/>
                                </a:moveTo>
                                <a:lnTo>
                                  <a:pt x="41910" y="7874"/>
                                </a:lnTo>
                                <a:lnTo>
                                  <a:pt x="32281" y="20518"/>
                                </a:lnTo>
                                <a:lnTo>
                                  <a:pt x="801878" y="605790"/>
                                </a:lnTo>
                                <a:lnTo>
                                  <a:pt x="798068" y="610870"/>
                                </a:lnTo>
                                <a:lnTo>
                                  <a:pt x="28434" y="25570"/>
                                </a:lnTo>
                                <a:lnTo>
                                  <a:pt x="18796" y="382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91" name="Shape 7291"/>
                        <wps:cNvSpPr/>
                        <wps:spPr>
                          <a:xfrm>
                            <a:off x="2767660" y="4765929"/>
                            <a:ext cx="506095" cy="774827"/>
                          </a:xfrm>
                          <a:custGeom>
                            <a:avLst/>
                            <a:gdLst/>
                            <a:ahLst/>
                            <a:cxnLst/>
                            <a:rect l="0" t="0" r="0" b="0"/>
                            <a:pathLst>
                              <a:path w="506095" h="774827">
                                <a:moveTo>
                                  <a:pt x="0" y="0"/>
                                </a:moveTo>
                                <a:lnTo>
                                  <a:pt x="36830" y="21590"/>
                                </a:lnTo>
                                <a:lnTo>
                                  <a:pt x="23521" y="30199"/>
                                </a:lnTo>
                                <a:lnTo>
                                  <a:pt x="506095" y="771398"/>
                                </a:lnTo>
                                <a:lnTo>
                                  <a:pt x="500761" y="774827"/>
                                </a:lnTo>
                                <a:lnTo>
                                  <a:pt x="18196" y="33643"/>
                                </a:lnTo>
                                <a:lnTo>
                                  <a:pt x="4826" y="422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92" name="Shape 7292"/>
                        <wps:cNvSpPr/>
                        <wps:spPr>
                          <a:xfrm>
                            <a:off x="3162376" y="5530749"/>
                            <a:ext cx="318973" cy="318973"/>
                          </a:xfrm>
                          <a:custGeom>
                            <a:avLst/>
                            <a:gdLst/>
                            <a:ahLst/>
                            <a:cxnLst/>
                            <a:rect l="0" t="0" r="0" b="0"/>
                            <a:pathLst>
                              <a:path w="318973" h="318973">
                                <a:moveTo>
                                  <a:pt x="0" y="318973"/>
                                </a:moveTo>
                                <a:lnTo>
                                  <a:pt x="318973" y="318973"/>
                                </a:lnTo>
                                <a:lnTo>
                                  <a:pt x="318973"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293" name="Rectangle 7293"/>
                        <wps:cNvSpPr/>
                        <wps:spPr>
                          <a:xfrm>
                            <a:off x="3258134" y="5605260"/>
                            <a:ext cx="170261" cy="231221"/>
                          </a:xfrm>
                          <a:prstGeom prst="rect">
                            <a:avLst/>
                          </a:prstGeom>
                          <a:ln>
                            <a:noFill/>
                          </a:ln>
                        </wps:spPr>
                        <wps:txbx>
                          <w:txbxContent>
                            <w:p w14:paraId="2EB2625D" w14:textId="77777777" w:rsidR="00AB390D" w:rsidRDefault="00000000">
                              <w:r>
                                <w:rPr>
                                  <w:color w:val="3D3935"/>
                                  <w:w w:val="110"/>
                                  <w:sz w:val="18"/>
                                </w:rPr>
                                <w:t>15</w:t>
                              </w:r>
                            </w:p>
                          </w:txbxContent>
                        </wps:txbx>
                        <wps:bodyPr horzOverflow="overflow" vert="horz" lIns="0" tIns="0" rIns="0" bIns="0" rtlCol="0">
                          <a:noAutofit/>
                        </wps:bodyPr>
                      </wps:wsp>
                      <wps:wsp>
                        <wps:cNvPr id="7294" name="Rectangle 7294"/>
                        <wps:cNvSpPr/>
                        <wps:spPr>
                          <a:xfrm>
                            <a:off x="3386150" y="5591446"/>
                            <a:ext cx="37011" cy="255885"/>
                          </a:xfrm>
                          <a:prstGeom prst="rect">
                            <a:avLst/>
                          </a:prstGeom>
                          <a:ln>
                            <a:noFill/>
                          </a:ln>
                        </wps:spPr>
                        <wps:txbx>
                          <w:txbxContent>
                            <w:p w14:paraId="65D45D2D" w14:textId="77777777" w:rsidR="00AB390D" w:rsidRDefault="00000000">
                              <w:r>
                                <w:rPr>
                                  <w:color w:val="3D3935"/>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9394" style="width:375.696pt;height:484.495pt;mso-position-horizontal-relative:char;mso-position-vertical-relative:line" coordsize="47713,61530">
                <v:rect id="Rectangle 7216" style="position:absolute;width:420;height:1503;left:47397;top:6951;" filled="f" stroked="f">
                  <v:textbox inset="0,0,0,0">
                    <w:txbxContent>
                      <w:p>
                        <w:pPr>
                          <w:spacing w:before="0" w:after="160" w:line="259" w:lineRule="auto"/>
                        </w:pPr>
                        <w:r>
                          <w:rPr>
                            <w:rFonts w:cs="Times New Roman" w:hAnsi="Times New Roman" w:eastAsia="Times New Roman" w:ascii="Times New Roman"/>
                            <w:b w:val="1"/>
                            <w:i w:val="1"/>
                            <w:color w:val="0000ff"/>
                            <w:sz w:val="20"/>
                          </w:rPr>
                          <w:t xml:space="preserve"> </w:t>
                        </w:r>
                      </w:p>
                    </w:txbxContent>
                  </v:textbox>
                </v:rect>
                <v:rect id="Rectangle 7217" style="position:absolute;width:35129;height:1639;left:5078;top:8197;" filled="f" stroked="f">
                  <v:textbox inset="0,0,0,0">
                    <w:txbxContent>
                      <w:p>
                        <w:pPr>
                          <w:spacing w:before="0" w:after="160" w:line="259" w:lineRule="auto"/>
                        </w:pPr>
                        <w:r>
                          <w:rPr>
                            <w:rFonts w:cs="Verdana" w:hAnsi="Verdana" w:eastAsia="Verdana" w:ascii="Verdana"/>
                            <w:b w:val="1"/>
                            <w:i w:val="1"/>
                            <w:color w:val="0000ff"/>
                            <w:sz w:val="20"/>
                          </w:rPr>
                          <w:t xml:space="preserve">                                                             </w:t>
                        </w:r>
                      </w:p>
                    </w:txbxContent>
                  </v:textbox>
                </v:rect>
                <v:rect id="Rectangle 7218" style="position:absolute;width:420;height:1530;left:31571;top:8287;"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Picture 143525" style="position:absolute;width:26609;height:30815;left:7392;top:-17;" filled="f">
                  <v:imagedata r:id="rId36"/>
                </v:shape>
                <v:shape id="Picture 143526" style="position:absolute;width:24871;height:27706;left:10348;top:33835;" filled="f">
                  <v:imagedata r:id="rId37"/>
                </v:shape>
                <v:shape id="Shape 7225" style="position:absolute;width:3189;height:3189;left:10724;top:58338;" coordsize="318973,318974" path="m0,318974l318973,318974l318973,0l0,0x">
                  <v:stroke weight="0.5pt" endcap="flat" joinstyle="miter" miterlimit="10" on="true" color="#3d3935"/>
                  <v:fill on="false" color="#000000" opacity="0"/>
                </v:shape>
                <v:rect id="Rectangle 7226" style="position:absolute;width:851;height:2312;left:11981;top:59070;" filled="f" stroked="f">
                  <v:textbox inset="0,0,0,0">
                    <w:txbxContent>
                      <w:p>
                        <w:pPr>
                          <w:spacing w:before="0" w:after="160" w:line="259" w:lineRule="auto"/>
                        </w:pPr>
                        <w:r>
                          <w:rPr>
                            <w:rFonts w:cs="Calibri" w:hAnsi="Calibri" w:eastAsia="Calibri" w:ascii="Calibri"/>
                            <w:color w:val="3d3935"/>
                            <w:w w:val="110"/>
                            <w:sz w:val="18"/>
                          </w:rPr>
                          <w:t xml:space="preserve">6</w:t>
                        </w:r>
                      </w:p>
                    </w:txbxContent>
                  </v:textbox>
                </v:rect>
                <v:rect id="Rectangle 7227" style="position:absolute;width:334;height:2312;left:12625;top:59070;" filled="f" stroked="f">
                  <v:textbox inset="0,0,0,0">
                    <w:txbxContent>
                      <w:p>
                        <w:pPr>
                          <w:spacing w:before="0" w:after="160" w:line="259" w:lineRule="auto"/>
                        </w:pPr>
                        <w:r>
                          <w:rPr>
                            <w:rFonts w:cs="Calibri" w:hAnsi="Calibri" w:eastAsia="Calibri" w:ascii="Calibri"/>
                            <w:color w:val="3d3935"/>
                            <w:sz w:val="18"/>
                          </w:rPr>
                          <w:t xml:space="preserve"> </w:t>
                        </w:r>
                      </w:p>
                    </w:txbxContent>
                  </v:textbox>
                </v:rect>
                <v:shape id="Shape 7228" style="position:absolute;width:3189;height:3189;left:2473;top:35552;" coordsize="318973,318974" path="m0,318974l318973,318974l318973,0l0,0x">
                  <v:stroke weight="0.5pt" endcap="flat" joinstyle="miter" miterlimit="10" on="true" color="#3d3935"/>
                  <v:fill on="false" color="#000000" opacity="0"/>
                </v:shape>
                <v:rect id="Rectangle 7229" style="position:absolute;width:1702;height:2312;left:3417;top:36283;" filled="f" stroked="f">
                  <v:textbox inset="0,0,0,0">
                    <w:txbxContent>
                      <w:p>
                        <w:pPr>
                          <w:spacing w:before="0" w:after="160" w:line="259" w:lineRule="auto"/>
                        </w:pPr>
                        <w:r>
                          <w:rPr>
                            <w:rFonts w:cs="Calibri" w:hAnsi="Calibri" w:eastAsia="Calibri" w:ascii="Calibri"/>
                            <w:color w:val="3d3935"/>
                            <w:w w:val="110"/>
                            <w:sz w:val="18"/>
                          </w:rPr>
                          <w:t xml:space="preserve">14</w:t>
                        </w:r>
                      </w:p>
                    </w:txbxContent>
                  </v:textbox>
                </v:rect>
                <v:rect id="Rectangle 7230" style="position:absolute;width:334;height:2312;left:4697;top:36283;" filled="f" stroked="f">
                  <v:textbox inset="0,0,0,0">
                    <w:txbxContent>
                      <w:p>
                        <w:pPr>
                          <w:spacing w:before="0" w:after="160" w:line="259" w:lineRule="auto"/>
                        </w:pPr>
                        <w:r>
                          <w:rPr>
                            <w:rFonts w:cs="Calibri" w:hAnsi="Calibri" w:eastAsia="Calibri" w:ascii="Calibri"/>
                            <w:color w:val="3d3935"/>
                            <w:sz w:val="18"/>
                          </w:rPr>
                          <w:t xml:space="preserve"> </w:t>
                        </w:r>
                      </w:p>
                    </w:txbxContent>
                  </v:textbox>
                </v:rect>
                <v:shape id="Shape 7231" style="position:absolute;width:3189;height:3189;left:1024;top:46311;" coordsize="318973,318973" path="m0,318973l318973,318973l318973,0l0,0x">
                  <v:stroke weight="0.5pt" endcap="flat" joinstyle="miter" miterlimit="10" on="true" color="#3d3935"/>
                  <v:fill on="false" color="#000000" opacity="0"/>
                </v:shape>
                <v:rect id="Rectangle 7232" style="position:absolute;width:1706;height:2312;left:1966;top:47042;" filled="f" stroked="f">
                  <v:textbox inset="0,0,0,0">
                    <w:txbxContent>
                      <w:p>
                        <w:pPr>
                          <w:spacing w:before="0" w:after="160" w:line="259" w:lineRule="auto"/>
                        </w:pPr>
                        <w:r>
                          <w:rPr>
                            <w:rFonts w:cs="Calibri" w:hAnsi="Calibri" w:eastAsia="Calibri" w:ascii="Calibri"/>
                            <w:color w:val="3d3935"/>
                            <w:w w:val="110"/>
                            <w:sz w:val="18"/>
                          </w:rPr>
                          <w:t xml:space="preserve">13</w:t>
                        </w:r>
                      </w:p>
                    </w:txbxContent>
                  </v:textbox>
                </v:rect>
                <v:rect id="Rectangle 7233" style="position:absolute;width:334;height:2312;left:3249;top:47042;" filled="f" stroked="f">
                  <v:textbox inset="0,0,0,0">
                    <w:txbxContent>
                      <w:p>
                        <w:pPr>
                          <w:spacing w:before="0" w:after="160" w:line="259" w:lineRule="auto"/>
                        </w:pPr>
                        <w:r>
                          <w:rPr>
                            <w:rFonts w:cs="Calibri" w:hAnsi="Calibri" w:eastAsia="Calibri" w:ascii="Calibri"/>
                            <w:color w:val="3d3935"/>
                            <w:sz w:val="18"/>
                          </w:rPr>
                          <w:t xml:space="preserve"> </w:t>
                        </w:r>
                      </w:p>
                    </w:txbxContent>
                  </v:textbox>
                </v:rect>
                <v:shape id="Shape 7234" style="position:absolute;width:3189;height:3189;left:32392;top:754;" coordsize="318973,318973" path="m0,318973l318973,318973l318973,0l0,0x">
                  <v:stroke weight="0.5pt" endcap="flat" joinstyle="miter" miterlimit="10" on="true" color="#3d3935"/>
                  <v:fill on="false" color="#000000" opacity="0"/>
                </v:shape>
                <v:rect id="Rectangle 7235" style="position:absolute;width:851;height:2312;left:33663;top:1483;" filled="f" stroked="f">
                  <v:textbox inset="0,0,0,0">
                    <w:txbxContent>
                      <w:p>
                        <w:pPr>
                          <w:spacing w:before="0" w:after="160" w:line="259" w:lineRule="auto"/>
                        </w:pPr>
                        <w:r>
                          <w:rPr>
                            <w:rFonts w:cs="Calibri" w:hAnsi="Calibri" w:eastAsia="Calibri" w:ascii="Calibri"/>
                            <w:color w:val="3d3935"/>
                            <w:w w:val="110"/>
                            <w:sz w:val="18"/>
                          </w:rPr>
                          <w:t xml:space="preserve">9</w:t>
                        </w:r>
                      </w:p>
                    </w:txbxContent>
                  </v:textbox>
                </v:rect>
                <v:rect id="Rectangle 7236" style="position:absolute;width:334;height:2312;left:34303;top:1483;" filled="f" stroked="f">
                  <v:textbox inset="0,0,0,0">
                    <w:txbxContent>
                      <w:p>
                        <w:pPr>
                          <w:spacing w:before="0" w:after="160" w:line="259" w:lineRule="auto"/>
                        </w:pPr>
                        <w:r>
                          <w:rPr>
                            <w:rFonts w:cs="Calibri" w:hAnsi="Calibri" w:eastAsia="Calibri" w:ascii="Calibri"/>
                            <w:color w:val="3d3935"/>
                            <w:sz w:val="18"/>
                          </w:rPr>
                          <w:t xml:space="preserve"> </w:t>
                        </w:r>
                      </w:p>
                    </w:txbxContent>
                  </v:textbox>
                </v:rect>
                <v:shape id="Shape 7237" style="position:absolute;width:3189;height:3189;left:37665;top:26763;" coordsize="318973,318973" path="m0,318973l318973,318973l318973,0l0,0x">
                  <v:stroke weight="0.5pt" endcap="flat" joinstyle="miter" miterlimit="10" on="true" color="#3d3935"/>
                  <v:fill on="false" color="#000000" opacity="0"/>
                </v:shape>
                <v:rect id="Rectangle 7238" style="position:absolute;width:851;height:2312;left:38936;top:27502;" filled="f" stroked="f">
                  <v:textbox inset="0,0,0,0">
                    <w:txbxContent>
                      <w:p>
                        <w:pPr>
                          <w:spacing w:before="0" w:after="160" w:line="259" w:lineRule="auto"/>
                        </w:pPr>
                        <w:r>
                          <w:rPr>
                            <w:rFonts w:cs="Calibri" w:hAnsi="Calibri" w:eastAsia="Calibri" w:ascii="Calibri"/>
                            <w:color w:val="3d3935"/>
                            <w:w w:val="110"/>
                            <w:sz w:val="18"/>
                          </w:rPr>
                          <w:t xml:space="preserve">1</w:t>
                        </w:r>
                      </w:p>
                    </w:txbxContent>
                  </v:textbox>
                </v:rect>
                <v:rect id="Rectangle 7239" style="position:absolute;width:334;height:2312;left:39576;top:27502;" filled="f" stroked="f">
                  <v:textbox inset="0,0,0,0">
                    <w:txbxContent>
                      <w:p>
                        <w:pPr>
                          <w:spacing w:before="0" w:after="160" w:line="259" w:lineRule="auto"/>
                        </w:pPr>
                        <w:r>
                          <w:rPr>
                            <w:rFonts w:cs="Calibri" w:hAnsi="Calibri" w:eastAsia="Calibri" w:ascii="Calibri"/>
                            <w:color w:val="3d3935"/>
                            <w:sz w:val="18"/>
                          </w:rPr>
                          <w:t xml:space="preserve"> </w:t>
                        </w:r>
                      </w:p>
                    </w:txbxContent>
                  </v:textbox>
                </v:rect>
                <v:shape id="Shape 7240" style="position:absolute;width:3189;height:3189;left:5066;top:2244;" coordsize="318973,318974" path="m0,318974l318973,318974l318973,0l0,0x">
                  <v:stroke weight="0.5pt" endcap="flat" joinstyle="miter" miterlimit="10" on="true" color="#3d3935"/>
                  <v:fill on="false" color="#000000" opacity="0"/>
                </v:shape>
                <v:rect id="Rectangle 7241" style="position:absolute;width:851;height:2312;left:6328;top:2977;" filled="f" stroked="f">
                  <v:textbox inset="0,0,0,0">
                    <w:txbxContent>
                      <w:p>
                        <w:pPr>
                          <w:spacing w:before="0" w:after="160" w:line="259" w:lineRule="auto"/>
                        </w:pPr>
                        <w:r>
                          <w:rPr>
                            <w:rFonts w:cs="Calibri" w:hAnsi="Calibri" w:eastAsia="Calibri" w:ascii="Calibri"/>
                            <w:color w:val="3d3935"/>
                            <w:w w:val="110"/>
                            <w:sz w:val="18"/>
                          </w:rPr>
                          <w:t xml:space="preserve">8</w:t>
                        </w:r>
                      </w:p>
                    </w:txbxContent>
                  </v:textbox>
                </v:rect>
                <v:rect id="Rectangle 7242" style="position:absolute;width:334;height:2312;left:6968;top:2977;" filled="f" stroked="f">
                  <v:textbox inset="0,0,0,0">
                    <w:txbxContent>
                      <w:p>
                        <w:pPr>
                          <w:spacing w:before="0" w:after="160" w:line="259" w:lineRule="auto"/>
                        </w:pPr>
                        <w:r>
                          <w:rPr>
                            <w:rFonts w:cs="Calibri" w:hAnsi="Calibri" w:eastAsia="Calibri" w:ascii="Calibri"/>
                            <w:color w:val="3d3935"/>
                            <w:sz w:val="18"/>
                          </w:rPr>
                          <w:t xml:space="preserve"> </w:t>
                        </w:r>
                      </w:p>
                    </w:txbxContent>
                  </v:textbox>
                </v:rect>
                <v:shape id="Shape 7243" style="position:absolute;width:3189;height:3189;left:38297;top:10721;" coordsize="318973,318973" path="m0,318973l318973,318973l318973,0l0,0x">
                  <v:stroke weight="0.5pt" endcap="flat" joinstyle="miter" miterlimit="10" on="true" color="#3d3935"/>
                  <v:fill on="false" color="#000000" opacity="0"/>
                </v:shape>
                <v:rect id="Rectangle 7244" style="position:absolute;width:851;height:2312;left:39576;top:11450;" filled="f" stroked="f">
                  <v:textbox inset="0,0,0,0">
                    <w:txbxContent>
                      <w:p>
                        <w:pPr>
                          <w:spacing w:before="0" w:after="160" w:line="259" w:lineRule="auto"/>
                        </w:pPr>
                        <w:r>
                          <w:rPr>
                            <w:rFonts w:cs="Calibri" w:hAnsi="Calibri" w:eastAsia="Calibri" w:ascii="Calibri"/>
                            <w:color w:val="3d3935"/>
                            <w:w w:val="110"/>
                            <w:sz w:val="18"/>
                          </w:rPr>
                          <w:t xml:space="preserve">5</w:t>
                        </w:r>
                      </w:p>
                    </w:txbxContent>
                  </v:textbox>
                </v:rect>
                <v:rect id="Rectangle 7245" style="position:absolute;width:334;height:2312;left:40216;top:11450;" filled="f" stroked="f">
                  <v:textbox inset="0,0,0,0">
                    <w:txbxContent>
                      <w:p>
                        <w:pPr>
                          <w:spacing w:before="0" w:after="160" w:line="259" w:lineRule="auto"/>
                        </w:pPr>
                        <w:r>
                          <w:rPr>
                            <w:rFonts w:cs="Calibri" w:hAnsi="Calibri" w:eastAsia="Calibri" w:ascii="Calibri"/>
                            <w:color w:val="3d3935"/>
                            <w:sz w:val="18"/>
                          </w:rPr>
                          <w:t xml:space="preserve"> </w:t>
                        </w:r>
                      </w:p>
                    </w:txbxContent>
                  </v:textbox>
                </v:rect>
                <v:shape id="Shape 7246" style="position:absolute;width:3189;height:3189;left:38297;top:17457;" coordsize="318973,318973" path="m0,318973l318973,318973l318973,0l0,0x">
                  <v:stroke weight="0.5pt" endcap="flat" joinstyle="miter" miterlimit="10" on="true" color="#3d3935"/>
                  <v:fill on="false" color="#000000" opacity="0"/>
                </v:shape>
                <v:rect id="Rectangle 7247" style="position:absolute;width:851;height:2312;left:39576;top:18190;" filled="f" stroked="f">
                  <v:textbox inset="0,0,0,0">
                    <w:txbxContent>
                      <w:p>
                        <w:pPr>
                          <w:spacing w:before="0" w:after="160" w:line="259" w:lineRule="auto"/>
                        </w:pPr>
                        <w:r>
                          <w:rPr>
                            <w:rFonts w:cs="Calibri" w:hAnsi="Calibri" w:eastAsia="Calibri" w:ascii="Calibri"/>
                            <w:color w:val="3d3935"/>
                            <w:w w:val="110"/>
                            <w:sz w:val="18"/>
                          </w:rPr>
                          <w:t xml:space="preserve">4</w:t>
                        </w:r>
                      </w:p>
                    </w:txbxContent>
                  </v:textbox>
                </v:rect>
                <v:rect id="Rectangle 7248" style="position:absolute;width:334;height:2312;left:40216;top:18190;" filled="f" stroked="f">
                  <v:textbox inset="0,0,0,0">
                    <w:txbxContent>
                      <w:p>
                        <w:pPr>
                          <w:spacing w:before="0" w:after="160" w:line="259" w:lineRule="auto"/>
                        </w:pPr>
                        <w:r>
                          <w:rPr>
                            <w:rFonts w:cs="Calibri" w:hAnsi="Calibri" w:eastAsia="Calibri" w:ascii="Calibri"/>
                            <w:color w:val="3d3935"/>
                            <w:sz w:val="18"/>
                          </w:rPr>
                          <w:t xml:space="preserve"> </w:t>
                        </w:r>
                      </w:p>
                    </w:txbxContent>
                  </v:textbox>
                </v:rect>
                <v:shape id="Shape 7249" style="position:absolute;width:3189;height:3189;left:15;top:52034;" coordsize="318973,318973" path="m0,318973l318973,318973l318973,0l0,0x">
                  <v:stroke weight="0.5pt" endcap="flat" joinstyle="miter" miterlimit="10" on="true" color="#3d3935"/>
                  <v:fill on="false" color="#000000" opacity="0"/>
                </v:shape>
                <v:rect id="Rectangle 7250" style="position:absolute;width:1702;height:2312;left:960;top:52776;" filled="f" stroked="f">
                  <v:textbox inset="0,0,0,0">
                    <w:txbxContent>
                      <w:p>
                        <w:pPr>
                          <w:spacing w:before="0" w:after="160" w:line="259" w:lineRule="auto"/>
                        </w:pPr>
                        <w:r>
                          <w:rPr>
                            <w:rFonts w:cs="Calibri" w:hAnsi="Calibri" w:eastAsia="Calibri" w:ascii="Calibri"/>
                            <w:color w:val="3d3935"/>
                            <w:w w:val="110"/>
                            <w:sz w:val="18"/>
                          </w:rPr>
                          <w:t xml:space="preserve">17</w:t>
                        </w:r>
                      </w:p>
                    </w:txbxContent>
                  </v:textbox>
                </v:rect>
                <v:rect id="Rectangle 7251" style="position:absolute;width:334;height:2312;left:2241;top:52776;" filled="f" stroked="f">
                  <v:textbox inset="0,0,0,0">
                    <w:txbxContent>
                      <w:p>
                        <w:pPr>
                          <w:spacing w:before="0" w:after="160" w:line="259" w:lineRule="auto"/>
                        </w:pPr>
                        <w:r>
                          <w:rPr>
                            <w:rFonts w:cs="Calibri" w:hAnsi="Calibri" w:eastAsia="Calibri" w:ascii="Calibri"/>
                            <w:color w:val="3d3935"/>
                            <w:sz w:val="18"/>
                          </w:rPr>
                          <w:t xml:space="preserve"> </w:t>
                        </w:r>
                      </w:p>
                    </w:txbxContent>
                  </v:textbox>
                </v:rect>
                <v:shape id="Shape 7252" style="position:absolute;width:9138;height:6106;left:23345;top:1541;" coordsize="913892,610616" path="m910336,0l913892,5335l33524,592078l42291,605282l0,610616l21209,573532l29977,586738l910336,0x">
                  <v:stroke weight="0pt" endcap="flat" joinstyle="miter" miterlimit="10" on="false" color="#000000" opacity="0"/>
                  <v:fill on="true" color="#000000"/>
                </v:shape>
                <v:shape id="Shape 7253" style="position:absolute;width:8069;height:4608;left:29478;top:23851;" coordsize="806958,460883" path="m0,0l42545,2286l34718,16088l806958,455422l803910,460883l31603,21582l23749,35433l0,0x">
                  <v:stroke weight="0pt" endcap="flat" joinstyle="miter" miterlimit="10" on="false" color="#000000" opacity="0"/>
                  <v:fill on="true" color="#000000"/>
                </v:shape>
                <v:shape id="Shape 7254" style="position:absolute;width:1309;height:4188;left:12332;top:54100;" coordsize="130937,418871" path="m123190,0l130937,41783l115726,37452l6096,418871l0,417119l109619,35713l94361,31369l123190,0x">
                  <v:stroke weight="0pt" endcap="flat" joinstyle="miter" miterlimit="10" on="false" color="#000000" opacity="0"/>
                  <v:fill on="true" color="#000000"/>
                </v:shape>
                <v:shape id="Shape 7255" style="position:absolute;width:10138;height:4861;left:5678;top:37212;" coordsize="1013892,486156" path="m2731,0l980866,466158l987730,451739l1013892,485394l971347,486156l978156,471852l0,5715l2731,0x">
                  <v:stroke weight="0pt" endcap="flat" joinstyle="miter" miterlimit="10" on="false" color="#000000" opacity="0"/>
                  <v:fill on="true" color="#000000"/>
                </v:shape>
                <v:shape id="Shape 7256" style="position:absolute;width:8542;height:2552;left:4219;top:47875;" coordsize="854227,255270" path="m1740,0l818454,233977l822858,218694l854227,247523l812317,255270l816705,240045l0,6096l1740,0x">
                  <v:stroke weight="0pt" endcap="flat" joinstyle="miter" miterlimit="10" on="false" color="#000000" opacity="0"/>
                  <v:fill on="true" color="#000000"/>
                </v:shape>
                <v:shape id="Shape 7257" style="position:absolute;width:4854;height:2393;left:8242;top:3891;" coordsize="485457,239395" path="m2794,0l452629,219368l459549,205105l485457,239014l442913,239395l449853,225090l0,5588l2794,0x">
                  <v:stroke weight="0pt" endcap="flat" joinstyle="miter" miterlimit="10" on="false" color="#000000" opacity="0"/>
                  <v:fill on="true" color="#000000"/>
                </v:shape>
                <v:shape id="Shape 7258" style="position:absolute;width:6005;height:5793;left:32357;top:12446;" coordsize="600583,579374" path="m596138,0l600583,4572l29631,555241l40640,566674l0,579374l14224,539242l25208,550648l596138,0x">
                  <v:stroke weight="0pt" endcap="flat" joinstyle="miter" miterlimit="10" on="false" color="#000000" opacity="0"/>
                  <v:fill on="true" color="#000000"/>
                </v:shape>
                <v:shape id="Shape 7259" style="position:absolute;width:5298;height:1163;left:33005;top:18756;" coordsize="529844,116332" path="m528701,0l529844,6223l38005,100778l41021,116332l0,104902l33782,78994l36801,94567l528701,0x">
                  <v:stroke weight="0pt" endcap="flat" joinstyle="miter" miterlimit="10" on="false" color="#000000" opacity="0"/>
                  <v:fill on="true" color="#000000"/>
                </v:shape>
                <v:shape id="Shape 7260" style="position:absolute;width:11149;height:2840;left:3182;top:50740;" coordsize="1114920,284099" path="m1073391,0l1114920,9525l1082408,36957l1078654,21569l1499,284099l0,278003l1077165,15465l1073391,0x">
                  <v:stroke weight="0pt" endcap="flat" joinstyle="miter" miterlimit="10" on="false" color="#000000" opacity="0"/>
                  <v:fill on="true" color="#000000"/>
                </v:shape>
                <v:shape id="Shape 7261" style="position:absolute;width:3189;height:3189;left:27729;top:58341;" coordsize="318973,318973" path="m0,318973l318973,318973l318973,0l0,0x">
                  <v:stroke weight="0.5pt" endcap="flat" joinstyle="miter" miterlimit="10" on="true" color="#3d3935"/>
                  <v:fill on="false" color="#000000" opacity="0"/>
                </v:shape>
                <v:rect id="Rectangle 7262" style="position:absolute;width:851;height:2312;left:28996;top:59085;" filled="f" stroked="f">
                  <v:textbox inset="0,0,0,0">
                    <w:txbxContent>
                      <w:p>
                        <w:pPr>
                          <w:spacing w:before="0" w:after="160" w:line="259" w:lineRule="auto"/>
                        </w:pPr>
                        <w:r>
                          <w:rPr>
                            <w:rFonts w:cs="Calibri" w:hAnsi="Calibri" w:eastAsia="Calibri" w:ascii="Calibri"/>
                            <w:color w:val="3d3935"/>
                            <w:w w:val="110"/>
                            <w:sz w:val="18"/>
                          </w:rPr>
                          <w:t xml:space="preserve">3</w:t>
                        </w:r>
                      </w:p>
                    </w:txbxContent>
                  </v:textbox>
                </v:rect>
                <v:rect id="Rectangle 7263" style="position:absolute;width:370;height:2558;left:29636;top:58947;" filled="f" stroked="f">
                  <v:textbox inset="0,0,0,0">
                    <w:txbxContent>
                      <w:p>
                        <w:pPr>
                          <w:spacing w:before="0" w:after="160" w:line="259" w:lineRule="auto"/>
                        </w:pPr>
                        <w:r>
                          <w:rPr>
                            <w:rFonts w:cs="Calibri" w:hAnsi="Calibri" w:eastAsia="Calibri" w:ascii="Calibri"/>
                            <w:color w:val="3d3935"/>
                            <w:sz w:val="20"/>
                          </w:rPr>
                          <w:t xml:space="preserve"> </w:t>
                        </w:r>
                      </w:p>
                    </w:txbxContent>
                  </v:textbox>
                </v:rect>
                <v:shape id="Shape 7264" style="position:absolute;width:4649;height:7335;left:24654;top:51211;" coordsize="464947,733565" path="m0,0l36449,21971l23022,30429l464947,730174l459486,733565l17623,33830l4191,42291l0,0x">
                  <v:stroke weight="0pt" endcap="flat" joinstyle="miter" miterlimit="10" on="false" color="#000000" opacity="0"/>
                  <v:fill on="true" color="#000000"/>
                </v:shape>
                <v:shape id="Shape 7265" style="position:absolute;width:3189;height:3189;left:38154;top:48021;" coordsize="318973,318974" path="m0,318974l318973,318974l318973,0l0,0x">
                  <v:stroke weight="0.5pt" endcap="flat" joinstyle="miter" miterlimit="10" on="true" color="#3d3935"/>
                  <v:fill on="false" color="#000000" opacity="0"/>
                </v:shape>
                <v:rect id="Rectangle 7266" style="position:absolute;width:1702;height:2312;left:39104;top:48749;" filled="f" stroked="f">
                  <v:textbox inset="0,0,0,0">
                    <w:txbxContent>
                      <w:p>
                        <w:pPr>
                          <w:spacing w:before="0" w:after="160" w:line="259" w:lineRule="auto"/>
                        </w:pPr>
                        <w:r>
                          <w:rPr>
                            <w:rFonts w:cs="Calibri" w:hAnsi="Calibri" w:eastAsia="Calibri" w:ascii="Calibri"/>
                            <w:color w:val="3d3935"/>
                            <w:w w:val="110"/>
                            <w:sz w:val="18"/>
                          </w:rPr>
                          <w:t xml:space="preserve">11</w:t>
                        </w:r>
                      </w:p>
                    </w:txbxContent>
                  </v:textbox>
                </v:rect>
                <v:rect id="Rectangle 7267" style="position:absolute;width:370;height:2558;left:40384;top:48611;" filled="f" stroked="f">
                  <v:textbox inset="0,0,0,0">
                    <w:txbxContent>
                      <w:p>
                        <w:pPr>
                          <w:spacing w:before="0" w:after="160" w:line="259" w:lineRule="auto"/>
                        </w:pPr>
                        <w:r>
                          <w:rPr>
                            <w:rFonts w:cs="Calibri" w:hAnsi="Calibri" w:eastAsia="Calibri" w:ascii="Calibri"/>
                            <w:color w:val="3d3935"/>
                            <w:sz w:val="20"/>
                          </w:rPr>
                          <w:t xml:space="preserve"> </w:t>
                        </w:r>
                      </w:p>
                    </w:txbxContent>
                  </v:textbox>
                </v:rect>
                <v:shape id="Shape 7268" style="position:absolute;width:7617;height:2457;left:30146;top:46890;" coordsize="761746,245745" path="m42037,0l37329,15182l761746,239649l759841,245745l35473,21167l30734,36449l0,6985l42037,0x">
                  <v:stroke weight="0pt" endcap="flat" joinstyle="miter" miterlimit="10" on="false" color="#000000" opacity="0"/>
                  <v:fill on="true" color="#000000"/>
                </v:shape>
                <v:shape id="Shape 7269" style="position:absolute;width:3189;height:3189;left:36811;top:4458;" coordsize="318973,318973" path="m0,318973l318973,318973l318973,0l0,0x">
                  <v:stroke weight="0.5pt" endcap="flat" joinstyle="miter" miterlimit="10" on="true" color="#3d3935"/>
                  <v:fill on="false" color="#000000" opacity="0"/>
                </v:shape>
                <v:rect id="Rectangle 7270" style="position:absolute;width:851;height:2312;left:38082;top:5187;" filled="f" stroked="f">
                  <v:textbox inset="0,0,0,0">
                    <w:txbxContent>
                      <w:p>
                        <w:pPr>
                          <w:spacing w:before="0" w:after="160" w:line="259" w:lineRule="auto"/>
                        </w:pPr>
                        <w:r>
                          <w:rPr>
                            <w:rFonts w:cs="Calibri" w:hAnsi="Calibri" w:eastAsia="Calibri" w:ascii="Calibri"/>
                            <w:color w:val="3d3935"/>
                            <w:w w:val="110"/>
                            <w:sz w:val="18"/>
                          </w:rPr>
                          <w:t xml:space="preserve">2</w:t>
                        </w:r>
                      </w:p>
                    </w:txbxContent>
                  </v:textbox>
                </v:rect>
                <v:rect id="Rectangle 7271" style="position:absolute;width:334;height:2312;left:38723;top:5187;" filled="f" stroked="f">
                  <v:textbox inset="0,0,0,0">
                    <w:txbxContent>
                      <w:p>
                        <w:pPr>
                          <w:spacing w:before="0" w:after="160" w:line="259" w:lineRule="auto"/>
                        </w:pPr>
                        <w:r>
                          <w:rPr>
                            <w:rFonts w:cs="Calibri" w:hAnsi="Calibri" w:eastAsia="Calibri" w:ascii="Calibri"/>
                            <w:color w:val="3d3935"/>
                            <w:sz w:val="18"/>
                          </w:rPr>
                          <w:t xml:space="preserve"> </w:t>
                        </w:r>
                      </w:p>
                    </w:txbxContent>
                  </v:textbox>
                </v:rect>
                <v:shape id="Shape 7272" style="position:absolute;width:9138;height:6106;left:27766;top:6193;" coordsize="913892,610616" path="m910336,0l913892,5334l33524,592078l42291,605282l0,610616l21209,573532l29977,586737l910336,0x">
                  <v:stroke weight="0pt" endcap="flat" joinstyle="miter" miterlimit="10" on="false" color="#000000" opacity="0"/>
                  <v:fill on="true" color="#000000"/>
                </v:shape>
                <v:shape id="Shape 7273" style="position:absolute;width:3189;height:3189;left:10724;top:31637;" coordsize="318973,318973" path="m0,318973l318973,318973l318973,0l0,0x">
                  <v:stroke weight="0.5pt" endcap="flat" joinstyle="miter" miterlimit="10" on="true" color="#3d3935"/>
                  <v:fill on="false" color="#000000" opacity="0"/>
                </v:shape>
                <v:rect id="Rectangle 7274" style="position:absolute;width:853;height:2318;left:11981;top:32360;" filled="f" stroked="f">
                  <v:textbox inset="0,0,0,0">
                    <w:txbxContent>
                      <w:p>
                        <w:pPr>
                          <w:spacing w:before="0" w:after="160" w:line="259" w:lineRule="auto"/>
                        </w:pPr>
                        <w:r>
                          <w:rPr>
                            <w:rFonts w:cs="Calibri" w:hAnsi="Calibri" w:eastAsia="Calibri" w:ascii="Calibri"/>
                            <w:color w:val="3d3935"/>
                            <w:w w:val="110"/>
                            <w:sz w:val="18"/>
                          </w:rPr>
                          <w:t xml:space="preserve">7</w:t>
                        </w:r>
                      </w:p>
                    </w:txbxContent>
                  </v:textbox>
                </v:rect>
                <v:rect id="Rectangle 7275" style="position:absolute;width:335;height:2318;left:12625;top:32360;" filled="f" stroked="f">
                  <v:textbox inset="0,0,0,0">
                    <w:txbxContent>
                      <w:p>
                        <w:pPr>
                          <w:spacing w:before="0" w:after="160" w:line="259" w:lineRule="auto"/>
                        </w:pPr>
                        <w:r>
                          <w:rPr>
                            <w:rFonts w:cs="Calibri" w:hAnsi="Calibri" w:eastAsia="Calibri" w:ascii="Calibri"/>
                            <w:color w:val="3d3935"/>
                            <w:sz w:val="18"/>
                          </w:rPr>
                          <w:t xml:space="preserve"> </w:t>
                        </w:r>
                      </w:p>
                    </w:txbxContent>
                  </v:textbox>
                </v:rect>
                <v:shape id="Shape 7276" style="position:absolute;width:4464;height:3575;left:12547;top:34803;" coordsize="446405,357505" path="m3937,0l418626,331250l428498,318897l446405,357505l404749,348615l414628,336254l0,4953l3937,0x">
                  <v:stroke weight="0pt" endcap="flat" joinstyle="miter" miterlimit="10" on="false" color="#000000" opacity="0"/>
                  <v:fill on="true" color="#000000"/>
                </v:shape>
                <v:shape id="Shape 7277" style="position:absolute;width:3189;height:3189;left:0;top:15540;" coordsize="318973,318973" path="m0,318973l318973,318973l318973,0l0,0x">
                  <v:stroke weight="0.5pt" endcap="flat" joinstyle="miter" miterlimit="10" on="true" color="#3d3935"/>
                  <v:fill on="false" color="#000000" opacity="0"/>
                </v:shape>
                <v:rect id="Rectangle 7278" style="position:absolute;width:1704;height:2318;left:945;top:16263;" filled="f" stroked="f">
                  <v:textbox inset="0,0,0,0">
                    <w:txbxContent>
                      <w:p>
                        <w:pPr>
                          <w:spacing w:before="0" w:after="160" w:line="259" w:lineRule="auto"/>
                        </w:pPr>
                        <w:r>
                          <w:rPr>
                            <w:rFonts w:cs="Calibri" w:hAnsi="Calibri" w:eastAsia="Calibri" w:ascii="Calibri"/>
                            <w:color w:val="3d3935"/>
                            <w:w w:val="110"/>
                            <w:sz w:val="18"/>
                          </w:rPr>
                          <w:t xml:space="preserve">12</w:t>
                        </w:r>
                      </w:p>
                    </w:txbxContent>
                  </v:textbox>
                </v:rect>
                <v:rect id="Rectangle 7279" style="position:absolute;width:335;height:2318;left:2225;top:16263;" filled="f" stroked="f">
                  <v:textbox inset="0,0,0,0">
                    <w:txbxContent>
                      <w:p>
                        <w:pPr>
                          <w:spacing w:before="0" w:after="160" w:line="259" w:lineRule="auto"/>
                        </w:pPr>
                        <w:r>
                          <w:rPr>
                            <w:rFonts w:cs="Calibri" w:hAnsi="Calibri" w:eastAsia="Calibri" w:ascii="Calibri"/>
                            <w:color w:val="3d3935"/>
                            <w:sz w:val="18"/>
                          </w:rPr>
                          <w:t xml:space="preserve"> </w:t>
                        </w:r>
                      </w:p>
                    </w:txbxContent>
                  </v:textbox>
                </v:rect>
                <v:shape id="Shape 7280" style="position:absolute;width:5918;height:1906;left:3497;top:15469;" coordsize="591884,190627" path="m549872,0l591884,7112l561010,36449l556341,21170l1854,190627l0,184531l554514,15191l549872,0x">
                  <v:stroke weight="0pt" endcap="flat" joinstyle="miter" miterlimit="10" on="false" color="#000000" opacity="0"/>
                  <v:fill on="true" color="#000000"/>
                </v:shape>
                <v:shape id="Shape 7283" style="position:absolute;width:3189;height:3189;left:11698;top:25509;" coordsize="318973,318973" path="m0,318973l318973,318973l318973,0l0,0x">
                  <v:stroke weight="0.5pt" endcap="flat" joinstyle="miter" miterlimit="10" on="true" color="#3d3935"/>
                  <v:fill on="false" color="#000000" opacity="0"/>
                </v:shape>
                <v:rect id="Rectangle 7284" style="position:absolute;width:1702;height:2312;left:12641;top:26237;" filled="f" stroked="f">
                  <v:textbox inset="0,0,0,0">
                    <w:txbxContent>
                      <w:p>
                        <w:pPr>
                          <w:spacing w:before="0" w:after="160" w:line="259" w:lineRule="auto"/>
                        </w:pPr>
                        <w:r>
                          <w:rPr>
                            <w:rFonts w:cs="Calibri" w:hAnsi="Calibri" w:eastAsia="Calibri" w:ascii="Calibri"/>
                            <w:color w:val="3d3935"/>
                            <w:w w:val="110"/>
                            <w:sz w:val="18"/>
                          </w:rPr>
                          <w:t xml:space="preserve">10</w:t>
                        </w:r>
                      </w:p>
                    </w:txbxContent>
                  </v:textbox>
                </v:rect>
                <v:rect id="Rectangle 7285" style="position:absolute;width:334;height:2312;left:13921;top:26237;" filled="f" stroked="f">
                  <v:textbox inset="0,0,0,0">
                    <w:txbxContent>
                      <w:p>
                        <w:pPr>
                          <w:spacing w:before="0" w:after="160" w:line="259" w:lineRule="auto"/>
                        </w:pPr>
                        <w:r>
                          <w:rPr>
                            <w:rFonts w:cs="Calibri" w:hAnsi="Calibri" w:eastAsia="Calibri" w:ascii="Calibri"/>
                            <w:color w:val="3d3935"/>
                            <w:sz w:val="18"/>
                          </w:rPr>
                          <w:t xml:space="preserve"> </w:t>
                        </w:r>
                      </w:p>
                    </w:txbxContent>
                  </v:textbox>
                </v:rect>
                <v:shape id="Shape 7286" style="position:absolute;width:6350;height:5433;left:14817;top:21869;" coordsize="635000,543306" path="m635000,0l618363,39243l608087,27228l4064,543306l0,538480l603986,22433l593598,10287l635000,0x">
                  <v:stroke weight="0pt" endcap="flat" joinstyle="miter" miterlimit="10" on="false" color="#000000" opacity="0"/>
                  <v:fill on="true" color="#000000"/>
                </v:shape>
                <v:shape id="Shape 7287" style="position:absolute;width:3189;height:3189;left:35831;top:52341;" coordsize="318973,318973" path="m0,318973l318973,318973l318973,0l0,0x">
                  <v:stroke weight="0.5pt" endcap="flat" joinstyle="miter" miterlimit="10" on="true" color="#3d3935"/>
                  <v:fill on="false" color="#000000" opacity="0"/>
                </v:shape>
                <v:rect id="Rectangle 7288" style="position:absolute;width:1702;height:2312;left:36787;top:53081;" filled="f" stroked="f">
                  <v:textbox inset="0,0,0,0">
                    <w:txbxContent>
                      <w:p>
                        <w:pPr>
                          <w:spacing w:before="0" w:after="160" w:line="259" w:lineRule="auto"/>
                        </w:pPr>
                        <w:r>
                          <w:rPr>
                            <w:rFonts w:cs="Calibri" w:hAnsi="Calibri" w:eastAsia="Calibri" w:ascii="Calibri"/>
                            <w:color w:val="3d3935"/>
                            <w:w w:val="110"/>
                            <w:sz w:val="18"/>
                          </w:rPr>
                          <w:t xml:space="preserve">16</w:t>
                        </w:r>
                      </w:p>
                    </w:txbxContent>
                  </v:textbox>
                </v:rect>
                <v:rect id="Rectangle 7289" style="position:absolute;width:370;height:2558;left:38067;top:52943;" filled="f" stroked="f">
                  <v:textbox inset="0,0,0,0">
                    <w:txbxContent>
                      <w:p>
                        <w:pPr>
                          <w:spacing w:before="0" w:after="160" w:line="259" w:lineRule="auto"/>
                        </w:pPr>
                        <w:r>
                          <w:rPr>
                            <w:rFonts w:cs="Calibri" w:hAnsi="Calibri" w:eastAsia="Calibri" w:ascii="Calibri"/>
                            <w:color w:val="3d3935"/>
                            <w:sz w:val="20"/>
                          </w:rPr>
                          <w:t xml:space="preserve"> </w:t>
                        </w:r>
                      </w:p>
                    </w:txbxContent>
                  </v:textbox>
                </v:rect>
                <v:shape id="Shape 7290" style="position:absolute;width:8018;height:6108;left:27769;top:47175;" coordsize="801878,610870" path="m0,0l41910,7874l32281,20518l801878,605790l798068,610870l28434,25570l18796,38227l0,0x">
                  <v:stroke weight="0pt" endcap="flat" joinstyle="miter" miterlimit="10" on="false" color="#000000" opacity="0"/>
                  <v:fill on="true" color="#000000"/>
                </v:shape>
                <v:shape id="Shape 7291" style="position:absolute;width:5060;height:7748;left:27676;top:47659;" coordsize="506095,774827" path="m0,0l36830,21590l23521,30199l506095,771398l500761,774827l18196,33643l4826,42291l0,0x">
                  <v:stroke weight="0pt" endcap="flat" joinstyle="miter" miterlimit="10" on="false" color="#000000" opacity="0"/>
                  <v:fill on="true" color="#000000"/>
                </v:shape>
                <v:shape id="Shape 7292" style="position:absolute;width:3189;height:3189;left:31623;top:55307;" coordsize="318973,318973" path="m0,318973l318973,318973l318973,0l0,0x">
                  <v:stroke weight="0.5pt" endcap="flat" joinstyle="miter" miterlimit="10" on="true" color="#3d3935"/>
                  <v:fill on="false" color="#000000" opacity="0"/>
                </v:shape>
                <v:rect id="Rectangle 7293" style="position:absolute;width:1702;height:2312;left:32581;top:56052;" filled="f" stroked="f">
                  <v:textbox inset="0,0,0,0">
                    <w:txbxContent>
                      <w:p>
                        <w:pPr>
                          <w:spacing w:before="0" w:after="160" w:line="259" w:lineRule="auto"/>
                        </w:pPr>
                        <w:r>
                          <w:rPr>
                            <w:rFonts w:cs="Calibri" w:hAnsi="Calibri" w:eastAsia="Calibri" w:ascii="Calibri"/>
                            <w:color w:val="3d3935"/>
                            <w:w w:val="110"/>
                            <w:sz w:val="18"/>
                          </w:rPr>
                          <w:t xml:space="preserve">15</w:t>
                        </w:r>
                      </w:p>
                    </w:txbxContent>
                  </v:textbox>
                </v:rect>
                <v:rect id="Rectangle 7294" style="position:absolute;width:370;height:2558;left:33861;top:55914;" filled="f" stroked="f">
                  <v:textbox inset="0,0,0,0">
                    <w:txbxContent>
                      <w:p>
                        <w:pPr>
                          <w:spacing w:before="0" w:after="160" w:line="259" w:lineRule="auto"/>
                        </w:pPr>
                        <w:r>
                          <w:rPr>
                            <w:rFonts w:cs="Calibri" w:hAnsi="Calibri" w:eastAsia="Calibri" w:ascii="Calibri"/>
                            <w:color w:val="3d3935"/>
                            <w:sz w:val="20"/>
                          </w:rPr>
                          <w:t xml:space="preserve"> </w:t>
                        </w:r>
                      </w:p>
                    </w:txbxContent>
                  </v:textbox>
                </v:rect>
              </v:group>
            </w:pict>
          </mc:Fallback>
        </mc:AlternateContent>
      </w:r>
    </w:p>
    <w:p w14:paraId="565D2C3F" w14:textId="77777777" w:rsidR="00AB390D" w:rsidRDefault="00000000">
      <w:pPr>
        <w:spacing w:after="79" w:line="265" w:lineRule="auto"/>
        <w:ind w:left="759" w:right="101" w:hanging="10"/>
        <w:jc w:val="both"/>
      </w:pPr>
      <w:r>
        <w:rPr>
          <w:color w:val="2A2B27"/>
          <w:sz w:val="16"/>
        </w:rPr>
        <w:lastRenderedPageBreak/>
        <w:t xml:space="preserve">Fig.3 Representation of UMZ double refrigeration circuit V2 with hot gas defrost </w:t>
      </w:r>
    </w:p>
    <w:p w14:paraId="4F773DF5" w14:textId="77777777" w:rsidR="00AB390D" w:rsidRDefault="00000000">
      <w:pPr>
        <w:pStyle w:val="Heading1"/>
        <w:ind w:left="53"/>
      </w:pPr>
      <w:bookmarkStart w:id="3" w:name="_Toc149187"/>
      <w:r>
        <w:t xml:space="preserve">4. IDENTIFICATION PLATE </w:t>
      </w:r>
      <w:bookmarkEnd w:id="3"/>
    </w:p>
    <w:p w14:paraId="2C90CE60" w14:textId="77777777" w:rsidR="00AB390D" w:rsidRDefault="00000000">
      <w:pPr>
        <w:spacing w:after="0" w:line="223" w:lineRule="auto"/>
        <w:ind w:left="57" w:right="103" w:hanging="10"/>
        <w:jc w:val="both"/>
      </w:pPr>
      <w:r>
        <w:rPr>
          <w:color w:val="3D3935"/>
          <w:sz w:val="16"/>
        </w:rPr>
        <w:t xml:space="preserve">For a correct and quick identification of the product, several plates containing the characteristics of the machine are placed on the </w:t>
      </w:r>
      <w:proofErr w:type="spellStart"/>
      <w:r>
        <w:rPr>
          <w:color w:val="3D3935"/>
          <w:sz w:val="16"/>
        </w:rPr>
        <w:t>monoblock</w:t>
      </w:r>
      <w:proofErr w:type="spellEnd"/>
      <w:r>
        <w:rPr>
          <w:color w:val="3D3935"/>
          <w:sz w:val="16"/>
        </w:rPr>
        <w:t xml:space="preserve">. The first plate is located on the outside of the machine on the bottom right side (1), the second one is located on the compressor (2). </w:t>
      </w:r>
    </w:p>
    <w:p w14:paraId="4A4A01B4" w14:textId="77777777" w:rsidR="00AB390D" w:rsidRDefault="00000000">
      <w:pPr>
        <w:spacing w:after="78"/>
        <w:ind w:left="170"/>
      </w:pPr>
      <w:r>
        <w:rPr>
          <w:noProof/>
        </w:rPr>
        <mc:AlternateContent>
          <mc:Choice Requires="wpg">
            <w:drawing>
              <wp:inline distT="0" distB="0" distL="0" distR="0" wp14:anchorId="3F630FD5" wp14:editId="56633E70">
                <wp:extent cx="4621911" cy="3352420"/>
                <wp:effectExtent l="0" t="0" r="0" b="0"/>
                <wp:docPr id="113652" name="Group 113652"/>
                <wp:cNvGraphicFramePr/>
                <a:graphic xmlns:a="http://schemas.openxmlformats.org/drawingml/2006/main">
                  <a:graphicData uri="http://schemas.microsoft.com/office/word/2010/wordprocessingGroup">
                    <wpg:wgp>
                      <wpg:cNvGrpSpPr/>
                      <wpg:grpSpPr>
                        <a:xfrm>
                          <a:off x="0" y="0"/>
                          <a:ext cx="4621911" cy="3352420"/>
                          <a:chOff x="0" y="0"/>
                          <a:chExt cx="4621911" cy="3352420"/>
                        </a:xfrm>
                      </wpg:grpSpPr>
                      <wps:wsp>
                        <wps:cNvPr id="7307" name="Rectangle 7307"/>
                        <wps:cNvSpPr/>
                        <wps:spPr>
                          <a:xfrm>
                            <a:off x="4590288" y="84641"/>
                            <a:ext cx="42058" cy="150326"/>
                          </a:xfrm>
                          <a:prstGeom prst="rect">
                            <a:avLst/>
                          </a:prstGeom>
                          <a:ln>
                            <a:noFill/>
                          </a:ln>
                        </wps:spPr>
                        <wps:txbx>
                          <w:txbxContent>
                            <w:p w14:paraId="7E58445B" w14:textId="77777777" w:rsidR="00AB390D" w:rsidRDefault="00000000">
                              <w:r>
                                <w:rPr>
                                  <w:rFonts w:ascii="Times New Roman" w:eastAsia="Times New Roman" w:hAnsi="Times New Roman" w:cs="Times New Roman"/>
                                  <w:b/>
                                  <w:i/>
                                  <w:color w:val="0000FF"/>
                                  <w:sz w:val="20"/>
                                </w:rPr>
                                <w:t xml:space="preserve"> </w:t>
                              </w:r>
                            </w:p>
                          </w:txbxContent>
                        </wps:txbx>
                        <wps:bodyPr horzOverflow="overflow" vert="horz" lIns="0" tIns="0" rIns="0" bIns="0" rtlCol="0">
                          <a:noAutofit/>
                        </wps:bodyPr>
                      </wps:wsp>
                      <wps:wsp>
                        <wps:cNvPr id="7308" name="Rectangle 7308"/>
                        <wps:cNvSpPr/>
                        <wps:spPr>
                          <a:xfrm>
                            <a:off x="358445" y="209221"/>
                            <a:ext cx="3512902" cy="163963"/>
                          </a:xfrm>
                          <a:prstGeom prst="rect">
                            <a:avLst/>
                          </a:prstGeom>
                          <a:ln>
                            <a:noFill/>
                          </a:ln>
                        </wps:spPr>
                        <wps:txbx>
                          <w:txbxContent>
                            <w:p w14:paraId="03885F4B" w14:textId="77777777" w:rsidR="00AB390D" w:rsidRDefault="00000000">
                              <w:r>
                                <w:rPr>
                                  <w:rFonts w:ascii="Verdana" w:eastAsia="Verdana" w:hAnsi="Verdana" w:cs="Verdana"/>
                                  <w:b/>
                                  <w:i/>
                                  <w:color w:val="0000FF"/>
                                  <w:sz w:val="20"/>
                                </w:rPr>
                                <w:t xml:space="preserve">                                                             </w:t>
                              </w:r>
                            </w:p>
                          </w:txbxContent>
                        </wps:txbx>
                        <wps:bodyPr horzOverflow="overflow" vert="horz" lIns="0" tIns="0" rIns="0" bIns="0" rtlCol="0">
                          <a:noAutofit/>
                        </wps:bodyPr>
                      </wps:wsp>
                      <wps:wsp>
                        <wps:cNvPr id="7309" name="Rectangle 7309"/>
                        <wps:cNvSpPr/>
                        <wps:spPr>
                          <a:xfrm>
                            <a:off x="3007741" y="218239"/>
                            <a:ext cx="42058" cy="153037"/>
                          </a:xfrm>
                          <a:prstGeom prst="rect">
                            <a:avLst/>
                          </a:prstGeom>
                          <a:ln>
                            <a:noFill/>
                          </a:ln>
                        </wps:spPr>
                        <wps:txbx>
                          <w:txbxContent>
                            <w:p w14:paraId="5803571B" w14:textId="77777777" w:rsidR="00AB390D"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43527" name="Picture 143527"/>
                          <pic:cNvPicPr/>
                        </pic:nvPicPr>
                        <pic:blipFill>
                          <a:blip r:embed="rId90"/>
                          <a:stretch>
                            <a:fillRect/>
                          </a:stretch>
                        </pic:blipFill>
                        <pic:spPr>
                          <a:xfrm>
                            <a:off x="2863596" y="-2666"/>
                            <a:ext cx="1380744" cy="1557528"/>
                          </a:xfrm>
                          <a:prstGeom prst="rect">
                            <a:avLst/>
                          </a:prstGeom>
                        </pic:spPr>
                      </pic:pic>
                      <wps:wsp>
                        <wps:cNvPr id="7397" name="Shape 7397"/>
                        <wps:cNvSpPr/>
                        <wps:spPr>
                          <a:xfrm>
                            <a:off x="2654300" y="1067537"/>
                            <a:ext cx="223152" cy="216179"/>
                          </a:xfrm>
                          <a:custGeom>
                            <a:avLst/>
                            <a:gdLst/>
                            <a:ahLst/>
                            <a:cxnLst/>
                            <a:rect l="0" t="0" r="0" b="0"/>
                            <a:pathLst>
                              <a:path w="223152" h="216179">
                                <a:moveTo>
                                  <a:pt x="0" y="216179"/>
                                </a:moveTo>
                                <a:lnTo>
                                  <a:pt x="223152" y="216179"/>
                                </a:lnTo>
                                <a:lnTo>
                                  <a:pt x="223152"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398" name="Rectangle 7398"/>
                        <wps:cNvSpPr/>
                        <wps:spPr>
                          <a:xfrm>
                            <a:off x="2733421" y="1106463"/>
                            <a:ext cx="85131" cy="231221"/>
                          </a:xfrm>
                          <a:prstGeom prst="rect">
                            <a:avLst/>
                          </a:prstGeom>
                          <a:ln>
                            <a:noFill/>
                          </a:ln>
                        </wps:spPr>
                        <wps:txbx>
                          <w:txbxContent>
                            <w:p w14:paraId="7173E02F" w14:textId="77777777" w:rsidR="00AB390D" w:rsidRDefault="00000000">
                              <w:r>
                                <w:rPr>
                                  <w:color w:val="3D3935"/>
                                  <w:w w:val="110"/>
                                  <w:sz w:val="18"/>
                                </w:rPr>
                                <w:t>2</w:t>
                              </w:r>
                            </w:p>
                          </w:txbxContent>
                        </wps:txbx>
                        <wps:bodyPr horzOverflow="overflow" vert="horz" lIns="0" tIns="0" rIns="0" bIns="0" rtlCol="0">
                          <a:noAutofit/>
                        </wps:bodyPr>
                      </wps:wsp>
                      <wps:wsp>
                        <wps:cNvPr id="7399" name="Rectangle 7399"/>
                        <wps:cNvSpPr/>
                        <wps:spPr>
                          <a:xfrm>
                            <a:off x="2797429" y="1092649"/>
                            <a:ext cx="37011" cy="255884"/>
                          </a:xfrm>
                          <a:prstGeom prst="rect">
                            <a:avLst/>
                          </a:prstGeom>
                          <a:ln>
                            <a:noFill/>
                          </a:ln>
                        </wps:spPr>
                        <wps:txbx>
                          <w:txbxContent>
                            <w:p w14:paraId="293D0D0F" w14:textId="77777777" w:rsidR="00AB390D" w:rsidRDefault="00000000">
                              <w:r>
                                <w:rPr>
                                  <w:color w:val="3D3935"/>
                                  <w:sz w:val="20"/>
                                </w:rPr>
                                <w:t xml:space="preserve"> </w:t>
                              </w:r>
                            </w:p>
                          </w:txbxContent>
                        </wps:txbx>
                        <wps:bodyPr horzOverflow="overflow" vert="horz" lIns="0" tIns="0" rIns="0" bIns="0" rtlCol="0">
                          <a:noAutofit/>
                        </wps:bodyPr>
                      </wps:wsp>
                      <wps:wsp>
                        <wps:cNvPr id="7400" name="Shape 7400"/>
                        <wps:cNvSpPr/>
                        <wps:spPr>
                          <a:xfrm>
                            <a:off x="2884297" y="643382"/>
                            <a:ext cx="377698" cy="445008"/>
                          </a:xfrm>
                          <a:custGeom>
                            <a:avLst/>
                            <a:gdLst/>
                            <a:ahLst/>
                            <a:cxnLst/>
                            <a:rect l="0" t="0" r="0" b="0"/>
                            <a:pathLst>
                              <a:path w="377698" h="445008">
                                <a:moveTo>
                                  <a:pt x="377698" y="0"/>
                                </a:moveTo>
                                <a:lnTo>
                                  <a:pt x="367665" y="41402"/>
                                </a:lnTo>
                                <a:lnTo>
                                  <a:pt x="355553" y="31141"/>
                                </a:lnTo>
                                <a:lnTo>
                                  <a:pt x="4826" y="445008"/>
                                </a:lnTo>
                                <a:lnTo>
                                  <a:pt x="0" y="440944"/>
                                </a:lnTo>
                                <a:lnTo>
                                  <a:pt x="350676" y="27010"/>
                                </a:lnTo>
                                <a:lnTo>
                                  <a:pt x="338582" y="16764"/>
                                </a:lnTo>
                                <a:lnTo>
                                  <a:pt x="3776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1" name="Rectangle 7401"/>
                        <wps:cNvSpPr/>
                        <wps:spPr>
                          <a:xfrm>
                            <a:off x="2946781" y="1577476"/>
                            <a:ext cx="1574779" cy="206557"/>
                          </a:xfrm>
                          <a:prstGeom prst="rect">
                            <a:avLst/>
                          </a:prstGeom>
                          <a:ln>
                            <a:noFill/>
                          </a:ln>
                        </wps:spPr>
                        <wps:txbx>
                          <w:txbxContent>
                            <w:p w14:paraId="51D56972" w14:textId="77777777" w:rsidR="00AB390D" w:rsidRDefault="00000000">
                              <w:r>
                                <w:rPr>
                                  <w:color w:val="2A2B27"/>
                                  <w:w w:val="103"/>
                                  <w:sz w:val="16"/>
                                </w:rPr>
                                <w:t>Fig.5 Internal</w:t>
                              </w:r>
                              <w:r>
                                <w:rPr>
                                  <w:color w:val="2A2B27"/>
                                  <w:spacing w:val="-2"/>
                                  <w:w w:val="103"/>
                                  <w:sz w:val="16"/>
                                </w:rPr>
                                <w:t xml:space="preserve"> </w:t>
                              </w:r>
                              <w:r>
                                <w:rPr>
                                  <w:color w:val="2A2B27"/>
                                  <w:w w:val="103"/>
                                  <w:sz w:val="16"/>
                                </w:rPr>
                                <w:t>plate position</w:t>
                              </w:r>
                              <w:r>
                                <w:rPr>
                                  <w:color w:val="2A2B27"/>
                                  <w:spacing w:val="-3"/>
                                  <w:w w:val="103"/>
                                  <w:sz w:val="16"/>
                                </w:rPr>
                                <w:t xml:space="preserve"> </w:t>
                              </w:r>
                            </w:p>
                          </w:txbxContent>
                        </wps:txbx>
                        <wps:bodyPr horzOverflow="overflow" vert="horz" lIns="0" tIns="0" rIns="0" bIns="0" rtlCol="0">
                          <a:noAutofit/>
                        </wps:bodyPr>
                      </wps:wsp>
                      <wps:wsp>
                        <wps:cNvPr id="7402" name="Rectangle 7402"/>
                        <wps:cNvSpPr/>
                        <wps:spPr>
                          <a:xfrm>
                            <a:off x="4131564" y="1577476"/>
                            <a:ext cx="29877" cy="206557"/>
                          </a:xfrm>
                          <a:prstGeom prst="rect">
                            <a:avLst/>
                          </a:prstGeom>
                          <a:ln>
                            <a:noFill/>
                          </a:ln>
                        </wps:spPr>
                        <wps:txbx>
                          <w:txbxContent>
                            <w:p w14:paraId="0C87B329" w14:textId="77777777" w:rsidR="00AB390D" w:rsidRDefault="00000000">
                              <w:r>
                                <w:rPr>
                                  <w:color w:val="2A2B27"/>
                                  <w:sz w:val="16"/>
                                </w:rPr>
                                <w:t xml:space="preserve"> </w:t>
                              </w:r>
                            </w:p>
                          </w:txbxContent>
                        </wps:txbx>
                        <wps:bodyPr horzOverflow="overflow" vert="horz" lIns="0" tIns="0" rIns="0" bIns="0" rtlCol="0">
                          <a:noAutofit/>
                        </wps:bodyPr>
                      </wps:wsp>
                      <pic:pic xmlns:pic="http://schemas.openxmlformats.org/drawingml/2006/picture">
                        <pic:nvPicPr>
                          <pic:cNvPr id="143529" name="Picture 143529"/>
                          <pic:cNvPicPr/>
                        </pic:nvPicPr>
                        <pic:blipFill>
                          <a:blip r:embed="rId91"/>
                          <a:stretch>
                            <a:fillRect/>
                          </a:stretch>
                        </pic:blipFill>
                        <pic:spPr>
                          <a:xfrm>
                            <a:off x="180340" y="121285"/>
                            <a:ext cx="1213104" cy="1435608"/>
                          </a:xfrm>
                          <a:prstGeom prst="rect">
                            <a:avLst/>
                          </a:prstGeom>
                        </pic:spPr>
                      </pic:pic>
                      <wps:wsp>
                        <wps:cNvPr id="7405" name="Shape 7405"/>
                        <wps:cNvSpPr/>
                        <wps:spPr>
                          <a:xfrm>
                            <a:off x="1206627" y="1315504"/>
                            <a:ext cx="249860" cy="253835"/>
                          </a:xfrm>
                          <a:custGeom>
                            <a:avLst/>
                            <a:gdLst/>
                            <a:ahLst/>
                            <a:cxnLst/>
                            <a:rect l="0" t="0" r="0" b="0"/>
                            <a:pathLst>
                              <a:path w="249860" h="253835">
                                <a:moveTo>
                                  <a:pt x="0" y="253835"/>
                                </a:moveTo>
                                <a:lnTo>
                                  <a:pt x="249860" y="253835"/>
                                </a:lnTo>
                                <a:lnTo>
                                  <a:pt x="249860"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7406" name="Rectangle 7406"/>
                        <wps:cNvSpPr/>
                        <wps:spPr>
                          <a:xfrm>
                            <a:off x="1299083" y="1354875"/>
                            <a:ext cx="85131" cy="231221"/>
                          </a:xfrm>
                          <a:prstGeom prst="rect">
                            <a:avLst/>
                          </a:prstGeom>
                          <a:ln>
                            <a:noFill/>
                          </a:ln>
                        </wps:spPr>
                        <wps:txbx>
                          <w:txbxContent>
                            <w:p w14:paraId="4F06D011" w14:textId="77777777" w:rsidR="00AB390D" w:rsidRDefault="00000000">
                              <w:r>
                                <w:rPr>
                                  <w:color w:val="3D3935"/>
                                  <w:w w:val="110"/>
                                  <w:sz w:val="18"/>
                                </w:rPr>
                                <w:t>1</w:t>
                              </w:r>
                            </w:p>
                          </w:txbxContent>
                        </wps:txbx>
                        <wps:bodyPr horzOverflow="overflow" vert="horz" lIns="0" tIns="0" rIns="0" bIns="0" rtlCol="0">
                          <a:noAutofit/>
                        </wps:bodyPr>
                      </wps:wsp>
                      <wps:wsp>
                        <wps:cNvPr id="7407" name="Rectangle 7407"/>
                        <wps:cNvSpPr/>
                        <wps:spPr>
                          <a:xfrm>
                            <a:off x="1363091" y="1354875"/>
                            <a:ext cx="33444" cy="231221"/>
                          </a:xfrm>
                          <a:prstGeom prst="rect">
                            <a:avLst/>
                          </a:prstGeom>
                          <a:ln>
                            <a:noFill/>
                          </a:ln>
                        </wps:spPr>
                        <wps:txbx>
                          <w:txbxContent>
                            <w:p w14:paraId="7C28CF54" w14:textId="77777777" w:rsidR="00AB390D" w:rsidRDefault="00000000">
                              <w:r>
                                <w:rPr>
                                  <w:color w:val="3D3935"/>
                                  <w:sz w:val="18"/>
                                </w:rPr>
                                <w:t xml:space="preserve"> </w:t>
                              </w:r>
                            </w:p>
                          </w:txbxContent>
                        </wps:txbx>
                        <wps:bodyPr horzOverflow="overflow" vert="horz" lIns="0" tIns="0" rIns="0" bIns="0" rtlCol="0">
                          <a:noAutofit/>
                        </wps:bodyPr>
                      </wps:wsp>
                      <wps:wsp>
                        <wps:cNvPr id="7408" name="Shape 7408"/>
                        <wps:cNvSpPr/>
                        <wps:spPr>
                          <a:xfrm>
                            <a:off x="851929" y="1350645"/>
                            <a:ext cx="365747" cy="106426"/>
                          </a:xfrm>
                          <a:custGeom>
                            <a:avLst/>
                            <a:gdLst/>
                            <a:ahLst/>
                            <a:cxnLst/>
                            <a:rect l="0" t="0" r="0" b="0"/>
                            <a:pathLst>
                              <a:path w="365747" h="106426">
                                <a:moveTo>
                                  <a:pt x="41656" y="0"/>
                                </a:moveTo>
                                <a:lnTo>
                                  <a:pt x="37673" y="15432"/>
                                </a:lnTo>
                                <a:lnTo>
                                  <a:pt x="365747" y="100330"/>
                                </a:lnTo>
                                <a:lnTo>
                                  <a:pt x="364223" y="106426"/>
                                </a:lnTo>
                                <a:lnTo>
                                  <a:pt x="36099" y="21531"/>
                                </a:lnTo>
                                <a:lnTo>
                                  <a:pt x="32118" y="36957"/>
                                </a:lnTo>
                                <a:lnTo>
                                  <a:pt x="0" y="8890"/>
                                </a:lnTo>
                                <a:lnTo>
                                  <a:pt x="416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9" name="Rectangle 7409"/>
                        <wps:cNvSpPr/>
                        <wps:spPr>
                          <a:xfrm>
                            <a:off x="0" y="1557664"/>
                            <a:ext cx="1635348" cy="206557"/>
                          </a:xfrm>
                          <a:prstGeom prst="rect">
                            <a:avLst/>
                          </a:prstGeom>
                          <a:ln>
                            <a:noFill/>
                          </a:ln>
                        </wps:spPr>
                        <wps:txbx>
                          <w:txbxContent>
                            <w:p w14:paraId="4E6A2005" w14:textId="77777777" w:rsidR="00AB390D" w:rsidRDefault="00000000">
                              <w:r>
                                <w:rPr>
                                  <w:color w:val="2A2B27"/>
                                  <w:w w:val="104"/>
                                  <w:sz w:val="16"/>
                                </w:rPr>
                                <w:t>Fig.4  External</w:t>
                              </w:r>
                              <w:r>
                                <w:rPr>
                                  <w:color w:val="2A2B27"/>
                                  <w:spacing w:val="-2"/>
                                  <w:w w:val="104"/>
                                  <w:sz w:val="16"/>
                                </w:rPr>
                                <w:t xml:space="preserve"> </w:t>
                              </w:r>
                              <w:r>
                                <w:rPr>
                                  <w:color w:val="2A2B27"/>
                                  <w:w w:val="104"/>
                                  <w:sz w:val="16"/>
                                </w:rPr>
                                <w:t>plate</w:t>
                              </w:r>
                              <w:r>
                                <w:rPr>
                                  <w:color w:val="2A2B27"/>
                                  <w:spacing w:val="-2"/>
                                  <w:w w:val="104"/>
                                  <w:sz w:val="16"/>
                                </w:rPr>
                                <w:t xml:space="preserve"> </w:t>
                              </w:r>
                              <w:r>
                                <w:rPr>
                                  <w:color w:val="2A2B27"/>
                                  <w:w w:val="104"/>
                                  <w:sz w:val="16"/>
                                </w:rPr>
                                <w:t>position</w:t>
                              </w:r>
                              <w:r>
                                <w:rPr>
                                  <w:color w:val="2A2B27"/>
                                  <w:spacing w:val="-1"/>
                                  <w:w w:val="104"/>
                                  <w:sz w:val="16"/>
                                </w:rPr>
                                <w:t xml:space="preserve"> </w:t>
                              </w:r>
                            </w:p>
                          </w:txbxContent>
                        </wps:txbx>
                        <wps:bodyPr horzOverflow="overflow" vert="horz" lIns="0" tIns="0" rIns="0" bIns="0" rtlCol="0">
                          <a:noAutofit/>
                        </wps:bodyPr>
                      </wps:wsp>
                      <wps:wsp>
                        <wps:cNvPr id="7410" name="Rectangle 7410"/>
                        <wps:cNvSpPr/>
                        <wps:spPr>
                          <a:xfrm>
                            <a:off x="1230503" y="1557664"/>
                            <a:ext cx="29877" cy="206557"/>
                          </a:xfrm>
                          <a:prstGeom prst="rect">
                            <a:avLst/>
                          </a:prstGeom>
                          <a:ln>
                            <a:noFill/>
                          </a:ln>
                        </wps:spPr>
                        <wps:txbx>
                          <w:txbxContent>
                            <w:p w14:paraId="40048517" w14:textId="77777777" w:rsidR="00AB390D" w:rsidRDefault="00000000">
                              <w:r>
                                <w:rPr>
                                  <w:color w:val="2A2B27"/>
                                  <w:sz w:val="16"/>
                                </w:rPr>
                                <w:t xml:space="preserve"> </w:t>
                              </w:r>
                            </w:p>
                          </w:txbxContent>
                        </wps:txbx>
                        <wps:bodyPr horzOverflow="overflow" vert="horz" lIns="0" tIns="0" rIns="0" bIns="0" rtlCol="0">
                          <a:noAutofit/>
                        </wps:bodyPr>
                      </wps:wsp>
                      <pic:pic xmlns:pic="http://schemas.openxmlformats.org/drawingml/2006/picture">
                        <pic:nvPicPr>
                          <pic:cNvPr id="143528" name="Picture 143528"/>
                          <pic:cNvPicPr/>
                        </pic:nvPicPr>
                        <pic:blipFill>
                          <a:blip r:embed="rId92"/>
                          <a:stretch>
                            <a:fillRect/>
                          </a:stretch>
                        </pic:blipFill>
                        <pic:spPr>
                          <a:xfrm>
                            <a:off x="983996" y="1867789"/>
                            <a:ext cx="2651760" cy="1484376"/>
                          </a:xfrm>
                          <a:prstGeom prst="rect">
                            <a:avLst/>
                          </a:prstGeom>
                        </pic:spPr>
                      </pic:pic>
                      <wps:wsp>
                        <wps:cNvPr id="7415" name="Shape 7415"/>
                        <wps:cNvSpPr/>
                        <wps:spPr>
                          <a:xfrm>
                            <a:off x="987806" y="1869948"/>
                            <a:ext cx="2648204" cy="1482471"/>
                          </a:xfrm>
                          <a:custGeom>
                            <a:avLst/>
                            <a:gdLst/>
                            <a:ahLst/>
                            <a:cxnLst/>
                            <a:rect l="0" t="0" r="0" b="0"/>
                            <a:pathLst>
                              <a:path w="2648204" h="1482471">
                                <a:moveTo>
                                  <a:pt x="0" y="1482471"/>
                                </a:moveTo>
                                <a:lnTo>
                                  <a:pt x="2648204" y="1482471"/>
                                </a:lnTo>
                                <a:lnTo>
                                  <a:pt x="2648204" y="0"/>
                                </a:lnTo>
                                <a:lnTo>
                                  <a:pt x="0" y="0"/>
                                </a:ln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9112" name="Rectangle 109112"/>
                        <wps:cNvSpPr/>
                        <wps:spPr>
                          <a:xfrm>
                            <a:off x="1305179" y="2431542"/>
                            <a:ext cx="36091" cy="119743"/>
                          </a:xfrm>
                          <a:prstGeom prst="rect">
                            <a:avLst/>
                          </a:prstGeom>
                          <a:ln>
                            <a:noFill/>
                          </a:ln>
                        </wps:spPr>
                        <wps:txbx>
                          <w:txbxContent>
                            <w:p w14:paraId="2F2802CC" w14:textId="77777777" w:rsidR="00AB390D" w:rsidRDefault="00000000">
                              <w:r>
                                <w:rPr>
                                  <w:sz w:val="14"/>
                                </w:rPr>
                                <w:t>[</w:t>
                              </w:r>
                            </w:p>
                          </w:txbxContent>
                        </wps:txbx>
                        <wps:bodyPr horzOverflow="overflow" vert="horz" lIns="0" tIns="0" rIns="0" bIns="0" rtlCol="0">
                          <a:noAutofit/>
                        </wps:bodyPr>
                      </wps:wsp>
                      <wps:wsp>
                        <wps:cNvPr id="109114" name="Rectangle 109114"/>
                        <wps:cNvSpPr/>
                        <wps:spPr>
                          <a:xfrm>
                            <a:off x="1332492" y="2431542"/>
                            <a:ext cx="68068" cy="119743"/>
                          </a:xfrm>
                          <a:prstGeom prst="rect">
                            <a:avLst/>
                          </a:prstGeom>
                          <a:ln>
                            <a:noFill/>
                          </a:ln>
                        </wps:spPr>
                        <wps:txbx>
                          <w:txbxContent>
                            <w:p w14:paraId="757B3DF6" w14:textId="77777777" w:rsidR="00AB390D" w:rsidRDefault="00000000">
                              <w:r>
                                <w:rPr>
                                  <w:sz w:val="14"/>
                                </w:rPr>
                                <w:t>A</w:t>
                              </w:r>
                            </w:p>
                          </w:txbxContent>
                        </wps:txbx>
                        <wps:bodyPr horzOverflow="overflow" vert="horz" lIns="0" tIns="0" rIns="0" bIns="0" rtlCol="0">
                          <a:noAutofit/>
                        </wps:bodyPr>
                      </wps:wsp>
                      <wps:wsp>
                        <wps:cNvPr id="109113" name="Rectangle 109113"/>
                        <wps:cNvSpPr/>
                        <wps:spPr>
                          <a:xfrm>
                            <a:off x="1384202" y="2431542"/>
                            <a:ext cx="36091" cy="119743"/>
                          </a:xfrm>
                          <a:prstGeom prst="rect">
                            <a:avLst/>
                          </a:prstGeom>
                          <a:ln>
                            <a:noFill/>
                          </a:ln>
                        </wps:spPr>
                        <wps:txbx>
                          <w:txbxContent>
                            <w:p w14:paraId="1E2214A6" w14:textId="77777777" w:rsidR="00AB390D" w:rsidRDefault="00000000">
                              <w:r>
                                <w:rPr>
                                  <w:sz w:val="14"/>
                                </w:rPr>
                                <w:t>]</w:t>
                              </w:r>
                            </w:p>
                          </w:txbxContent>
                        </wps:txbx>
                        <wps:bodyPr horzOverflow="overflow" vert="horz" lIns="0" tIns="0" rIns="0" bIns="0" rtlCol="0">
                          <a:noAutofit/>
                        </wps:bodyPr>
                      </wps:wsp>
                      <wps:wsp>
                        <wps:cNvPr id="7417" name="Rectangle 7417"/>
                        <wps:cNvSpPr/>
                        <wps:spPr>
                          <a:xfrm>
                            <a:off x="1411859" y="2431542"/>
                            <a:ext cx="26569" cy="119743"/>
                          </a:xfrm>
                          <a:prstGeom prst="rect">
                            <a:avLst/>
                          </a:prstGeom>
                          <a:ln>
                            <a:noFill/>
                          </a:ln>
                        </wps:spPr>
                        <wps:txbx>
                          <w:txbxContent>
                            <w:p w14:paraId="4DAF5136" w14:textId="77777777" w:rsidR="00AB390D" w:rsidRDefault="00000000">
                              <w:r>
                                <w:rPr>
                                  <w:sz w:val="14"/>
                                </w:rPr>
                                <w:t xml:space="preserve"> </w:t>
                              </w:r>
                            </w:p>
                          </w:txbxContent>
                        </wps:txbx>
                        <wps:bodyPr horzOverflow="overflow" vert="horz" lIns="0" tIns="0" rIns="0" bIns="0" rtlCol="0">
                          <a:noAutofit/>
                        </wps:bodyPr>
                      </wps:wsp>
                      <wps:wsp>
                        <wps:cNvPr id="109115" name="Rectangle 109115"/>
                        <wps:cNvSpPr/>
                        <wps:spPr>
                          <a:xfrm>
                            <a:off x="1323467" y="2535174"/>
                            <a:ext cx="36091" cy="119743"/>
                          </a:xfrm>
                          <a:prstGeom prst="rect">
                            <a:avLst/>
                          </a:prstGeom>
                          <a:ln>
                            <a:noFill/>
                          </a:ln>
                        </wps:spPr>
                        <wps:txbx>
                          <w:txbxContent>
                            <w:p w14:paraId="6835F438" w14:textId="77777777" w:rsidR="00AB390D" w:rsidRDefault="00000000">
                              <w:r>
                                <w:rPr>
                                  <w:sz w:val="14"/>
                                </w:rPr>
                                <w:t>[</w:t>
                              </w:r>
                            </w:p>
                          </w:txbxContent>
                        </wps:txbx>
                        <wps:bodyPr horzOverflow="overflow" vert="horz" lIns="0" tIns="0" rIns="0" bIns="0" rtlCol="0">
                          <a:noAutofit/>
                        </wps:bodyPr>
                      </wps:wsp>
                      <wps:wsp>
                        <wps:cNvPr id="109118" name="Rectangle 109118"/>
                        <wps:cNvSpPr/>
                        <wps:spPr>
                          <a:xfrm>
                            <a:off x="1350780" y="2535174"/>
                            <a:ext cx="63953" cy="119743"/>
                          </a:xfrm>
                          <a:prstGeom prst="rect">
                            <a:avLst/>
                          </a:prstGeom>
                          <a:ln>
                            <a:noFill/>
                          </a:ln>
                        </wps:spPr>
                        <wps:txbx>
                          <w:txbxContent>
                            <w:p w14:paraId="502BEC75" w14:textId="77777777" w:rsidR="00AB390D" w:rsidRDefault="00000000">
                              <w:r>
                                <w:rPr>
                                  <w:sz w:val="14"/>
                                </w:rPr>
                                <w:t>B</w:t>
                              </w:r>
                            </w:p>
                          </w:txbxContent>
                        </wps:txbx>
                        <wps:bodyPr horzOverflow="overflow" vert="horz" lIns="0" tIns="0" rIns="0" bIns="0" rtlCol="0">
                          <a:noAutofit/>
                        </wps:bodyPr>
                      </wps:wsp>
                      <wps:wsp>
                        <wps:cNvPr id="109117" name="Rectangle 109117"/>
                        <wps:cNvSpPr/>
                        <wps:spPr>
                          <a:xfrm>
                            <a:off x="1399484" y="2535174"/>
                            <a:ext cx="36091" cy="119743"/>
                          </a:xfrm>
                          <a:prstGeom prst="rect">
                            <a:avLst/>
                          </a:prstGeom>
                          <a:ln>
                            <a:noFill/>
                          </a:ln>
                        </wps:spPr>
                        <wps:txbx>
                          <w:txbxContent>
                            <w:p w14:paraId="6A9EB0B1" w14:textId="77777777" w:rsidR="00AB390D" w:rsidRDefault="00000000">
                              <w:r>
                                <w:rPr>
                                  <w:sz w:val="14"/>
                                </w:rPr>
                                <w:t>]</w:t>
                              </w:r>
                            </w:p>
                          </w:txbxContent>
                        </wps:txbx>
                        <wps:bodyPr horzOverflow="overflow" vert="horz" lIns="0" tIns="0" rIns="0" bIns="0" rtlCol="0">
                          <a:noAutofit/>
                        </wps:bodyPr>
                      </wps:wsp>
                      <wps:wsp>
                        <wps:cNvPr id="7419" name="Rectangle 7419"/>
                        <wps:cNvSpPr/>
                        <wps:spPr>
                          <a:xfrm>
                            <a:off x="1427099" y="2535174"/>
                            <a:ext cx="26569" cy="119743"/>
                          </a:xfrm>
                          <a:prstGeom prst="rect">
                            <a:avLst/>
                          </a:prstGeom>
                          <a:ln>
                            <a:noFill/>
                          </a:ln>
                        </wps:spPr>
                        <wps:txbx>
                          <w:txbxContent>
                            <w:p w14:paraId="0213A521" w14:textId="77777777" w:rsidR="00AB390D" w:rsidRDefault="00000000">
                              <w:r>
                                <w:rPr>
                                  <w:sz w:val="14"/>
                                </w:rPr>
                                <w:t xml:space="preserve"> </w:t>
                              </w:r>
                            </w:p>
                          </w:txbxContent>
                        </wps:txbx>
                        <wps:bodyPr horzOverflow="overflow" vert="horz" lIns="0" tIns="0" rIns="0" bIns="0" rtlCol="0">
                          <a:noAutofit/>
                        </wps:bodyPr>
                      </wps:wsp>
                      <wps:wsp>
                        <wps:cNvPr id="109123" name="Rectangle 109123"/>
                        <wps:cNvSpPr/>
                        <wps:spPr>
                          <a:xfrm>
                            <a:off x="1364615" y="2655570"/>
                            <a:ext cx="36091" cy="119743"/>
                          </a:xfrm>
                          <a:prstGeom prst="rect">
                            <a:avLst/>
                          </a:prstGeom>
                          <a:ln>
                            <a:noFill/>
                          </a:ln>
                        </wps:spPr>
                        <wps:txbx>
                          <w:txbxContent>
                            <w:p w14:paraId="4C996106" w14:textId="77777777" w:rsidR="00AB390D" w:rsidRDefault="00000000">
                              <w:r>
                                <w:rPr>
                                  <w:sz w:val="14"/>
                                </w:rPr>
                                <w:t>[</w:t>
                              </w:r>
                            </w:p>
                          </w:txbxContent>
                        </wps:txbx>
                        <wps:bodyPr horzOverflow="overflow" vert="horz" lIns="0" tIns="0" rIns="0" bIns="0" rtlCol="0">
                          <a:noAutofit/>
                        </wps:bodyPr>
                      </wps:wsp>
                      <wps:wsp>
                        <wps:cNvPr id="109125" name="Rectangle 109125"/>
                        <wps:cNvSpPr/>
                        <wps:spPr>
                          <a:xfrm>
                            <a:off x="1391928" y="2655570"/>
                            <a:ext cx="72300" cy="119743"/>
                          </a:xfrm>
                          <a:prstGeom prst="rect">
                            <a:avLst/>
                          </a:prstGeom>
                          <a:ln>
                            <a:noFill/>
                          </a:ln>
                        </wps:spPr>
                        <wps:txbx>
                          <w:txbxContent>
                            <w:p w14:paraId="3BB0024E" w14:textId="77777777" w:rsidR="00AB390D" w:rsidRDefault="00000000">
                              <w:r>
                                <w:rPr>
                                  <w:sz w:val="14"/>
                                </w:rPr>
                                <w:t>D</w:t>
                              </w:r>
                            </w:p>
                          </w:txbxContent>
                        </wps:txbx>
                        <wps:bodyPr horzOverflow="overflow" vert="horz" lIns="0" tIns="0" rIns="0" bIns="0" rtlCol="0">
                          <a:noAutofit/>
                        </wps:bodyPr>
                      </wps:wsp>
                      <wps:wsp>
                        <wps:cNvPr id="109124" name="Rectangle 109124"/>
                        <wps:cNvSpPr/>
                        <wps:spPr>
                          <a:xfrm>
                            <a:off x="1446731" y="2655570"/>
                            <a:ext cx="36091" cy="119743"/>
                          </a:xfrm>
                          <a:prstGeom prst="rect">
                            <a:avLst/>
                          </a:prstGeom>
                          <a:ln>
                            <a:noFill/>
                          </a:ln>
                        </wps:spPr>
                        <wps:txbx>
                          <w:txbxContent>
                            <w:p w14:paraId="6392AA9D" w14:textId="77777777" w:rsidR="00AB390D" w:rsidRDefault="00000000">
                              <w:r>
                                <w:rPr>
                                  <w:sz w:val="14"/>
                                </w:rPr>
                                <w:t>]</w:t>
                              </w:r>
                            </w:p>
                          </w:txbxContent>
                        </wps:txbx>
                        <wps:bodyPr horzOverflow="overflow" vert="horz" lIns="0" tIns="0" rIns="0" bIns="0" rtlCol="0">
                          <a:noAutofit/>
                        </wps:bodyPr>
                      </wps:wsp>
                      <wps:wsp>
                        <wps:cNvPr id="7421" name="Rectangle 7421"/>
                        <wps:cNvSpPr/>
                        <wps:spPr>
                          <a:xfrm>
                            <a:off x="1474343" y="2655570"/>
                            <a:ext cx="26569" cy="119743"/>
                          </a:xfrm>
                          <a:prstGeom prst="rect">
                            <a:avLst/>
                          </a:prstGeom>
                          <a:ln>
                            <a:noFill/>
                          </a:ln>
                        </wps:spPr>
                        <wps:txbx>
                          <w:txbxContent>
                            <w:p w14:paraId="2BFDBE24" w14:textId="77777777" w:rsidR="00AB390D" w:rsidRDefault="00000000">
                              <w:r>
                                <w:rPr>
                                  <w:sz w:val="14"/>
                                </w:rPr>
                                <w:t xml:space="preserve"> </w:t>
                              </w:r>
                            </w:p>
                          </w:txbxContent>
                        </wps:txbx>
                        <wps:bodyPr horzOverflow="overflow" vert="horz" lIns="0" tIns="0" rIns="0" bIns="0" rtlCol="0">
                          <a:noAutofit/>
                        </wps:bodyPr>
                      </wps:wsp>
                      <wps:wsp>
                        <wps:cNvPr id="109129" name="Rectangle 109129"/>
                        <wps:cNvSpPr/>
                        <wps:spPr>
                          <a:xfrm>
                            <a:off x="2019935" y="2763546"/>
                            <a:ext cx="36216" cy="120156"/>
                          </a:xfrm>
                          <a:prstGeom prst="rect">
                            <a:avLst/>
                          </a:prstGeom>
                          <a:ln>
                            <a:noFill/>
                          </a:ln>
                        </wps:spPr>
                        <wps:txbx>
                          <w:txbxContent>
                            <w:p w14:paraId="4393CA70" w14:textId="77777777" w:rsidR="00AB390D" w:rsidRDefault="00000000">
                              <w:r>
                                <w:rPr>
                                  <w:sz w:val="14"/>
                                </w:rPr>
                                <w:t>[</w:t>
                              </w:r>
                            </w:p>
                          </w:txbxContent>
                        </wps:txbx>
                        <wps:bodyPr horzOverflow="overflow" vert="horz" lIns="0" tIns="0" rIns="0" bIns="0" rtlCol="0">
                          <a:noAutofit/>
                        </wps:bodyPr>
                      </wps:wsp>
                      <wps:wsp>
                        <wps:cNvPr id="109131" name="Rectangle 109131"/>
                        <wps:cNvSpPr/>
                        <wps:spPr>
                          <a:xfrm>
                            <a:off x="2047165" y="2763546"/>
                            <a:ext cx="54147" cy="120156"/>
                          </a:xfrm>
                          <a:prstGeom prst="rect">
                            <a:avLst/>
                          </a:prstGeom>
                          <a:ln>
                            <a:noFill/>
                          </a:ln>
                        </wps:spPr>
                        <wps:txbx>
                          <w:txbxContent>
                            <w:p w14:paraId="3A593505" w14:textId="77777777" w:rsidR="00AB390D" w:rsidRDefault="00000000">
                              <w:r>
                                <w:rPr>
                                  <w:sz w:val="14"/>
                                </w:rPr>
                                <w:t>F</w:t>
                              </w:r>
                            </w:p>
                          </w:txbxContent>
                        </wps:txbx>
                        <wps:bodyPr horzOverflow="overflow" vert="horz" lIns="0" tIns="0" rIns="0" bIns="0" rtlCol="0">
                          <a:noAutofit/>
                        </wps:bodyPr>
                      </wps:wsp>
                      <wps:wsp>
                        <wps:cNvPr id="109130" name="Rectangle 109130"/>
                        <wps:cNvSpPr/>
                        <wps:spPr>
                          <a:xfrm>
                            <a:off x="2088764" y="2763546"/>
                            <a:ext cx="36216" cy="120156"/>
                          </a:xfrm>
                          <a:prstGeom prst="rect">
                            <a:avLst/>
                          </a:prstGeom>
                          <a:ln>
                            <a:noFill/>
                          </a:ln>
                        </wps:spPr>
                        <wps:txbx>
                          <w:txbxContent>
                            <w:p w14:paraId="2A209A67" w14:textId="77777777" w:rsidR="00AB390D" w:rsidRDefault="00000000">
                              <w:r>
                                <w:rPr>
                                  <w:sz w:val="14"/>
                                </w:rPr>
                                <w:t>]</w:t>
                              </w:r>
                            </w:p>
                          </w:txbxContent>
                        </wps:txbx>
                        <wps:bodyPr horzOverflow="overflow" vert="horz" lIns="0" tIns="0" rIns="0" bIns="0" rtlCol="0">
                          <a:noAutofit/>
                        </wps:bodyPr>
                      </wps:wsp>
                      <wps:wsp>
                        <wps:cNvPr id="7423" name="Rectangle 7423"/>
                        <wps:cNvSpPr/>
                        <wps:spPr>
                          <a:xfrm>
                            <a:off x="2116201" y="2763546"/>
                            <a:ext cx="26660" cy="120156"/>
                          </a:xfrm>
                          <a:prstGeom prst="rect">
                            <a:avLst/>
                          </a:prstGeom>
                          <a:ln>
                            <a:noFill/>
                          </a:ln>
                        </wps:spPr>
                        <wps:txbx>
                          <w:txbxContent>
                            <w:p w14:paraId="32C041AD" w14:textId="77777777" w:rsidR="00AB390D" w:rsidRDefault="00000000">
                              <w:r>
                                <w:rPr>
                                  <w:sz w:val="14"/>
                                </w:rPr>
                                <w:t xml:space="preserve"> </w:t>
                              </w:r>
                            </w:p>
                          </w:txbxContent>
                        </wps:txbx>
                        <wps:bodyPr horzOverflow="overflow" vert="horz" lIns="0" tIns="0" rIns="0" bIns="0" rtlCol="0">
                          <a:noAutofit/>
                        </wps:bodyPr>
                      </wps:wsp>
                      <wps:wsp>
                        <wps:cNvPr id="109144" name="Rectangle 109144"/>
                        <wps:cNvSpPr/>
                        <wps:spPr>
                          <a:xfrm>
                            <a:off x="2631313" y="2927096"/>
                            <a:ext cx="36091" cy="119743"/>
                          </a:xfrm>
                          <a:prstGeom prst="rect">
                            <a:avLst/>
                          </a:prstGeom>
                          <a:ln>
                            <a:noFill/>
                          </a:ln>
                        </wps:spPr>
                        <wps:txbx>
                          <w:txbxContent>
                            <w:p w14:paraId="7ECB288D" w14:textId="77777777" w:rsidR="00AB390D" w:rsidRDefault="00000000">
                              <w:r>
                                <w:rPr>
                                  <w:sz w:val="14"/>
                                </w:rPr>
                                <w:t>[</w:t>
                              </w:r>
                            </w:p>
                          </w:txbxContent>
                        </wps:txbx>
                        <wps:bodyPr horzOverflow="overflow" vert="horz" lIns="0" tIns="0" rIns="0" bIns="0" rtlCol="0">
                          <a:noAutofit/>
                        </wps:bodyPr>
                      </wps:wsp>
                      <wps:wsp>
                        <wps:cNvPr id="109146" name="Rectangle 109146"/>
                        <wps:cNvSpPr/>
                        <wps:spPr>
                          <a:xfrm>
                            <a:off x="2658626" y="2927096"/>
                            <a:ext cx="75945" cy="119743"/>
                          </a:xfrm>
                          <a:prstGeom prst="rect">
                            <a:avLst/>
                          </a:prstGeom>
                          <a:ln>
                            <a:noFill/>
                          </a:ln>
                        </wps:spPr>
                        <wps:txbx>
                          <w:txbxContent>
                            <w:p w14:paraId="66B34C1A" w14:textId="77777777" w:rsidR="00AB390D" w:rsidRDefault="00000000">
                              <w:r>
                                <w:rPr>
                                  <w:sz w:val="14"/>
                                </w:rPr>
                                <w:t>N</w:t>
                              </w:r>
                            </w:p>
                          </w:txbxContent>
                        </wps:txbx>
                        <wps:bodyPr horzOverflow="overflow" vert="horz" lIns="0" tIns="0" rIns="0" bIns="0" rtlCol="0">
                          <a:noAutofit/>
                        </wps:bodyPr>
                      </wps:wsp>
                      <wps:wsp>
                        <wps:cNvPr id="109145" name="Rectangle 109145"/>
                        <wps:cNvSpPr/>
                        <wps:spPr>
                          <a:xfrm>
                            <a:off x="2715020" y="2927096"/>
                            <a:ext cx="36091" cy="119743"/>
                          </a:xfrm>
                          <a:prstGeom prst="rect">
                            <a:avLst/>
                          </a:prstGeom>
                          <a:ln>
                            <a:noFill/>
                          </a:ln>
                        </wps:spPr>
                        <wps:txbx>
                          <w:txbxContent>
                            <w:p w14:paraId="2643C4D6" w14:textId="77777777" w:rsidR="00AB390D" w:rsidRDefault="00000000">
                              <w:r>
                                <w:rPr>
                                  <w:sz w:val="14"/>
                                </w:rPr>
                                <w:t>]</w:t>
                              </w:r>
                            </w:p>
                          </w:txbxContent>
                        </wps:txbx>
                        <wps:bodyPr horzOverflow="overflow" vert="horz" lIns="0" tIns="0" rIns="0" bIns="0" rtlCol="0">
                          <a:noAutofit/>
                        </wps:bodyPr>
                      </wps:wsp>
                      <wps:wsp>
                        <wps:cNvPr id="7425" name="Rectangle 7425"/>
                        <wps:cNvSpPr/>
                        <wps:spPr>
                          <a:xfrm>
                            <a:off x="2742565" y="2927096"/>
                            <a:ext cx="26569" cy="119743"/>
                          </a:xfrm>
                          <a:prstGeom prst="rect">
                            <a:avLst/>
                          </a:prstGeom>
                          <a:ln>
                            <a:noFill/>
                          </a:ln>
                        </wps:spPr>
                        <wps:txbx>
                          <w:txbxContent>
                            <w:p w14:paraId="6F518192" w14:textId="77777777" w:rsidR="00AB390D" w:rsidRDefault="00000000">
                              <w:r>
                                <w:rPr>
                                  <w:sz w:val="14"/>
                                </w:rPr>
                                <w:t xml:space="preserve"> </w:t>
                              </w:r>
                            </w:p>
                          </w:txbxContent>
                        </wps:txbx>
                        <wps:bodyPr horzOverflow="overflow" vert="horz" lIns="0" tIns="0" rIns="0" bIns="0" rtlCol="0">
                          <a:noAutofit/>
                        </wps:bodyPr>
                      </wps:wsp>
                      <wps:wsp>
                        <wps:cNvPr id="109136" name="Rectangle 109136"/>
                        <wps:cNvSpPr/>
                        <wps:spPr>
                          <a:xfrm>
                            <a:off x="2096220" y="2856992"/>
                            <a:ext cx="36091" cy="119743"/>
                          </a:xfrm>
                          <a:prstGeom prst="rect">
                            <a:avLst/>
                          </a:prstGeom>
                          <a:ln>
                            <a:noFill/>
                          </a:ln>
                        </wps:spPr>
                        <wps:txbx>
                          <w:txbxContent>
                            <w:p w14:paraId="773AB8A5" w14:textId="77777777" w:rsidR="00AB390D" w:rsidRDefault="00000000">
                              <w:r>
                                <w:rPr>
                                  <w:sz w:val="14"/>
                                </w:rPr>
                                <w:t>]</w:t>
                              </w:r>
                            </w:p>
                          </w:txbxContent>
                        </wps:txbx>
                        <wps:bodyPr horzOverflow="overflow" vert="horz" lIns="0" tIns="0" rIns="0" bIns="0" rtlCol="0">
                          <a:noAutofit/>
                        </wps:bodyPr>
                      </wps:wsp>
                      <wps:wsp>
                        <wps:cNvPr id="109135" name="Rectangle 109135"/>
                        <wps:cNvSpPr/>
                        <wps:spPr>
                          <a:xfrm>
                            <a:off x="2013839" y="2856992"/>
                            <a:ext cx="36091" cy="119743"/>
                          </a:xfrm>
                          <a:prstGeom prst="rect">
                            <a:avLst/>
                          </a:prstGeom>
                          <a:ln>
                            <a:noFill/>
                          </a:ln>
                        </wps:spPr>
                        <wps:txbx>
                          <w:txbxContent>
                            <w:p w14:paraId="4C47B5F3" w14:textId="77777777" w:rsidR="00AB390D" w:rsidRDefault="00000000">
                              <w:r>
                                <w:rPr>
                                  <w:sz w:val="14"/>
                                </w:rPr>
                                <w:t>[</w:t>
                              </w:r>
                            </w:p>
                          </w:txbxContent>
                        </wps:txbx>
                        <wps:bodyPr horzOverflow="overflow" vert="horz" lIns="0" tIns="0" rIns="0" bIns="0" rtlCol="0">
                          <a:noAutofit/>
                        </wps:bodyPr>
                      </wps:wsp>
                      <wps:wsp>
                        <wps:cNvPr id="109137" name="Rectangle 109137"/>
                        <wps:cNvSpPr/>
                        <wps:spPr>
                          <a:xfrm>
                            <a:off x="2041152" y="2856992"/>
                            <a:ext cx="73241" cy="119743"/>
                          </a:xfrm>
                          <a:prstGeom prst="rect">
                            <a:avLst/>
                          </a:prstGeom>
                          <a:ln>
                            <a:noFill/>
                          </a:ln>
                        </wps:spPr>
                        <wps:txbx>
                          <w:txbxContent>
                            <w:p w14:paraId="2CBDB8E8" w14:textId="77777777" w:rsidR="00AB390D" w:rsidRDefault="00000000">
                              <w:r>
                                <w:rPr>
                                  <w:sz w:val="14"/>
                                </w:rPr>
                                <w:t>H</w:t>
                              </w:r>
                            </w:p>
                          </w:txbxContent>
                        </wps:txbx>
                        <wps:bodyPr horzOverflow="overflow" vert="horz" lIns="0" tIns="0" rIns="0" bIns="0" rtlCol="0">
                          <a:noAutofit/>
                        </wps:bodyPr>
                      </wps:wsp>
                      <wps:wsp>
                        <wps:cNvPr id="7427" name="Rectangle 7427"/>
                        <wps:cNvSpPr/>
                        <wps:spPr>
                          <a:xfrm>
                            <a:off x="2123821" y="2856992"/>
                            <a:ext cx="26569" cy="119743"/>
                          </a:xfrm>
                          <a:prstGeom prst="rect">
                            <a:avLst/>
                          </a:prstGeom>
                          <a:ln>
                            <a:noFill/>
                          </a:ln>
                        </wps:spPr>
                        <wps:txbx>
                          <w:txbxContent>
                            <w:p w14:paraId="056EA2A5" w14:textId="77777777" w:rsidR="00AB390D" w:rsidRDefault="00000000">
                              <w:r>
                                <w:rPr>
                                  <w:sz w:val="14"/>
                                </w:rPr>
                                <w:t xml:space="preserve"> </w:t>
                              </w:r>
                            </w:p>
                          </w:txbxContent>
                        </wps:txbx>
                        <wps:bodyPr horzOverflow="overflow" vert="horz" lIns="0" tIns="0" rIns="0" bIns="0" rtlCol="0">
                          <a:noAutofit/>
                        </wps:bodyPr>
                      </wps:wsp>
                      <wps:wsp>
                        <wps:cNvPr id="109141" name="Rectangle 109141"/>
                        <wps:cNvSpPr/>
                        <wps:spPr>
                          <a:xfrm>
                            <a:off x="1937639" y="2917952"/>
                            <a:ext cx="36091" cy="119743"/>
                          </a:xfrm>
                          <a:prstGeom prst="rect">
                            <a:avLst/>
                          </a:prstGeom>
                          <a:ln>
                            <a:noFill/>
                          </a:ln>
                        </wps:spPr>
                        <wps:txbx>
                          <w:txbxContent>
                            <w:p w14:paraId="57828CB6" w14:textId="77777777" w:rsidR="00AB390D" w:rsidRDefault="00000000">
                              <w:r>
                                <w:rPr>
                                  <w:sz w:val="14"/>
                                </w:rPr>
                                <w:t>[</w:t>
                              </w:r>
                            </w:p>
                          </w:txbxContent>
                        </wps:txbx>
                        <wps:bodyPr horzOverflow="overflow" vert="horz" lIns="0" tIns="0" rIns="0" bIns="0" rtlCol="0">
                          <a:noAutofit/>
                        </wps:bodyPr>
                      </wps:wsp>
                      <wps:wsp>
                        <wps:cNvPr id="109142" name="Rectangle 109142"/>
                        <wps:cNvSpPr/>
                        <wps:spPr>
                          <a:xfrm>
                            <a:off x="1987757" y="2917952"/>
                            <a:ext cx="36091" cy="119743"/>
                          </a:xfrm>
                          <a:prstGeom prst="rect">
                            <a:avLst/>
                          </a:prstGeom>
                          <a:ln>
                            <a:noFill/>
                          </a:ln>
                        </wps:spPr>
                        <wps:txbx>
                          <w:txbxContent>
                            <w:p w14:paraId="7A516E01" w14:textId="77777777" w:rsidR="00AB390D" w:rsidRDefault="00000000">
                              <w:r>
                                <w:rPr>
                                  <w:sz w:val="14"/>
                                </w:rPr>
                                <w:t>]</w:t>
                              </w:r>
                            </w:p>
                          </w:txbxContent>
                        </wps:txbx>
                        <wps:bodyPr horzOverflow="overflow" vert="horz" lIns="0" tIns="0" rIns="0" bIns="0" rtlCol="0">
                          <a:noAutofit/>
                        </wps:bodyPr>
                      </wps:wsp>
                      <wps:wsp>
                        <wps:cNvPr id="109143" name="Rectangle 109143"/>
                        <wps:cNvSpPr/>
                        <wps:spPr>
                          <a:xfrm>
                            <a:off x="1964952" y="2917952"/>
                            <a:ext cx="29625" cy="119743"/>
                          </a:xfrm>
                          <a:prstGeom prst="rect">
                            <a:avLst/>
                          </a:prstGeom>
                          <a:ln>
                            <a:noFill/>
                          </a:ln>
                        </wps:spPr>
                        <wps:txbx>
                          <w:txbxContent>
                            <w:p w14:paraId="1C06402F" w14:textId="77777777" w:rsidR="00AB390D" w:rsidRDefault="00000000">
                              <w:r>
                                <w:rPr>
                                  <w:sz w:val="14"/>
                                </w:rPr>
                                <w:t>I</w:t>
                              </w:r>
                            </w:p>
                          </w:txbxContent>
                        </wps:txbx>
                        <wps:bodyPr horzOverflow="overflow" vert="horz" lIns="0" tIns="0" rIns="0" bIns="0" rtlCol="0">
                          <a:noAutofit/>
                        </wps:bodyPr>
                      </wps:wsp>
                      <wps:wsp>
                        <wps:cNvPr id="7429" name="Rectangle 7429"/>
                        <wps:cNvSpPr/>
                        <wps:spPr>
                          <a:xfrm>
                            <a:off x="2013839" y="2917952"/>
                            <a:ext cx="26569" cy="119743"/>
                          </a:xfrm>
                          <a:prstGeom prst="rect">
                            <a:avLst/>
                          </a:prstGeom>
                          <a:ln>
                            <a:noFill/>
                          </a:ln>
                        </wps:spPr>
                        <wps:txbx>
                          <w:txbxContent>
                            <w:p w14:paraId="4133B028" w14:textId="77777777" w:rsidR="00AB390D" w:rsidRDefault="00000000">
                              <w:r>
                                <w:rPr>
                                  <w:sz w:val="14"/>
                                </w:rPr>
                                <w:t xml:space="preserve"> </w:t>
                              </w:r>
                            </w:p>
                          </w:txbxContent>
                        </wps:txbx>
                        <wps:bodyPr horzOverflow="overflow" vert="horz" lIns="0" tIns="0" rIns="0" bIns="0" rtlCol="0">
                          <a:noAutofit/>
                        </wps:bodyPr>
                      </wps:wsp>
                      <wps:wsp>
                        <wps:cNvPr id="109148" name="Rectangle 109148"/>
                        <wps:cNvSpPr/>
                        <wps:spPr>
                          <a:xfrm>
                            <a:off x="1989284" y="3003296"/>
                            <a:ext cx="36091" cy="119742"/>
                          </a:xfrm>
                          <a:prstGeom prst="rect">
                            <a:avLst/>
                          </a:prstGeom>
                          <a:ln>
                            <a:noFill/>
                          </a:ln>
                        </wps:spPr>
                        <wps:txbx>
                          <w:txbxContent>
                            <w:p w14:paraId="68660C39" w14:textId="77777777" w:rsidR="00AB390D" w:rsidRDefault="00000000">
                              <w:r>
                                <w:rPr>
                                  <w:sz w:val="14"/>
                                </w:rPr>
                                <w:t>]</w:t>
                              </w:r>
                            </w:p>
                          </w:txbxContent>
                        </wps:txbx>
                        <wps:bodyPr horzOverflow="overflow" vert="horz" lIns="0" tIns="0" rIns="0" bIns="0" rtlCol="0">
                          <a:noAutofit/>
                        </wps:bodyPr>
                      </wps:wsp>
                      <wps:wsp>
                        <wps:cNvPr id="109149" name="Rectangle 109149"/>
                        <wps:cNvSpPr/>
                        <wps:spPr>
                          <a:xfrm>
                            <a:off x="1960380" y="3003296"/>
                            <a:ext cx="37502" cy="119742"/>
                          </a:xfrm>
                          <a:prstGeom prst="rect">
                            <a:avLst/>
                          </a:prstGeom>
                          <a:ln>
                            <a:noFill/>
                          </a:ln>
                        </wps:spPr>
                        <wps:txbx>
                          <w:txbxContent>
                            <w:p w14:paraId="65DC5CF0" w14:textId="77777777" w:rsidR="00AB390D" w:rsidRDefault="00000000">
                              <w:r>
                                <w:rPr>
                                  <w:sz w:val="14"/>
                                </w:rPr>
                                <w:t>J</w:t>
                              </w:r>
                            </w:p>
                          </w:txbxContent>
                        </wps:txbx>
                        <wps:bodyPr horzOverflow="overflow" vert="horz" lIns="0" tIns="0" rIns="0" bIns="0" rtlCol="0">
                          <a:noAutofit/>
                        </wps:bodyPr>
                      </wps:wsp>
                      <wps:wsp>
                        <wps:cNvPr id="109147" name="Rectangle 109147"/>
                        <wps:cNvSpPr/>
                        <wps:spPr>
                          <a:xfrm>
                            <a:off x="1933067" y="3003296"/>
                            <a:ext cx="36091" cy="119742"/>
                          </a:xfrm>
                          <a:prstGeom prst="rect">
                            <a:avLst/>
                          </a:prstGeom>
                          <a:ln>
                            <a:noFill/>
                          </a:ln>
                        </wps:spPr>
                        <wps:txbx>
                          <w:txbxContent>
                            <w:p w14:paraId="0B60A8F5" w14:textId="77777777" w:rsidR="00AB390D" w:rsidRDefault="00000000">
                              <w:r>
                                <w:rPr>
                                  <w:sz w:val="14"/>
                                </w:rPr>
                                <w:t>[</w:t>
                              </w:r>
                            </w:p>
                          </w:txbxContent>
                        </wps:txbx>
                        <wps:bodyPr horzOverflow="overflow" vert="horz" lIns="0" tIns="0" rIns="0" bIns="0" rtlCol="0">
                          <a:noAutofit/>
                        </wps:bodyPr>
                      </wps:wsp>
                      <wps:wsp>
                        <wps:cNvPr id="7431" name="Rectangle 7431"/>
                        <wps:cNvSpPr/>
                        <wps:spPr>
                          <a:xfrm>
                            <a:off x="2015363" y="3003296"/>
                            <a:ext cx="26569" cy="119742"/>
                          </a:xfrm>
                          <a:prstGeom prst="rect">
                            <a:avLst/>
                          </a:prstGeom>
                          <a:ln>
                            <a:noFill/>
                          </a:ln>
                        </wps:spPr>
                        <wps:txbx>
                          <w:txbxContent>
                            <w:p w14:paraId="73E0342E" w14:textId="77777777" w:rsidR="00AB390D" w:rsidRDefault="00000000">
                              <w:r>
                                <w:rPr>
                                  <w:sz w:val="14"/>
                                </w:rPr>
                                <w:t xml:space="preserve"> </w:t>
                              </w:r>
                            </w:p>
                          </w:txbxContent>
                        </wps:txbx>
                        <wps:bodyPr horzOverflow="overflow" vert="horz" lIns="0" tIns="0" rIns="0" bIns="0" rtlCol="0">
                          <a:noAutofit/>
                        </wps:bodyPr>
                      </wps:wsp>
                      <wps:wsp>
                        <wps:cNvPr id="109155" name="Rectangle 109155"/>
                        <wps:cNvSpPr/>
                        <wps:spPr>
                          <a:xfrm>
                            <a:off x="1951236" y="3081020"/>
                            <a:ext cx="61132" cy="119743"/>
                          </a:xfrm>
                          <a:prstGeom prst="rect">
                            <a:avLst/>
                          </a:prstGeom>
                          <a:ln>
                            <a:noFill/>
                          </a:ln>
                        </wps:spPr>
                        <wps:txbx>
                          <w:txbxContent>
                            <w:p w14:paraId="338EC0AB" w14:textId="77777777" w:rsidR="00AB390D" w:rsidRDefault="00000000">
                              <w:r>
                                <w:rPr>
                                  <w:sz w:val="14"/>
                                </w:rPr>
                                <w:t>K</w:t>
                              </w:r>
                            </w:p>
                          </w:txbxContent>
                        </wps:txbx>
                        <wps:bodyPr horzOverflow="overflow" vert="horz" lIns="0" tIns="0" rIns="0" bIns="0" rtlCol="0">
                          <a:noAutofit/>
                        </wps:bodyPr>
                      </wps:wsp>
                      <wps:wsp>
                        <wps:cNvPr id="109153" name="Rectangle 109153"/>
                        <wps:cNvSpPr/>
                        <wps:spPr>
                          <a:xfrm>
                            <a:off x="1923923" y="3081020"/>
                            <a:ext cx="36091" cy="119743"/>
                          </a:xfrm>
                          <a:prstGeom prst="rect">
                            <a:avLst/>
                          </a:prstGeom>
                          <a:ln>
                            <a:noFill/>
                          </a:ln>
                        </wps:spPr>
                        <wps:txbx>
                          <w:txbxContent>
                            <w:p w14:paraId="4BC5B1BF" w14:textId="77777777" w:rsidR="00AB390D" w:rsidRDefault="00000000">
                              <w:r>
                                <w:rPr>
                                  <w:sz w:val="14"/>
                                </w:rPr>
                                <w:t>[</w:t>
                              </w:r>
                            </w:p>
                          </w:txbxContent>
                        </wps:txbx>
                        <wps:bodyPr horzOverflow="overflow" vert="horz" lIns="0" tIns="0" rIns="0" bIns="0" rtlCol="0">
                          <a:noAutofit/>
                        </wps:bodyPr>
                      </wps:wsp>
                      <wps:wsp>
                        <wps:cNvPr id="109154" name="Rectangle 109154"/>
                        <wps:cNvSpPr/>
                        <wps:spPr>
                          <a:xfrm>
                            <a:off x="1997200" y="3081020"/>
                            <a:ext cx="36091" cy="119743"/>
                          </a:xfrm>
                          <a:prstGeom prst="rect">
                            <a:avLst/>
                          </a:prstGeom>
                          <a:ln>
                            <a:noFill/>
                          </a:ln>
                        </wps:spPr>
                        <wps:txbx>
                          <w:txbxContent>
                            <w:p w14:paraId="242957EA" w14:textId="77777777" w:rsidR="00AB390D" w:rsidRDefault="00000000">
                              <w:r>
                                <w:rPr>
                                  <w:sz w:val="14"/>
                                </w:rPr>
                                <w:t>]</w:t>
                              </w:r>
                            </w:p>
                          </w:txbxContent>
                        </wps:txbx>
                        <wps:bodyPr horzOverflow="overflow" vert="horz" lIns="0" tIns="0" rIns="0" bIns="0" rtlCol="0">
                          <a:noAutofit/>
                        </wps:bodyPr>
                      </wps:wsp>
                      <wps:wsp>
                        <wps:cNvPr id="7433" name="Rectangle 7433"/>
                        <wps:cNvSpPr/>
                        <wps:spPr>
                          <a:xfrm>
                            <a:off x="2024507" y="3081020"/>
                            <a:ext cx="26569" cy="119743"/>
                          </a:xfrm>
                          <a:prstGeom prst="rect">
                            <a:avLst/>
                          </a:prstGeom>
                          <a:ln>
                            <a:noFill/>
                          </a:ln>
                        </wps:spPr>
                        <wps:txbx>
                          <w:txbxContent>
                            <w:p w14:paraId="675E5167" w14:textId="77777777" w:rsidR="00AB390D" w:rsidRDefault="00000000">
                              <w:r>
                                <w:rPr>
                                  <w:sz w:val="14"/>
                                </w:rPr>
                                <w:t xml:space="preserve"> </w:t>
                              </w:r>
                            </w:p>
                          </w:txbxContent>
                        </wps:txbx>
                        <wps:bodyPr horzOverflow="overflow" vert="horz" lIns="0" tIns="0" rIns="0" bIns="0" rtlCol="0">
                          <a:noAutofit/>
                        </wps:bodyPr>
                      </wps:wsp>
                      <wps:wsp>
                        <wps:cNvPr id="109139" name="Rectangle 109139"/>
                        <wps:cNvSpPr/>
                        <wps:spPr>
                          <a:xfrm>
                            <a:off x="2724064" y="2843276"/>
                            <a:ext cx="36091" cy="119743"/>
                          </a:xfrm>
                          <a:prstGeom prst="rect">
                            <a:avLst/>
                          </a:prstGeom>
                          <a:ln>
                            <a:noFill/>
                          </a:ln>
                        </wps:spPr>
                        <wps:txbx>
                          <w:txbxContent>
                            <w:p w14:paraId="659CDF24" w14:textId="77777777" w:rsidR="00AB390D" w:rsidRDefault="00000000">
                              <w:r>
                                <w:rPr>
                                  <w:sz w:val="14"/>
                                </w:rPr>
                                <w:t>]</w:t>
                              </w:r>
                            </w:p>
                          </w:txbxContent>
                        </wps:txbx>
                        <wps:bodyPr horzOverflow="overflow" vert="horz" lIns="0" tIns="0" rIns="0" bIns="0" rtlCol="0">
                          <a:noAutofit/>
                        </wps:bodyPr>
                      </wps:wsp>
                      <wps:wsp>
                        <wps:cNvPr id="109140" name="Rectangle 109140"/>
                        <wps:cNvSpPr/>
                        <wps:spPr>
                          <a:xfrm>
                            <a:off x="2647958" y="2843276"/>
                            <a:ext cx="100515" cy="119743"/>
                          </a:xfrm>
                          <a:prstGeom prst="rect">
                            <a:avLst/>
                          </a:prstGeom>
                          <a:ln>
                            <a:noFill/>
                          </a:ln>
                        </wps:spPr>
                        <wps:txbx>
                          <w:txbxContent>
                            <w:p w14:paraId="21FA8D37" w14:textId="77777777" w:rsidR="00AB390D" w:rsidRDefault="00000000">
                              <w:r>
                                <w:rPr>
                                  <w:sz w:val="14"/>
                                </w:rPr>
                                <w:t>M</w:t>
                              </w:r>
                            </w:p>
                          </w:txbxContent>
                        </wps:txbx>
                        <wps:bodyPr horzOverflow="overflow" vert="horz" lIns="0" tIns="0" rIns="0" bIns="0" rtlCol="0">
                          <a:noAutofit/>
                        </wps:bodyPr>
                      </wps:wsp>
                      <wps:wsp>
                        <wps:cNvPr id="109138" name="Rectangle 109138"/>
                        <wps:cNvSpPr/>
                        <wps:spPr>
                          <a:xfrm>
                            <a:off x="2620645" y="2843276"/>
                            <a:ext cx="36091" cy="119743"/>
                          </a:xfrm>
                          <a:prstGeom prst="rect">
                            <a:avLst/>
                          </a:prstGeom>
                          <a:ln>
                            <a:noFill/>
                          </a:ln>
                        </wps:spPr>
                        <wps:txbx>
                          <w:txbxContent>
                            <w:p w14:paraId="6A68441E" w14:textId="77777777" w:rsidR="00AB390D" w:rsidRDefault="00000000">
                              <w:r>
                                <w:rPr>
                                  <w:sz w:val="14"/>
                                </w:rPr>
                                <w:t>[</w:t>
                              </w:r>
                            </w:p>
                          </w:txbxContent>
                        </wps:txbx>
                        <wps:bodyPr horzOverflow="overflow" vert="horz" lIns="0" tIns="0" rIns="0" bIns="0" rtlCol="0">
                          <a:noAutofit/>
                        </wps:bodyPr>
                      </wps:wsp>
                      <wps:wsp>
                        <wps:cNvPr id="7435" name="Rectangle 7435"/>
                        <wps:cNvSpPr/>
                        <wps:spPr>
                          <a:xfrm>
                            <a:off x="2751709" y="2843276"/>
                            <a:ext cx="26569" cy="119743"/>
                          </a:xfrm>
                          <a:prstGeom prst="rect">
                            <a:avLst/>
                          </a:prstGeom>
                          <a:ln>
                            <a:noFill/>
                          </a:ln>
                        </wps:spPr>
                        <wps:txbx>
                          <w:txbxContent>
                            <w:p w14:paraId="4B62BD99" w14:textId="77777777" w:rsidR="00AB390D" w:rsidRDefault="00000000">
                              <w:r>
                                <w:rPr>
                                  <w:sz w:val="14"/>
                                </w:rPr>
                                <w:t xml:space="preserve"> </w:t>
                              </w:r>
                            </w:p>
                          </w:txbxContent>
                        </wps:txbx>
                        <wps:bodyPr horzOverflow="overflow" vert="horz" lIns="0" tIns="0" rIns="0" bIns="0" rtlCol="0">
                          <a:noAutofit/>
                        </wps:bodyPr>
                      </wps:wsp>
                      <wps:wsp>
                        <wps:cNvPr id="109150" name="Rectangle 109150"/>
                        <wps:cNvSpPr/>
                        <wps:spPr>
                          <a:xfrm>
                            <a:off x="2632837" y="3004820"/>
                            <a:ext cx="36091" cy="119743"/>
                          </a:xfrm>
                          <a:prstGeom prst="rect">
                            <a:avLst/>
                          </a:prstGeom>
                          <a:ln>
                            <a:noFill/>
                          </a:ln>
                        </wps:spPr>
                        <wps:txbx>
                          <w:txbxContent>
                            <w:p w14:paraId="62EBCBEB" w14:textId="77777777" w:rsidR="00AB390D" w:rsidRDefault="00000000">
                              <w:r>
                                <w:rPr>
                                  <w:sz w:val="14"/>
                                </w:rPr>
                                <w:t>[</w:t>
                              </w:r>
                            </w:p>
                          </w:txbxContent>
                        </wps:txbx>
                        <wps:bodyPr horzOverflow="overflow" vert="horz" lIns="0" tIns="0" rIns="0" bIns="0" rtlCol="0">
                          <a:noAutofit/>
                        </wps:bodyPr>
                      </wps:wsp>
                      <wps:wsp>
                        <wps:cNvPr id="109152" name="Rectangle 109152"/>
                        <wps:cNvSpPr/>
                        <wps:spPr>
                          <a:xfrm>
                            <a:off x="2660150" y="3004820"/>
                            <a:ext cx="77826" cy="119743"/>
                          </a:xfrm>
                          <a:prstGeom prst="rect">
                            <a:avLst/>
                          </a:prstGeom>
                          <a:ln>
                            <a:noFill/>
                          </a:ln>
                        </wps:spPr>
                        <wps:txbx>
                          <w:txbxContent>
                            <w:p w14:paraId="549967B3" w14:textId="77777777" w:rsidR="00AB390D" w:rsidRDefault="00000000">
                              <w:r>
                                <w:rPr>
                                  <w:sz w:val="14"/>
                                </w:rPr>
                                <w:t>O</w:t>
                              </w:r>
                            </w:p>
                          </w:txbxContent>
                        </wps:txbx>
                        <wps:bodyPr horzOverflow="overflow" vert="horz" lIns="0" tIns="0" rIns="0" bIns="0" rtlCol="0">
                          <a:noAutofit/>
                        </wps:bodyPr>
                      </wps:wsp>
                      <wps:wsp>
                        <wps:cNvPr id="109151" name="Rectangle 109151"/>
                        <wps:cNvSpPr/>
                        <wps:spPr>
                          <a:xfrm>
                            <a:off x="2718047" y="3004820"/>
                            <a:ext cx="36091" cy="119743"/>
                          </a:xfrm>
                          <a:prstGeom prst="rect">
                            <a:avLst/>
                          </a:prstGeom>
                          <a:ln>
                            <a:noFill/>
                          </a:ln>
                        </wps:spPr>
                        <wps:txbx>
                          <w:txbxContent>
                            <w:p w14:paraId="64CA183B" w14:textId="77777777" w:rsidR="00AB390D" w:rsidRDefault="00000000">
                              <w:r>
                                <w:rPr>
                                  <w:sz w:val="14"/>
                                </w:rPr>
                                <w:t>]</w:t>
                              </w:r>
                            </w:p>
                          </w:txbxContent>
                        </wps:txbx>
                        <wps:bodyPr horzOverflow="overflow" vert="horz" lIns="0" tIns="0" rIns="0" bIns="0" rtlCol="0">
                          <a:noAutofit/>
                        </wps:bodyPr>
                      </wps:wsp>
                      <wps:wsp>
                        <wps:cNvPr id="7437" name="Rectangle 7437"/>
                        <wps:cNvSpPr/>
                        <wps:spPr>
                          <a:xfrm>
                            <a:off x="2745613" y="3004820"/>
                            <a:ext cx="26569" cy="119743"/>
                          </a:xfrm>
                          <a:prstGeom prst="rect">
                            <a:avLst/>
                          </a:prstGeom>
                          <a:ln>
                            <a:noFill/>
                          </a:ln>
                        </wps:spPr>
                        <wps:txbx>
                          <w:txbxContent>
                            <w:p w14:paraId="697DEA45" w14:textId="77777777" w:rsidR="00AB390D" w:rsidRDefault="00000000">
                              <w:r>
                                <w:rPr>
                                  <w:sz w:val="14"/>
                                </w:rPr>
                                <w:t xml:space="preserve"> </w:t>
                              </w:r>
                            </w:p>
                          </w:txbxContent>
                        </wps:txbx>
                        <wps:bodyPr horzOverflow="overflow" vert="horz" lIns="0" tIns="0" rIns="0" bIns="0" rtlCol="0">
                          <a:noAutofit/>
                        </wps:bodyPr>
                      </wps:wsp>
                      <wps:wsp>
                        <wps:cNvPr id="109158" name="Rectangle 109158"/>
                        <wps:cNvSpPr/>
                        <wps:spPr>
                          <a:xfrm>
                            <a:off x="2666246" y="3082544"/>
                            <a:ext cx="60779" cy="119743"/>
                          </a:xfrm>
                          <a:prstGeom prst="rect">
                            <a:avLst/>
                          </a:prstGeom>
                          <a:ln>
                            <a:noFill/>
                          </a:ln>
                        </wps:spPr>
                        <wps:txbx>
                          <w:txbxContent>
                            <w:p w14:paraId="4817C961" w14:textId="77777777" w:rsidR="00AB390D" w:rsidRDefault="00000000">
                              <w:r>
                                <w:rPr>
                                  <w:sz w:val="14"/>
                                </w:rPr>
                                <w:t>P</w:t>
                              </w:r>
                            </w:p>
                          </w:txbxContent>
                        </wps:txbx>
                        <wps:bodyPr horzOverflow="overflow" vert="horz" lIns="0" tIns="0" rIns="0" bIns="0" rtlCol="0">
                          <a:noAutofit/>
                        </wps:bodyPr>
                      </wps:wsp>
                      <wps:wsp>
                        <wps:cNvPr id="109157" name="Rectangle 109157"/>
                        <wps:cNvSpPr/>
                        <wps:spPr>
                          <a:xfrm>
                            <a:off x="2711945" y="3082544"/>
                            <a:ext cx="36091" cy="119743"/>
                          </a:xfrm>
                          <a:prstGeom prst="rect">
                            <a:avLst/>
                          </a:prstGeom>
                          <a:ln>
                            <a:noFill/>
                          </a:ln>
                        </wps:spPr>
                        <wps:txbx>
                          <w:txbxContent>
                            <w:p w14:paraId="23CCAFB3" w14:textId="77777777" w:rsidR="00AB390D" w:rsidRDefault="00000000">
                              <w:r>
                                <w:rPr>
                                  <w:sz w:val="14"/>
                                </w:rPr>
                                <w:t>]</w:t>
                              </w:r>
                            </w:p>
                          </w:txbxContent>
                        </wps:txbx>
                        <wps:bodyPr horzOverflow="overflow" vert="horz" lIns="0" tIns="0" rIns="0" bIns="0" rtlCol="0">
                          <a:noAutofit/>
                        </wps:bodyPr>
                      </wps:wsp>
                      <wps:wsp>
                        <wps:cNvPr id="109156" name="Rectangle 109156"/>
                        <wps:cNvSpPr/>
                        <wps:spPr>
                          <a:xfrm>
                            <a:off x="2638933" y="3082544"/>
                            <a:ext cx="36091" cy="119743"/>
                          </a:xfrm>
                          <a:prstGeom prst="rect">
                            <a:avLst/>
                          </a:prstGeom>
                          <a:ln>
                            <a:noFill/>
                          </a:ln>
                        </wps:spPr>
                        <wps:txbx>
                          <w:txbxContent>
                            <w:p w14:paraId="256CC04E" w14:textId="77777777" w:rsidR="00AB390D" w:rsidRDefault="00000000">
                              <w:r>
                                <w:rPr>
                                  <w:sz w:val="14"/>
                                </w:rPr>
                                <w:t>[</w:t>
                              </w:r>
                            </w:p>
                          </w:txbxContent>
                        </wps:txbx>
                        <wps:bodyPr horzOverflow="overflow" vert="horz" lIns="0" tIns="0" rIns="0" bIns="0" rtlCol="0">
                          <a:noAutofit/>
                        </wps:bodyPr>
                      </wps:wsp>
                      <wps:wsp>
                        <wps:cNvPr id="7439" name="Rectangle 7439"/>
                        <wps:cNvSpPr/>
                        <wps:spPr>
                          <a:xfrm>
                            <a:off x="2739517" y="3082544"/>
                            <a:ext cx="26569" cy="119743"/>
                          </a:xfrm>
                          <a:prstGeom prst="rect">
                            <a:avLst/>
                          </a:prstGeom>
                          <a:ln>
                            <a:noFill/>
                          </a:ln>
                        </wps:spPr>
                        <wps:txbx>
                          <w:txbxContent>
                            <w:p w14:paraId="0265FFFE" w14:textId="77777777" w:rsidR="00AB390D" w:rsidRDefault="00000000">
                              <w:r>
                                <w:rPr>
                                  <w:sz w:val="14"/>
                                </w:rPr>
                                <w:t xml:space="preserve"> </w:t>
                              </w:r>
                            </w:p>
                          </w:txbxContent>
                        </wps:txbx>
                        <wps:bodyPr horzOverflow="overflow" vert="horz" lIns="0" tIns="0" rIns="0" bIns="0" rtlCol="0">
                          <a:noAutofit/>
                        </wps:bodyPr>
                      </wps:wsp>
                      <wps:wsp>
                        <wps:cNvPr id="109119" name="Rectangle 109119"/>
                        <wps:cNvSpPr/>
                        <wps:spPr>
                          <a:xfrm>
                            <a:off x="2158873" y="2535174"/>
                            <a:ext cx="36091" cy="119743"/>
                          </a:xfrm>
                          <a:prstGeom prst="rect">
                            <a:avLst/>
                          </a:prstGeom>
                          <a:ln>
                            <a:noFill/>
                          </a:ln>
                        </wps:spPr>
                        <wps:txbx>
                          <w:txbxContent>
                            <w:p w14:paraId="73890094" w14:textId="77777777" w:rsidR="00AB390D" w:rsidRDefault="00000000">
                              <w:r>
                                <w:rPr>
                                  <w:sz w:val="14"/>
                                </w:rPr>
                                <w:t>[</w:t>
                              </w:r>
                            </w:p>
                          </w:txbxContent>
                        </wps:txbx>
                        <wps:bodyPr horzOverflow="overflow" vert="horz" lIns="0" tIns="0" rIns="0" bIns="0" rtlCol="0">
                          <a:noAutofit/>
                        </wps:bodyPr>
                      </wps:wsp>
                      <wps:wsp>
                        <wps:cNvPr id="109120" name="Rectangle 109120"/>
                        <wps:cNvSpPr/>
                        <wps:spPr>
                          <a:xfrm>
                            <a:off x="2233299" y="2535174"/>
                            <a:ext cx="36091" cy="119743"/>
                          </a:xfrm>
                          <a:prstGeom prst="rect">
                            <a:avLst/>
                          </a:prstGeom>
                          <a:ln>
                            <a:noFill/>
                          </a:ln>
                        </wps:spPr>
                        <wps:txbx>
                          <w:txbxContent>
                            <w:p w14:paraId="0C0FEB38" w14:textId="77777777" w:rsidR="00AB390D" w:rsidRDefault="00000000">
                              <w:r>
                                <w:rPr>
                                  <w:sz w:val="14"/>
                                </w:rPr>
                                <w:t>]</w:t>
                              </w:r>
                            </w:p>
                          </w:txbxContent>
                        </wps:txbx>
                        <wps:bodyPr horzOverflow="overflow" vert="horz" lIns="0" tIns="0" rIns="0" bIns="0" rtlCol="0">
                          <a:noAutofit/>
                        </wps:bodyPr>
                      </wps:wsp>
                      <wps:wsp>
                        <wps:cNvPr id="109122" name="Rectangle 109122"/>
                        <wps:cNvSpPr/>
                        <wps:spPr>
                          <a:xfrm>
                            <a:off x="2186186" y="2535174"/>
                            <a:ext cx="62660" cy="119743"/>
                          </a:xfrm>
                          <a:prstGeom prst="rect">
                            <a:avLst/>
                          </a:prstGeom>
                          <a:ln>
                            <a:noFill/>
                          </a:ln>
                        </wps:spPr>
                        <wps:txbx>
                          <w:txbxContent>
                            <w:p w14:paraId="22F0346F" w14:textId="77777777" w:rsidR="00AB390D" w:rsidRDefault="00000000">
                              <w:r>
                                <w:rPr>
                                  <w:sz w:val="14"/>
                                </w:rPr>
                                <w:t>C</w:t>
                              </w:r>
                            </w:p>
                          </w:txbxContent>
                        </wps:txbx>
                        <wps:bodyPr horzOverflow="overflow" vert="horz" lIns="0" tIns="0" rIns="0" bIns="0" rtlCol="0">
                          <a:noAutofit/>
                        </wps:bodyPr>
                      </wps:wsp>
                      <wps:wsp>
                        <wps:cNvPr id="7441" name="Rectangle 7441"/>
                        <wps:cNvSpPr/>
                        <wps:spPr>
                          <a:xfrm>
                            <a:off x="2260981" y="2535174"/>
                            <a:ext cx="26569" cy="119743"/>
                          </a:xfrm>
                          <a:prstGeom prst="rect">
                            <a:avLst/>
                          </a:prstGeom>
                          <a:ln>
                            <a:noFill/>
                          </a:ln>
                        </wps:spPr>
                        <wps:txbx>
                          <w:txbxContent>
                            <w:p w14:paraId="64D7EC51" w14:textId="77777777" w:rsidR="00AB390D" w:rsidRDefault="00000000">
                              <w:r>
                                <w:rPr>
                                  <w:sz w:val="14"/>
                                </w:rPr>
                                <w:t xml:space="preserve"> </w:t>
                              </w:r>
                            </w:p>
                          </w:txbxContent>
                        </wps:txbx>
                        <wps:bodyPr horzOverflow="overflow" vert="horz" lIns="0" tIns="0" rIns="0" bIns="0" rtlCol="0">
                          <a:noAutofit/>
                        </wps:bodyPr>
                      </wps:wsp>
                      <wps:wsp>
                        <wps:cNvPr id="109127" name="Rectangle 109127"/>
                        <wps:cNvSpPr/>
                        <wps:spPr>
                          <a:xfrm>
                            <a:off x="1323434" y="2762022"/>
                            <a:ext cx="36216" cy="120156"/>
                          </a:xfrm>
                          <a:prstGeom prst="rect">
                            <a:avLst/>
                          </a:prstGeom>
                          <a:ln>
                            <a:noFill/>
                          </a:ln>
                        </wps:spPr>
                        <wps:txbx>
                          <w:txbxContent>
                            <w:p w14:paraId="57EF8429" w14:textId="77777777" w:rsidR="00AB390D" w:rsidRDefault="00000000">
                              <w:r>
                                <w:rPr>
                                  <w:sz w:val="14"/>
                                </w:rPr>
                                <w:t>]</w:t>
                              </w:r>
                            </w:p>
                          </w:txbxContent>
                        </wps:txbx>
                        <wps:bodyPr horzOverflow="overflow" vert="horz" lIns="0" tIns="0" rIns="0" bIns="0" rtlCol="0">
                          <a:noAutofit/>
                        </wps:bodyPr>
                      </wps:wsp>
                      <wps:wsp>
                        <wps:cNvPr id="109128" name="Rectangle 109128"/>
                        <wps:cNvSpPr/>
                        <wps:spPr>
                          <a:xfrm>
                            <a:off x="1280593" y="2762022"/>
                            <a:ext cx="57568" cy="120156"/>
                          </a:xfrm>
                          <a:prstGeom prst="rect">
                            <a:avLst/>
                          </a:prstGeom>
                          <a:ln>
                            <a:noFill/>
                          </a:ln>
                        </wps:spPr>
                        <wps:txbx>
                          <w:txbxContent>
                            <w:p w14:paraId="20DB0A3A" w14:textId="77777777" w:rsidR="00AB390D" w:rsidRDefault="00000000">
                              <w:r>
                                <w:rPr>
                                  <w:sz w:val="14"/>
                                </w:rPr>
                                <w:t>E</w:t>
                              </w:r>
                            </w:p>
                          </w:txbxContent>
                        </wps:txbx>
                        <wps:bodyPr horzOverflow="overflow" vert="horz" lIns="0" tIns="0" rIns="0" bIns="0" rtlCol="0">
                          <a:noAutofit/>
                        </wps:bodyPr>
                      </wps:wsp>
                      <wps:wsp>
                        <wps:cNvPr id="109126" name="Rectangle 109126"/>
                        <wps:cNvSpPr/>
                        <wps:spPr>
                          <a:xfrm>
                            <a:off x="1253363" y="2762022"/>
                            <a:ext cx="36216" cy="120156"/>
                          </a:xfrm>
                          <a:prstGeom prst="rect">
                            <a:avLst/>
                          </a:prstGeom>
                          <a:ln>
                            <a:noFill/>
                          </a:ln>
                        </wps:spPr>
                        <wps:txbx>
                          <w:txbxContent>
                            <w:p w14:paraId="18B9E7E9" w14:textId="77777777" w:rsidR="00AB390D" w:rsidRDefault="00000000">
                              <w:r>
                                <w:rPr>
                                  <w:sz w:val="14"/>
                                </w:rPr>
                                <w:t>[</w:t>
                              </w:r>
                            </w:p>
                          </w:txbxContent>
                        </wps:txbx>
                        <wps:bodyPr horzOverflow="overflow" vert="horz" lIns="0" tIns="0" rIns="0" bIns="0" rtlCol="0">
                          <a:noAutofit/>
                        </wps:bodyPr>
                      </wps:wsp>
                      <wps:wsp>
                        <wps:cNvPr id="7443" name="Rectangle 7443"/>
                        <wps:cNvSpPr/>
                        <wps:spPr>
                          <a:xfrm>
                            <a:off x="1350899" y="2762022"/>
                            <a:ext cx="26660" cy="120156"/>
                          </a:xfrm>
                          <a:prstGeom prst="rect">
                            <a:avLst/>
                          </a:prstGeom>
                          <a:ln>
                            <a:noFill/>
                          </a:ln>
                        </wps:spPr>
                        <wps:txbx>
                          <w:txbxContent>
                            <w:p w14:paraId="124FD989" w14:textId="77777777" w:rsidR="00AB390D" w:rsidRDefault="00000000">
                              <w:r>
                                <w:rPr>
                                  <w:sz w:val="14"/>
                                </w:rPr>
                                <w:t xml:space="preserve"> </w:t>
                              </w:r>
                            </w:p>
                          </w:txbxContent>
                        </wps:txbx>
                        <wps:bodyPr horzOverflow="overflow" vert="horz" lIns="0" tIns="0" rIns="0" bIns="0" rtlCol="0">
                          <a:noAutofit/>
                        </wps:bodyPr>
                      </wps:wsp>
                      <wps:wsp>
                        <wps:cNvPr id="109133" name="Rectangle 109133"/>
                        <wps:cNvSpPr/>
                        <wps:spPr>
                          <a:xfrm>
                            <a:off x="3137572" y="2754402"/>
                            <a:ext cx="36216" cy="120156"/>
                          </a:xfrm>
                          <a:prstGeom prst="rect">
                            <a:avLst/>
                          </a:prstGeom>
                          <a:ln>
                            <a:noFill/>
                          </a:ln>
                        </wps:spPr>
                        <wps:txbx>
                          <w:txbxContent>
                            <w:p w14:paraId="22327725" w14:textId="77777777" w:rsidR="00AB390D" w:rsidRDefault="00000000">
                              <w:r>
                                <w:rPr>
                                  <w:sz w:val="14"/>
                                </w:rPr>
                                <w:t>]</w:t>
                              </w:r>
                            </w:p>
                          </w:txbxContent>
                        </wps:txbx>
                        <wps:bodyPr horzOverflow="overflow" vert="horz" lIns="0" tIns="0" rIns="0" bIns="0" rtlCol="0">
                          <a:noAutofit/>
                        </wps:bodyPr>
                      </wps:wsp>
                      <wps:wsp>
                        <wps:cNvPr id="109134" name="Rectangle 109134"/>
                        <wps:cNvSpPr/>
                        <wps:spPr>
                          <a:xfrm>
                            <a:off x="3081072" y="2754402"/>
                            <a:ext cx="74437" cy="120156"/>
                          </a:xfrm>
                          <a:prstGeom prst="rect">
                            <a:avLst/>
                          </a:prstGeom>
                          <a:ln>
                            <a:noFill/>
                          </a:ln>
                        </wps:spPr>
                        <wps:txbx>
                          <w:txbxContent>
                            <w:p w14:paraId="0BBB2FD2" w14:textId="77777777" w:rsidR="00AB390D" w:rsidRDefault="00000000">
                              <w:r>
                                <w:rPr>
                                  <w:sz w:val="14"/>
                                </w:rPr>
                                <w:t>G</w:t>
                              </w:r>
                            </w:p>
                          </w:txbxContent>
                        </wps:txbx>
                        <wps:bodyPr horzOverflow="overflow" vert="horz" lIns="0" tIns="0" rIns="0" bIns="0" rtlCol="0">
                          <a:noAutofit/>
                        </wps:bodyPr>
                      </wps:wsp>
                      <wps:wsp>
                        <wps:cNvPr id="109132" name="Rectangle 109132"/>
                        <wps:cNvSpPr/>
                        <wps:spPr>
                          <a:xfrm>
                            <a:off x="3053842" y="2754402"/>
                            <a:ext cx="36216" cy="120156"/>
                          </a:xfrm>
                          <a:prstGeom prst="rect">
                            <a:avLst/>
                          </a:prstGeom>
                          <a:ln>
                            <a:noFill/>
                          </a:ln>
                        </wps:spPr>
                        <wps:txbx>
                          <w:txbxContent>
                            <w:p w14:paraId="023FAB80" w14:textId="77777777" w:rsidR="00AB390D" w:rsidRDefault="00000000">
                              <w:r>
                                <w:rPr>
                                  <w:sz w:val="14"/>
                                </w:rPr>
                                <w:t>[</w:t>
                              </w:r>
                            </w:p>
                          </w:txbxContent>
                        </wps:txbx>
                        <wps:bodyPr horzOverflow="overflow" vert="horz" lIns="0" tIns="0" rIns="0" bIns="0" rtlCol="0">
                          <a:noAutofit/>
                        </wps:bodyPr>
                      </wps:wsp>
                      <wps:wsp>
                        <wps:cNvPr id="7445" name="Rectangle 7445"/>
                        <wps:cNvSpPr/>
                        <wps:spPr>
                          <a:xfrm>
                            <a:off x="3165094" y="2754402"/>
                            <a:ext cx="26660" cy="120156"/>
                          </a:xfrm>
                          <a:prstGeom prst="rect">
                            <a:avLst/>
                          </a:prstGeom>
                          <a:ln>
                            <a:noFill/>
                          </a:ln>
                        </wps:spPr>
                        <wps:txbx>
                          <w:txbxContent>
                            <w:p w14:paraId="08BD2747" w14:textId="77777777" w:rsidR="00AB390D" w:rsidRDefault="00000000">
                              <w:r>
                                <w:rPr>
                                  <w:sz w:val="14"/>
                                </w:rPr>
                                <w:t xml:space="preserve"> </w:t>
                              </w:r>
                            </w:p>
                          </w:txbxContent>
                        </wps:txbx>
                        <wps:bodyPr horzOverflow="overflow" vert="horz" lIns="0" tIns="0" rIns="0" bIns="0" rtlCol="0">
                          <a:noAutofit/>
                        </wps:bodyPr>
                      </wps:wsp>
                      <wps:wsp>
                        <wps:cNvPr id="109159" name="Rectangle 109159"/>
                        <wps:cNvSpPr/>
                        <wps:spPr>
                          <a:xfrm>
                            <a:off x="1931543" y="3161792"/>
                            <a:ext cx="36091" cy="119743"/>
                          </a:xfrm>
                          <a:prstGeom prst="rect">
                            <a:avLst/>
                          </a:prstGeom>
                          <a:ln>
                            <a:noFill/>
                          </a:ln>
                        </wps:spPr>
                        <wps:txbx>
                          <w:txbxContent>
                            <w:p w14:paraId="05AD7886" w14:textId="77777777" w:rsidR="00AB390D" w:rsidRDefault="00000000">
                              <w:r>
                                <w:rPr>
                                  <w:sz w:val="14"/>
                                </w:rPr>
                                <w:t>[</w:t>
                              </w:r>
                            </w:p>
                          </w:txbxContent>
                        </wps:txbx>
                        <wps:bodyPr horzOverflow="overflow" vert="horz" lIns="0" tIns="0" rIns="0" bIns="0" rtlCol="0">
                          <a:noAutofit/>
                        </wps:bodyPr>
                      </wps:wsp>
                      <wps:wsp>
                        <wps:cNvPr id="109161" name="Rectangle 109161"/>
                        <wps:cNvSpPr/>
                        <wps:spPr>
                          <a:xfrm>
                            <a:off x="1958856" y="3161792"/>
                            <a:ext cx="49376" cy="119743"/>
                          </a:xfrm>
                          <a:prstGeom prst="rect">
                            <a:avLst/>
                          </a:prstGeom>
                          <a:ln>
                            <a:noFill/>
                          </a:ln>
                        </wps:spPr>
                        <wps:txbx>
                          <w:txbxContent>
                            <w:p w14:paraId="65596EF7" w14:textId="77777777" w:rsidR="00AB390D" w:rsidRDefault="00000000">
                              <w:r>
                                <w:rPr>
                                  <w:sz w:val="14"/>
                                </w:rPr>
                                <w:t>L</w:t>
                              </w:r>
                            </w:p>
                          </w:txbxContent>
                        </wps:txbx>
                        <wps:bodyPr horzOverflow="overflow" vert="horz" lIns="0" tIns="0" rIns="0" bIns="0" rtlCol="0">
                          <a:noAutofit/>
                        </wps:bodyPr>
                      </wps:wsp>
                      <wps:wsp>
                        <wps:cNvPr id="109160" name="Rectangle 109160"/>
                        <wps:cNvSpPr/>
                        <wps:spPr>
                          <a:xfrm>
                            <a:off x="1995450" y="3161792"/>
                            <a:ext cx="36091" cy="119743"/>
                          </a:xfrm>
                          <a:prstGeom prst="rect">
                            <a:avLst/>
                          </a:prstGeom>
                          <a:ln>
                            <a:noFill/>
                          </a:ln>
                        </wps:spPr>
                        <wps:txbx>
                          <w:txbxContent>
                            <w:p w14:paraId="10AEC05E" w14:textId="77777777" w:rsidR="00AB390D" w:rsidRDefault="00000000">
                              <w:r>
                                <w:rPr>
                                  <w:sz w:val="14"/>
                                </w:rPr>
                                <w:t>]</w:t>
                              </w:r>
                            </w:p>
                          </w:txbxContent>
                        </wps:txbx>
                        <wps:bodyPr horzOverflow="overflow" vert="horz" lIns="0" tIns="0" rIns="0" bIns="0" rtlCol="0">
                          <a:noAutofit/>
                        </wps:bodyPr>
                      </wps:wsp>
                      <wps:wsp>
                        <wps:cNvPr id="7447" name="Rectangle 7447"/>
                        <wps:cNvSpPr/>
                        <wps:spPr>
                          <a:xfrm>
                            <a:off x="2022983" y="3161792"/>
                            <a:ext cx="26569" cy="119743"/>
                          </a:xfrm>
                          <a:prstGeom prst="rect">
                            <a:avLst/>
                          </a:prstGeom>
                          <a:ln>
                            <a:noFill/>
                          </a:ln>
                        </wps:spPr>
                        <wps:txbx>
                          <w:txbxContent>
                            <w:p w14:paraId="4A48D532" w14:textId="77777777" w:rsidR="00AB390D" w:rsidRDefault="00000000">
                              <w:r>
                                <w:rPr>
                                  <w:sz w:val="14"/>
                                </w:rPr>
                                <w:t xml:space="preserve"> </w:t>
                              </w:r>
                            </w:p>
                          </w:txbxContent>
                        </wps:txbx>
                        <wps:bodyPr horzOverflow="overflow" vert="horz" lIns="0" tIns="0" rIns="0" bIns="0" rtlCol="0">
                          <a:noAutofit/>
                        </wps:bodyPr>
                      </wps:wsp>
                      <wps:wsp>
                        <wps:cNvPr id="152343" name="Shape 152343"/>
                        <wps:cNvSpPr/>
                        <wps:spPr>
                          <a:xfrm>
                            <a:off x="1006856" y="3254269"/>
                            <a:ext cx="1187234" cy="51796"/>
                          </a:xfrm>
                          <a:custGeom>
                            <a:avLst/>
                            <a:gdLst/>
                            <a:ahLst/>
                            <a:cxnLst/>
                            <a:rect l="0" t="0" r="0" b="0"/>
                            <a:pathLst>
                              <a:path w="1187234" h="51796">
                                <a:moveTo>
                                  <a:pt x="0" y="0"/>
                                </a:moveTo>
                                <a:lnTo>
                                  <a:pt x="1187234" y="0"/>
                                </a:lnTo>
                                <a:lnTo>
                                  <a:pt x="1187234" y="51796"/>
                                </a:lnTo>
                                <a:lnTo>
                                  <a:pt x="0" y="517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49" name="Shape 7449"/>
                        <wps:cNvSpPr/>
                        <wps:spPr>
                          <a:xfrm>
                            <a:off x="1006856" y="3254269"/>
                            <a:ext cx="1187234" cy="51796"/>
                          </a:xfrm>
                          <a:custGeom>
                            <a:avLst/>
                            <a:gdLst/>
                            <a:ahLst/>
                            <a:cxnLst/>
                            <a:rect l="0" t="0" r="0" b="0"/>
                            <a:pathLst>
                              <a:path w="1187234" h="51796">
                                <a:moveTo>
                                  <a:pt x="0" y="51796"/>
                                </a:moveTo>
                                <a:lnTo>
                                  <a:pt x="1187234" y="51796"/>
                                </a:lnTo>
                                <a:lnTo>
                                  <a:pt x="1187234" y="0"/>
                                </a:lnTo>
                                <a:lnTo>
                                  <a:pt x="0" y="0"/>
                                </a:lnTo>
                                <a:close/>
                              </a:path>
                            </a:pathLst>
                          </a:custGeom>
                          <a:ln w="25400" cap="flat">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3652" style="width:363.93pt;height:263.97pt;mso-position-horizontal-relative:char;mso-position-vertical-relative:line" coordsize="46219,33524">
                <v:rect id="Rectangle 7307" style="position:absolute;width:420;height:1503;left:45902;top:846;" filled="f" stroked="f">
                  <v:textbox inset="0,0,0,0">
                    <w:txbxContent>
                      <w:p>
                        <w:pPr>
                          <w:spacing w:before="0" w:after="160" w:line="259" w:lineRule="auto"/>
                        </w:pPr>
                        <w:r>
                          <w:rPr>
                            <w:rFonts w:cs="Times New Roman" w:hAnsi="Times New Roman" w:eastAsia="Times New Roman" w:ascii="Times New Roman"/>
                            <w:b w:val="1"/>
                            <w:i w:val="1"/>
                            <w:color w:val="0000ff"/>
                            <w:sz w:val="20"/>
                          </w:rPr>
                          <w:t xml:space="preserve"> </w:t>
                        </w:r>
                      </w:p>
                    </w:txbxContent>
                  </v:textbox>
                </v:rect>
                <v:rect id="Rectangle 7308" style="position:absolute;width:35129;height:1639;left:3584;top:2092;" filled="f" stroked="f">
                  <v:textbox inset="0,0,0,0">
                    <w:txbxContent>
                      <w:p>
                        <w:pPr>
                          <w:spacing w:before="0" w:after="160" w:line="259" w:lineRule="auto"/>
                        </w:pPr>
                        <w:r>
                          <w:rPr>
                            <w:rFonts w:cs="Verdana" w:hAnsi="Verdana" w:eastAsia="Verdana" w:ascii="Verdana"/>
                            <w:b w:val="1"/>
                            <w:i w:val="1"/>
                            <w:color w:val="0000ff"/>
                            <w:sz w:val="20"/>
                          </w:rPr>
                          <w:t xml:space="preserve">                                                             </w:t>
                        </w:r>
                      </w:p>
                    </w:txbxContent>
                  </v:textbox>
                </v:rect>
                <v:rect id="Rectangle 7309" style="position:absolute;width:420;height:1530;left:30077;top:2182;"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Picture 143527" style="position:absolute;width:13807;height:15575;left:28635;top:-26;" filled="f">
                  <v:imagedata r:id="rId39"/>
                </v:shape>
                <v:shape id="Shape 7397" style="position:absolute;width:2231;height:2161;left:26543;top:10675;" coordsize="223152,216179" path="m0,216179l223152,216179l223152,0l0,0x">
                  <v:stroke weight="0.5pt" endcap="flat" joinstyle="miter" miterlimit="10" on="true" color="#3d3935"/>
                  <v:fill on="false" color="#000000" opacity="0"/>
                </v:shape>
                <v:rect id="Rectangle 7398" style="position:absolute;width:851;height:2312;left:27334;top:11064;" filled="f" stroked="f">
                  <v:textbox inset="0,0,0,0">
                    <w:txbxContent>
                      <w:p>
                        <w:pPr>
                          <w:spacing w:before="0" w:after="160" w:line="259" w:lineRule="auto"/>
                        </w:pPr>
                        <w:r>
                          <w:rPr>
                            <w:rFonts w:cs="Calibri" w:hAnsi="Calibri" w:eastAsia="Calibri" w:ascii="Calibri"/>
                            <w:color w:val="3d3935"/>
                            <w:w w:val="110"/>
                            <w:sz w:val="18"/>
                          </w:rPr>
                          <w:t xml:space="preserve">2</w:t>
                        </w:r>
                      </w:p>
                    </w:txbxContent>
                  </v:textbox>
                </v:rect>
                <v:rect id="Rectangle 7399" style="position:absolute;width:370;height:2558;left:27974;top:10926;" filled="f" stroked="f">
                  <v:textbox inset="0,0,0,0">
                    <w:txbxContent>
                      <w:p>
                        <w:pPr>
                          <w:spacing w:before="0" w:after="160" w:line="259" w:lineRule="auto"/>
                        </w:pPr>
                        <w:r>
                          <w:rPr>
                            <w:rFonts w:cs="Calibri" w:hAnsi="Calibri" w:eastAsia="Calibri" w:ascii="Calibri"/>
                            <w:color w:val="3d3935"/>
                            <w:sz w:val="20"/>
                          </w:rPr>
                          <w:t xml:space="preserve"> </w:t>
                        </w:r>
                      </w:p>
                    </w:txbxContent>
                  </v:textbox>
                </v:rect>
                <v:shape id="Shape 7400" style="position:absolute;width:3776;height:4450;left:28842;top:6433;" coordsize="377698,445008" path="m377698,0l367665,41402l355553,31141l4826,445008l0,440944l350676,27010l338582,16764l377698,0x">
                  <v:stroke weight="0pt" endcap="flat" joinstyle="miter" miterlimit="10" on="false" color="#000000" opacity="0"/>
                  <v:fill on="true" color="#000000"/>
                </v:shape>
                <v:rect id="Rectangle 7401" style="position:absolute;width:15747;height:2065;left:29467;top:15774;" filled="f" stroked="f">
                  <v:textbox inset="0,0,0,0">
                    <w:txbxContent>
                      <w:p>
                        <w:pPr>
                          <w:spacing w:before="0" w:after="160" w:line="259" w:lineRule="auto"/>
                        </w:pPr>
                        <w:r>
                          <w:rPr>
                            <w:rFonts w:cs="Calibri" w:hAnsi="Calibri" w:eastAsia="Calibri" w:ascii="Calibri"/>
                            <w:color w:val="2a2b27"/>
                            <w:w w:val="103"/>
                            <w:sz w:val="16"/>
                          </w:rPr>
                          <w:t xml:space="preserve">Fig.5</w:t>
                        </w:r>
                        <w:r>
                          <w:rPr>
                            <w:rFonts w:cs="Calibri" w:hAnsi="Calibri" w:eastAsia="Calibri" w:ascii="Calibri"/>
                            <w:color w:val="2a2b27"/>
                            <w:spacing w:val="0"/>
                            <w:w w:val="103"/>
                            <w:sz w:val="16"/>
                          </w:rPr>
                          <w:t xml:space="preserve"> </w:t>
                        </w:r>
                        <w:r>
                          <w:rPr>
                            <w:rFonts w:cs="Calibri" w:hAnsi="Calibri" w:eastAsia="Calibri" w:ascii="Calibri"/>
                            <w:color w:val="2a2b27"/>
                            <w:w w:val="103"/>
                            <w:sz w:val="16"/>
                          </w:rPr>
                          <w:t xml:space="preserve">Internal</w:t>
                        </w:r>
                        <w:r>
                          <w:rPr>
                            <w:rFonts w:cs="Calibri" w:hAnsi="Calibri" w:eastAsia="Calibri" w:ascii="Calibri"/>
                            <w:color w:val="2a2b27"/>
                            <w:spacing w:val="-2"/>
                            <w:w w:val="103"/>
                            <w:sz w:val="16"/>
                          </w:rPr>
                          <w:t xml:space="preserve"> </w:t>
                        </w:r>
                        <w:r>
                          <w:rPr>
                            <w:rFonts w:cs="Calibri" w:hAnsi="Calibri" w:eastAsia="Calibri" w:ascii="Calibri"/>
                            <w:color w:val="2a2b27"/>
                            <w:w w:val="103"/>
                            <w:sz w:val="16"/>
                          </w:rPr>
                          <w:t xml:space="preserve">plate position</w:t>
                        </w:r>
                        <w:r>
                          <w:rPr>
                            <w:rFonts w:cs="Calibri" w:hAnsi="Calibri" w:eastAsia="Calibri" w:ascii="Calibri"/>
                            <w:color w:val="2a2b27"/>
                            <w:spacing w:val="-3"/>
                            <w:w w:val="103"/>
                            <w:sz w:val="16"/>
                          </w:rPr>
                          <w:t xml:space="preserve"> </w:t>
                        </w:r>
                      </w:p>
                    </w:txbxContent>
                  </v:textbox>
                </v:rect>
                <v:rect id="Rectangle 7402" style="position:absolute;width:298;height:2065;left:41315;top:15774;" filled="f" stroked="f">
                  <v:textbox inset="0,0,0,0">
                    <w:txbxContent>
                      <w:p>
                        <w:pPr>
                          <w:spacing w:before="0" w:after="160" w:line="259" w:lineRule="auto"/>
                        </w:pPr>
                        <w:r>
                          <w:rPr>
                            <w:rFonts w:cs="Calibri" w:hAnsi="Calibri" w:eastAsia="Calibri" w:ascii="Calibri"/>
                            <w:color w:val="2a2b27"/>
                            <w:sz w:val="16"/>
                          </w:rPr>
                          <w:t xml:space="preserve"> </w:t>
                        </w:r>
                      </w:p>
                    </w:txbxContent>
                  </v:textbox>
                </v:rect>
                <v:shape id="Picture 143529" style="position:absolute;width:12131;height:14356;left:1803;top:1212;" filled="f">
                  <v:imagedata r:id="rId40"/>
                </v:shape>
                <v:shape id="Shape 7405" style="position:absolute;width:2498;height:2538;left:12066;top:13155;" coordsize="249860,253835" path="m0,253835l249860,253835l249860,0l0,0x">
                  <v:stroke weight="0.5pt" endcap="flat" joinstyle="miter" miterlimit="10" on="true" color="#3d3935"/>
                  <v:fill on="false" color="#000000" opacity="0"/>
                </v:shape>
                <v:rect id="Rectangle 7406" style="position:absolute;width:851;height:2312;left:12990;top:13548;" filled="f" stroked="f">
                  <v:textbox inset="0,0,0,0">
                    <w:txbxContent>
                      <w:p>
                        <w:pPr>
                          <w:spacing w:before="0" w:after="160" w:line="259" w:lineRule="auto"/>
                        </w:pPr>
                        <w:r>
                          <w:rPr>
                            <w:rFonts w:cs="Calibri" w:hAnsi="Calibri" w:eastAsia="Calibri" w:ascii="Calibri"/>
                            <w:color w:val="3d3935"/>
                            <w:w w:val="110"/>
                            <w:sz w:val="18"/>
                          </w:rPr>
                          <w:t xml:space="preserve">1</w:t>
                        </w:r>
                      </w:p>
                    </w:txbxContent>
                  </v:textbox>
                </v:rect>
                <v:rect id="Rectangle 7407" style="position:absolute;width:334;height:2312;left:13630;top:13548;" filled="f" stroked="f">
                  <v:textbox inset="0,0,0,0">
                    <w:txbxContent>
                      <w:p>
                        <w:pPr>
                          <w:spacing w:before="0" w:after="160" w:line="259" w:lineRule="auto"/>
                        </w:pPr>
                        <w:r>
                          <w:rPr>
                            <w:rFonts w:cs="Calibri" w:hAnsi="Calibri" w:eastAsia="Calibri" w:ascii="Calibri"/>
                            <w:color w:val="3d3935"/>
                            <w:sz w:val="18"/>
                          </w:rPr>
                          <w:t xml:space="preserve"> </w:t>
                        </w:r>
                      </w:p>
                    </w:txbxContent>
                  </v:textbox>
                </v:rect>
                <v:shape id="Shape 7408" style="position:absolute;width:3657;height:1064;left:8519;top:13506;" coordsize="365747,106426" path="m41656,0l37673,15432l365747,100330l364223,106426l36099,21531l32118,36957l0,8890l41656,0x">
                  <v:stroke weight="0pt" endcap="flat" joinstyle="miter" miterlimit="10" on="false" color="#000000" opacity="0"/>
                  <v:fill on="true" color="#000000"/>
                </v:shape>
                <v:rect id="Rectangle 7409" style="position:absolute;width:16353;height:2065;left:0;top:15576;" filled="f" stroked="f">
                  <v:textbox inset="0,0,0,0">
                    <w:txbxContent>
                      <w:p>
                        <w:pPr>
                          <w:spacing w:before="0" w:after="160" w:line="259" w:lineRule="auto"/>
                        </w:pPr>
                        <w:r>
                          <w:rPr>
                            <w:rFonts w:cs="Calibri" w:hAnsi="Calibri" w:eastAsia="Calibri" w:ascii="Calibri"/>
                            <w:color w:val="2a2b27"/>
                            <w:w w:val="104"/>
                            <w:sz w:val="16"/>
                          </w:rPr>
                          <w:t xml:space="preserve">Fig.4</w:t>
                        </w:r>
                        <w:r>
                          <w:rPr>
                            <w:rFonts w:cs="Calibri" w:hAnsi="Calibri" w:eastAsia="Calibri" w:ascii="Calibri"/>
                            <w:color w:val="2a2b27"/>
                            <w:spacing w:val="0"/>
                            <w:w w:val="104"/>
                            <w:sz w:val="16"/>
                          </w:rPr>
                          <w:t xml:space="preserve"> </w:t>
                        </w:r>
                        <w:r>
                          <w:rPr>
                            <w:rFonts w:cs="Calibri" w:hAnsi="Calibri" w:eastAsia="Calibri" w:ascii="Calibri"/>
                            <w:color w:val="2a2b27"/>
                            <w:spacing w:val="0"/>
                            <w:w w:val="104"/>
                            <w:sz w:val="16"/>
                          </w:rPr>
                          <w:t xml:space="preserve"> </w:t>
                        </w:r>
                        <w:r>
                          <w:rPr>
                            <w:rFonts w:cs="Calibri" w:hAnsi="Calibri" w:eastAsia="Calibri" w:ascii="Calibri"/>
                            <w:color w:val="2a2b27"/>
                            <w:w w:val="104"/>
                            <w:sz w:val="16"/>
                          </w:rPr>
                          <w:t xml:space="preserve">External</w:t>
                        </w:r>
                        <w:r>
                          <w:rPr>
                            <w:rFonts w:cs="Calibri" w:hAnsi="Calibri" w:eastAsia="Calibri" w:ascii="Calibri"/>
                            <w:color w:val="2a2b27"/>
                            <w:spacing w:val="-2"/>
                            <w:w w:val="104"/>
                            <w:sz w:val="16"/>
                          </w:rPr>
                          <w:t xml:space="preserve"> </w:t>
                        </w:r>
                        <w:r>
                          <w:rPr>
                            <w:rFonts w:cs="Calibri" w:hAnsi="Calibri" w:eastAsia="Calibri" w:ascii="Calibri"/>
                            <w:color w:val="2a2b27"/>
                            <w:w w:val="104"/>
                            <w:sz w:val="16"/>
                          </w:rPr>
                          <w:t xml:space="preserve">plate</w:t>
                        </w:r>
                        <w:r>
                          <w:rPr>
                            <w:rFonts w:cs="Calibri" w:hAnsi="Calibri" w:eastAsia="Calibri" w:ascii="Calibri"/>
                            <w:color w:val="2a2b27"/>
                            <w:spacing w:val="-2"/>
                            <w:w w:val="104"/>
                            <w:sz w:val="16"/>
                          </w:rPr>
                          <w:t xml:space="preserve"> </w:t>
                        </w:r>
                        <w:r>
                          <w:rPr>
                            <w:rFonts w:cs="Calibri" w:hAnsi="Calibri" w:eastAsia="Calibri" w:ascii="Calibri"/>
                            <w:color w:val="2a2b27"/>
                            <w:w w:val="104"/>
                            <w:sz w:val="16"/>
                          </w:rPr>
                          <w:t xml:space="preserve">position</w:t>
                        </w:r>
                        <w:r>
                          <w:rPr>
                            <w:rFonts w:cs="Calibri" w:hAnsi="Calibri" w:eastAsia="Calibri" w:ascii="Calibri"/>
                            <w:color w:val="2a2b27"/>
                            <w:spacing w:val="-1"/>
                            <w:w w:val="104"/>
                            <w:sz w:val="16"/>
                          </w:rPr>
                          <w:t xml:space="preserve"> </w:t>
                        </w:r>
                      </w:p>
                    </w:txbxContent>
                  </v:textbox>
                </v:rect>
                <v:rect id="Rectangle 7410" style="position:absolute;width:298;height:2065;left:12305;top:15576;" filled="f" stroked="f">
                  <v:textbox inset="0,0,0,0">
                    <w:txbxContent>
                      <w:p>
                        <w:pPr>
                          <w:spacing w:before="0" w:after="160" w:line="259" w:lineRule="auto"/>
                        </w:pPr>
                        <w:r>
                          <w:rPr>
                            <w:rFonts w:cs="Calibri" w:hAnsi="Calibri" w:eastAsia="Calibri" w:ascii="Calibri"/>
                            <w:color w:val="2a2b27"/>
                            <w:sz w:val="16"/>
                          </w:rPr>
                          <w:t xml:space="preserve"> </w:t>
                        </w:r>
                      </w:p>
                    </w:txbxContent>
                  </v:textbox>
                </v:rect>
                <v:shape id="Picture 143528" style="position:absolute;width:26517;height:14843;left:9839;top:18677;" filled="f">
                  <v:imagedata r:id="rId38"/>
                </v:shape>
                <v:shape id="Shape 7415" style="position:absolute;width:26482;height:14824;left:9878;top:18699;" coordsize="2648204,1482471" path="m0,1482471l2648204,1482471l2648204,0l0,0x">
                  <v:stroke weight="0.25pt" endcap="flat" joinstyle="miter" miterlimit="10" on="true" color="#000000"/>
                  <v:fill on="false" color="#000000" opacity="0"/>
                </v:shape>
                <v:rect id="Rectangle 109112" style="position:absolute;width:360;height:1197;left:13051;top:24315;" filled="f" stroked="f">
                  <v:textbox inset="0,0,0,0">
                    <w:txbxContent>
                      <w:p>
                        <w:pPr>
                          <w:spacing w:before="0" w:after="160" w:line="259" w:lineRule="auto"/>
                        </w:pPr>
                        <w:r>
                          <w:rPr>
                            <w:rFonts w:cs="Calibri" w:hAnsi="Calibri" w:eastAsia="Calibri" w:ascii="Calibri"/>
                            <w:sz w:val="14"/>
                          </w:rPr>
                          <w:t xml:space="preserve">[</w:t>
                        </w:r>
                      </w:p>
                    </w:txbxContent>
                  </v:textbox>
                </v:rect>
                <v:rect id="Rectangle 109114" style="position:absolute;width:680;height:1197;left:13324;top:24315;" filled="f" stroked="f">
                  <v:textbox inset="0,0,0,0">
                    <w:txbxContent>
                      <w:p>
                        <w:pPr>
                          <w:spacing w:before="0" w:after="160" w:line="259" w:lineRule="auto"/>
                        </w:pPr>
                        <w:r>
                          <w:rPr>
                            <w:rFonts w:cs="Calibri" w:hAnsi="Calibri" w:eastAsia="Calibri" w:ascii="Calibri"/>
                            <w:sz w:val="14"/>
                          </w:rPr>
                          <w:t xml:space="preserve">A</w:t>
                        </w:r>
                      </w:p>
                    </w:txbxContent>
                  </v:textbox>
                </v:rect>
                <v:rect id="Rectangle 109113" style="position:absolute;width:360;height:1197;left:13842;top:24315;" filled="f" stroked="f">
                  <v:textbox inset="0,0,0,0">
                    <w:txbxContent>
                      <w:p>
                        <w:pPr>
                          <w:spacing w:before="0" w:after="160" w:line="259" w:lineRule="auto"/>
                        </w:pPr>
                        <w:r>
                          <w:rPr>
                            <w:rFonts w:cs="Calibri" w:hAnsi="Calibri" w:eastAsia="Calibri" w:ascii="Calibri"/>
                            <w:sz w:val="14"/>
                          </w:rPr>
                          <w:t xml:space="preserve">]</w:t>
                        </w:r>
                      </w:p>
                    </w:txbxContent>
                  </v:textbox>
                </v:rect>
                <v:rect id="Rectangle 7417" style="position:absolute;width:265;height:1197;left:14118;top:24315;" filled="f" stroked="f">
                  <v:textbox inset="0,0,0,0">
                    <w:txbxContent>
                      <w:p>
                        <w:pPr>
                          <w:spacing w:before="0" w:after="160" w:line="259" w:lineRule="auto"/>
                        </w:pPr>
                        <w:r>
                          <w:rPr>
                            <w:rFonts w:cs="Calibri" w:hAnsi="Calibri" w:eastAsia="Calibri" w:ascii="Calibri"/>
                            <w:sz w:val="14"/>
                          </w:rPr>
                          <w:t xml:space="preserve"> </w:t>
                        </w:r>
                      </w:p>
                    </w:txbxContent>
                  </v:textbox>
                </v:rect>
                <v:rect id="Rectangle 109115" style="position:absolute;width:360;height:1197;left:13234;top:25351;" filled="f" stroked="f">
                  <v:textbox inset="0,0,0,0">
                    <w:txbxContent>
                      <w:p>
                        <w:pPr>
                          <w:spacing w:before="0" w:after="160" w:line="259" w:lineRule="auto"/>
                        </w:pPr>
                        <w:r>
                          <w:rPr>
                            <w:rFonts w:cs="Calibri" w:hAnsi="Calibri" w:eastAsia="Calibri" w:ascii="Calibri"/>
                            <w:sz w:val="14"/>
                          </w:rPr>
                          <w:t xml:space="preserve">[</w:t>
                        </w:r>
                      </w:p>
                    </w:txbxContent>
                  </v:textbox>
                </v:rect>
                <v:rect id="Rectangle 109118" style="position:absolute;width:639;height:1197;left:13507;top:25351;" filled="f" stroked="f">
                  <v:textbox inset="0,0,0,0">
                    <w:txbxContent>
                      <w:p>
                        <w:pPr>
                          <w:spacing w:before="0" w:after="160" w:line="259" w:lineRule="auto"/>
                        </w:pPr>
                        <w:r>
                          <w:rPr>
                            <w:rFonts w:cs="Calibri" w:hAnsi="Calibri" w:eastAsia="Calibri" w:ascii="Calibri"/>
                            <w:sz w:val="14"/>
                          </w:rPr>
                          <w:t xml:space="preserve">B</w:t>
                        </w:r>
                      </w:p>
                    </w:txbxContent>
                  </v:textbox>
                </v:rect>
                <v:rect id="Rectangle 109117" style="position:absolute;width:360;height:1197;left:13994;top:25351;" filled="f" stroked="f">
                  <v:textbox inset="0,0,0,0">
                    <w:txbxContent>
                      <w:p>
                        <w:pPr>
                          <w:spacing w:before="0" w:after="160" w:line="259" w:lineRule="auto"/>
                        </w:pPr>
                        <w:r>
                          <w:rPr>
                            <w:rFonts w:cs="Calibri" w:hAnsi="Calibri" w:eastAsia="Calibri" w:ascii="Calibri"/>
                            <w:sz w:val="14"/>
                          </w:rPr>
                          <w:t xml:space="preserve">]</w:t>
                        </w:r>
                      </w:p>
                    </w:txbxContent>
                  </v:textbox>
                </v:rect>
                <v:rect id="Rectangle 7419" style="position:absolute;width:265;height:1197;left:14270;top:25351;" filled="f" stroked="f">
                  <v:textbox inset="0,0,0,0">
                    <w:txbxContent>
                      <w:p>
                        <w:pPr>
                          <w:spacing w:before="0" w:after="160" w:line="259" w:lineRule="auto"/>
                        </w:pPr>
                        <w:r>
                          <w:rPr>
                            <w:rFonts w:cs="Calibri" w:hAnsi="Calibri" w:eastAsia="Calibri" w:ascii="Calibri"/>
                            <w:sz w:val="14"/>
                          </w:rPr>
                          <w:t xml:space="preserve"> </w:t>
                        </w:r>
                      </w:p>
                    </w:txbxContent>
                  </v:textbox>
                </v:rect>
                <v:rect id="Rectangle 109123" style="position:absolute;width:360;height:1197;left:13646;top:26555;" filled="f" stroked="f">
                  <v:textbox inset="0,0,0,0">
                    <w:txbxContent>
                      <w:p>
                        <w:pPr>
                          <w:spacing w:before="0" w:after="160" w:line="259" w:lineRule="auto"/>
                        </w:pPr>
                        <w:r>
                          <w:rPr>
                            <w:rFonts w:cs="Calibri" w:hAnsi="Calibri" w:eastAsia="Calibri" w:ascii="Calibri"/>
                            <w:sz w:val="14"/>
                          </w:rPr>
                          <w:t xml:space="preserve">[</w:t>
                        </w:r>
                      </w:p>
                    </w:txbxContent>
                  </v:textbox>
                </v:rect>
                <v:rect id="Rectangle 109125" style="position:absolute;width:723;height:1197;left:13919;top:26555;" filled="f" stroked="f">
                  <v:textbox inset="0,0,0,0">
                    <w:txbxContent>
                      <w:p>
                        <w:pPr>
                          <w:spacing w:before="0" w:after="160" w:line="259" w:lineRule="auto"/>
                        </w:pPr>
                        <w:r>
                          <w:rPr>
                            <w:rFonts w:cs="Calibri" w:hAnsi="Calibri" w:eastAsia="Calibri" w:ascii="Calibri"/>
                            <w:sz w:val="14"/>
                          </w:rPr>
                          <w:t xml:space="preserve">D</w:t>
                        </w:r>
                      </w:p>
                    </w:txbxContent>
                  </v:textbox>
                </v:rect>
                <v:rect id="Rectangle 109124" style="position:absolute;width:360;height:1197;left:14467;top:26555;" filled="f" stroked="f">
                  <v:textbox inset="0,0,0,0">
                    <w:txbxContent>
                      <w:p>
                        <w:pPr>
                          <w:spacing w:before="0" w:after="160" w:line="259" w:lineRule="auto"/>
                        </w:pPr>
                        <w:r>
                          <w:rPr>
                            <w:rFonts w:cs="Calibri" w:hAnsi="Calibri" w:eastAsia="Calibri" w:ascii="Calibri"/>
                            <w:sz w:val="14"/>
                          </w:rPr>
                          <w:t xml:space="preserve">]</w:t>
                        </w:r>
                      </w:p>
                    </w:txbxContent>
                  </v:textbox>
                </v:rect>
                <v:rect id="Rectangle 7421" style="position:absolute;width:265;height:1197;left:14743;top:26555;" filled="f" stroked="f">
                  <v:textbox inset="0,0,0,0">
                    <w:txbxContent>
                      <w:p>
                        <w:pPr>
                          <w:spacing w:before="0" w:after="160" w:line="259" w:lineRule="auto"/>
                        </w:pPr>
                        <w:r>
                          <w:rPr>
                            <w:rFonts w:cs="Calibri" w:hAnsi="Calibri" w:eastAsia="Calibri" w:ascii="Calibri"/>
                            <w:sz w:val="14"/>
                          </w:rPr>
                          <w:t xml:space="preserve"> </w:t>
                        </w:r>
                      </w:p>
                    </w:txbxContent>
                  </v:textbox>
                </v:rect>
                <v:rect id="Rectangle 109129" style="position:absolute;width:362;height:1201;left:20199;top:27635;" filled="f" stroked="f">
                  <v:textbox inset="0,0,0,0">
                    <w:txbxContent>
                      <w:p>
                        <w:pPr>
                          <w:spacing w:before="0" w:after="160" w:line="259" w:lineRule="auto"/>
                        </w:pPr>
                        <w:r>
                          <w:rPr>
                            <w:rFonts w:cs="Calibri" w:hAnsi="Calibri" w:eastAsia="Calibri" w:ascii="Calibri"/>
                            <w:sz w:val="14"/>
                          </w:rPr>
                          <w:t xml:space="preserve">[</w:t>
                        </w:r>
                      </w:p>
                    </w:txbxContent>
                  </v:textbox>
                </v:rect>
                <v:rect id="Rectangle 109131" style="position:absolute;width:541;height:1201;left:20471;top:27635;" filled="f" stroked="f">
                  <v:textbox inset="0,0,0,0">
                    <w:txbxContent>
                      <w:p>
                        <w:pPr>
                          <w:spacing w:before="0" w:after="160" w:line="259" w:lineRule="auto"/>
                        </w:pPr>
                        <w:r>
                          <w:rPr>
                            <w:rFonts w:cs="Calibri" w:hAnsi="Calibri" w:eastAsia="Calibri" w:ascii="Calibri"/>
                            <w:sz w:val="14"/>
                          </w:rPr>
                          <w:t xml:space="preserve">F</w:t>
                        </w:r>
                      </w:p>
                    </w:txbxContent>
                  </v:textbox>
                </v:rect>
                <v:rect id="Rectangle 109130" style="position:absolute;width:362;height:1201;left:20887;top:27635;" filled="f" stroked="f">
                  <v:textbox inset="0,0,0,0">
                    <w:txbxContent>
                      <w:p>
                        <w:pPr>
                          <w:spacing w:before="0" w:after="160" w:line="259" w:lineRule="auto"/>
                        </w:pPr>
                        <w:r>
                          <w:rPr>
                            <w:rFonts w:cs="Calibri" w:hAnsi="Calibri" w:eastAsia="Calibri" w:ascii="Calibri"/>
                            <w:sz w:val="14"/>
                          </w:rPr>
                          <w:t xml:space="preserve">]</w:t>
                        </w:r>
                      </w:p>
                    </w:txbxContent>
                  </v:textbox>
                </v:rect>
                <v:rect id="Rectangle 7423" style="position:absolute;width:266;height:1201;left:21162;top:27635;" filled="f" stroked="f">
                  <v:textbox inset="0,0,0,0">
                    <w:txbxContent>
                      <w:p>
                        <w:pPr>
                          <w:spacing w:before="0" w:after="160" w:line="259" w:lineRule="auto"/>
                        </w:pPr>
                        <w:r>
                          <w:rPr>
                            <w:rFonts w:cs="Calibri" w:hAnsi="Calibri" w:eastAsia="Calibri" w:ascii="Calibri"/>
                            <w:sz w:val="14"/>
                          </w:rPr>
                          <w:t xml:space="preserve"> </w:t>
                        </w:r>
                      </w:p>
                    </w:txbxContent>
                  </v:textbox>
                </v:rect>
                <v:rect id="Rectangle 109144" style="position:absolute;width:360;height:1197;left:26313;top:29270;" filled="f" stroked="f">
                  <v:textbox inset="0,0,0,0">
                    <w:txbxContent>
                      <w:p>
                        <w:pPr>
                          <w:spacing w:before="0" w:after="160" w:line="259" w:lineRule="auto"/>
                        </w:pPr>
                        <w:r>
                          <w:rPr>
                            <w:rFonts w:cs="Calibri" w:hAnsi="Calibri" w:eastAsia="Calibri" w:ascii="Calibri"/>
                            <w:sz w:val="14"/>
                          </w:rPr>
                          <w:t xml:space="preserve">[</w:t>
                        </w:r>
                      </w:p>
                    </w:txbxContent>
                  </v:textbox>
                </v:rect>
                <v:rect id="Rectangle 109146" style="position:absolute;width:759;height:1197;left:26586;top:29270;" filled="f" stroked="f">
                  <v:textbox inset="0,0,0,0">
                    <w:txbxContent>
                      <w:p>
                        <w:pPr>
                          <w:spacing w:before="0" w:after="160" w:line="259" w:lineRule="auto"/>
                        </w:pPr>
                        <w:r>
                          <w:rPr>
                            <w:rFonts w:cs="Calibri" w:hAnsi="Calibri" w:eastAsia="Calibri" w:ascii="Calibri"/>
                            <w:sz w:val="14"/>
                          </w:rPr>
                          <w:t xml:space="preserve">N</w:t>
                        </w:r>
                      </w:p>
                    </w:txbxContent>
                  </v:textbox>
                </v:rect>
                <v:rect id="Rectangle 109145" style="position:absolute;width:360;height:1197;left:27150;top:29270;" filled="f" stroked="f">
                  <v:textbox inset="0,0,0,0">
                    <w:txbxContent>
                      <w:p>
                        <w:pPr>
                          <w:spacing w:before="0" w:after="160" w:line="259" w:lineRule="auto"/>
                        </w:pPr>
                        <w:r>
                          <w:rPr>
                            <w:rFonts w:cs="Calibri" w:hAnsi="Calibri" w:eastAsia="Calibri" w:ascii="Calibri"/>
                            <w:sz w:val="14"/>
                          </w:rPr>
                          <w:t xml:space="preserve">]</w:t>
                        </w:r>
                      </w:p>
                    </w:txbxContent>
                  </v:textbox>
                </v:rect>
                <v:rect id="Rectangle 7425" style="position:absolute;width:265;height:1197;left:27425;top:29270;" filled="f" stroked="f">
                  <v:textbox inset="0,0,0,0">
                    <w:txbxContent>
                      <w:p>
                        <w:pPr>
                          <w:spacing w:before="0" w:after="160" w:line="259" w:lineRule="auto"/>
                        </w:pPr>
                        <w:r>
                          <w:rPr>
                            <w:rFonts w:cs="Calibri" w:hAnsi="Calibri" w:eastAsia="Calibri" w:ascii="Calibri"/>
                            <w:sz w:val="14"/>
                          </w:rPr>
                          <w:t xml:space="preserve"> </w:t>
                        </w:r>
                      </w:p>
                    </w:txbxContent>
                  </v:textbox>
                </v:rect>
                <v:rect id="Rectangle 109136" style="position:absolute;width:360;height:1197;left:20962;top:28569;" filled="f" stroked="f">
                  <v:textbox inset="0,0,0,0">
                    <w:txbxContent>
                      <w:p>
                        <w:pPr>
                          <w:spacing w:before="0" w:after="160" w:line="259" w:lineRule="auto"/>
                        </w:pPr>
                        <w:r>
                          <w:rPr>
                            <w:rFonts w:cs="Calibri" w:hAnsi="Calibri" w:eastAsia="Calibri" w:ascii="Calibri"/>
                            <w:sz w:val="14"/>
                          </w:rPr>
                          <w:t xml:space="preserve">]</w:t>
                        </w:r>
                      </w:p>
                    </w:txbxContent>
                  </v:textbox>
                </v:rect>
                <v:rect id="Rectangle 109135" style="position:absolute;width:360;height:1197;left:20138;top:28569;" filled="f" stroked="f">
                  <v:textbox inset="0,0,0,0">
                    <w:txbxContent>
                      <w:p>
                        <w:pPr>
                          <w:spacing w:before="0" w:after="160" w:line="259" w:lineRule="auto"/>
                        </w:pPr>
                        <w:r>
                          <w:rPr>
                            <w:rFonts w:cs="Calibri" w:hAnsi="Calibri" w:eastAsia="Calibri" w:ascii="Calibri"/>
                            <w:sz w:val="14"/>
                          </w:rPr>
                          <w:t xml:space="preserve">[</w:t>
                        </w:r>
                      </w:p>
                    </w:txbxContent>
                  </v:textbox>
                </v:rect>
                <v:rect id="Rectangle 109137" style="position:absolute;width:732;height:1197;left:20411;top:28569;" filled="f" stroked="f">
                  <v:textbox inset="0,0,0,0">
                    <w:txbxContent>
                      <w:p>
                        <w:pPr>
                          <w:spacing w:before="0" w:after="160" w:line="259" w:lineRule="auto"/>
                        </w:pPr>
                        <w:r>
                          <w:rPr>
                            <w:rFonts w:cs="Calibri" w:hAnsi="Calibri" w:eastAsia="Calibri" w:ascii="Calibri"/>
                            <w:sz w:val="14"/>
                          </w:rPr>
                          <w:t xml:space="preserve">H</w:t>
                        </w:r>
                      </w:p>
                    </w:txbxContent>
                  </v:textbox>
                </v:rect>
                <v:rect id="Rectangle 7427" style="position:absolute;width:265;height:1197;left:21238;top:28569;" filled="f" stroked="f">
                  <v:textbox inset="0,0,0,0">
                    <w:txbxContent>
                      <w:p>
                        <w:pPr>
                          <w:spacing w:before="0" w:after="160" w:line="259" w:lineRule="auto"/>
                        </w:pPr>
                        <w:r>
                          <w:rPr>
                            <w:rFonts w:cs="Calibri" w:hAnsi="Calibri" w:eastAsia="Calibri" w:ascii="Calibri"/>
                            <w:sz w:val="14"/>
                          </w:rPr>
                          <w:t xml:space="preserve"> </w:t>
                        </w:r>
                      </w:p>
                    </w:txbxContent>
                  </v:textbox>
                </v:rect>
                <v:rect id="Rectangle 109141" style="position:absolute;width:360;height:1197;left:19376;top:29179;" filled="f" stroked="f">
                  <v:textbox inset="0,0,0,0">
                    <w:txbxContent>
                      <w:p>
                        <w:pPr>
                          <w:spacing w:before="0" w:after="160" w:line="259" w:lineRule="auto"/>
                        </w:pPr>
                        <w:r>
                          <w:rPr>
                            <w:rFonts w:cs="Calibri" w:hAnsi="Calibri" w:eastAsia="Calibri" w:ascii="Calibri"/>
                            <w:sz w:val="14"/>
                          </w:rPr>
                          <w:t xml:space="preserve">[</w:t>
                        </w:r>
                      </w:p>
                    </w:txbxContent>
                  </v:textbox>
                </v:rect>
                <v:rect id="Rectangle 109142" style="position:absolute;width:360;height:1197;left:19877;top:29179;" filled="f" stroked="f">
                  <v:textbox inset="0,0,0,0">
                    <w:txbxContent>
                      <w:p>
                        <w:pPr>
                          <w:spacing w:before="0" w:after="160" w:line="259" w:lineRule="auto"/>
                        </w:pPr>
                        <w:r>
                          <w:rPr>
                            <w:rFonts w:cs="Calibri" w:hAnsi="Calibri" w:eastAsia="Calibri" w:ascii="Calibri"/>
                            <w:sz w:val="14"/>
                          </w:rPr>
                          <w:t xml:space="preserve">]</w:t>
                        </w:r>
                      </w:p>
                    </w:txbxContent>
                  </v:textbox>
                </v:rect>
                <v:rect id="Rectangle 109143" style="position:absolute;width:296;height:1197;left:19649;top:29179;" filled="f" stroked="f">
                  <v:textbox inset="0,0,0,0">
                    <w:txbxContent>
                      <w:p>
                        <w:pPr>
                          <w:spacing w:before="0" w:after="160" w:line="259" w:lineRule="auto"/>
                        </w:pPr>
                        <w:r>
                          <w:rPr>
                            <w:rFonts w:cs="Calibri" w:hAnsi="Calibri" w:eastAsia="Calibri" w:ascii="Calibri"/>
                            <w:sz w:val="14"/>
                          </w:rPr>
                          <w:t xml:space="preserve">I</w:t>
                        </w:r>
                      </w:p>
                    </w:txbxContent>
                  </v:textbox>
                </v:rect>
                <v:rect id="Rectangle 7429" style="position:absolute;width:265;height:1197;left:20138;top:29179;" filled="f" stroked="f">
                  <v:textbox inset="0,0,0,0">
                    <w:txbxContent>
                      <w:p>
                        <w:pPr>
                          <w:spacing w:before="0" w:after="160" w:line="259" w:lineRule="auto"/>
                        </w:pPr>
                        <w:r>
                          <w:rPr>
                            <w:rFonts w:cs="Calibri" w:hAnsi="Calibri" w:eastAsia="Calibri" w:ascii="Calibri"/>
                            <w:sz w:val="14"/>
                          </w:rPr>
                          <w:t xml:space="preserve"> </w:t>
                        </w:r>
                      </w:p>
                    </w:txbxContent>
                  </v:textbox>
                </v:rect>
                <v:rect id="Rectangle 109148" style="position:absolute;width:360;height:1197;left:19892;top:30032;" filled="f" stroked="f">
                  <v:textbox inset="0,0,0,0">
                    <w:txbxContent>
                      <w:p>
                        <w:pPr>
                          <w:spacing w:before="0" w:after="160" w:line="259" w:lineRule="auto"/>
                        </w:pPr>
                        <w:r>
                          <w:rPr>
                            <w:rFonts w:cs="Calibri" w:hAnsi="Calibri" w:eastAsia="Calibri" w:ascii="Calibri"/>
                            <w:sz w:val="14"/>
                          </w:rPr>
                          <w:t xml:space="preserve">]</w:t>
                        </w:r>
                      </w:p>
                    </w:txbxContent>
                  </v:textbox>
                </v:rect>
                <v:rect id="Rectangle 109149" style="position:absolute;width:375;height:1197;left:19603;top:30032;" filled="f" stroked="f">
                  <v:textbox inset="0,0,0,0">
                    <w:txbxContent>
                      <w:p>
                        <w:pPr>
                          <w:spacing w:before="0" w:after="160" w:line="259" w:lineRule="auto"/>
                        </w:pPr>
                        <w:r>
                          <w:rPr>
                            <w:rFonts w:cs="Calibri" w:hAnsi="Calibri" w:eastAsia="Calibri" w:ascii="Calibri"/>
                            <w:sz w:val="14"/>
                          </w:rPr>
                          <w:t xml:space="preserve">J</w:t>
                        </w:r>
                      </w:p>
                    </w:txbxContent>
                  </v:textbox>
                </v:rect>
                <v:rect id="Rectangle 109147" style="position:absolute;width:360;height:1197;left:19330;top:30032;" filled="f" stroked="f">
                  <v:textbox inset="0,0,0,0">
                    <w:txbxContent>
                      <w:p>
                        <w:pPr>
                          <w:spacing w:before="0" w:after="160" w:line="259" w:lineRule="auto"/>
                        </w:pPr>
                        <w:r>
                          <w:rPr>
                            <w:rFonts w:cs="Calibri" w:hAnsi="Calibri" w:eastAsia="Calibri" w:ascii="Calibri"/>
                            <w:sz w:val="14"/>
                          </w:rPr>
                          <w:t xml:space="preserve">[</w:t>
                        </w:r>
                      </w:p>
                    </w:txbxContent>
                  </v:textbox>
                </v:rect>
                <v:rect id="Rectangle 7431" style="position:absolute;width:265;height:1197;left:20153;top:30032;" filled="f" stroked="f">
                  <v:textbox inset="0,0,0,0">
                    <w:txbxContent>
                      <w:p>
                        <w:pPr>
                          <w:spacing w:before="0" w:after="160" w:line="259" w:lineRule="auto"/>
                        </w:pPr>
                        <w:r>
                          <w:rPr>
                            <w:rFonts w:cs="Calibri" w:hAnsi="Calibri" w:eastAsia="Calibri" w:ascii="Calibri"/>
                            <w:sz w:val="14"/>
                          </w:rPr>
                          <w:t xml:space="preserve"> </w:t>
                        </w:r>
                      </w:p>
                    </w:txbxContent>
                  </v:textbox>
                </v:rect>
                <v:rect id="Rectangle 109155" style="position:absolute;width:611;height:1197;left:19512;top:30810;" filled="f" stroked="f">
                  <v:textbox inset="0,0,0,0">
                    <w:txbxContent>
                      <w:p>
                        <w:pPr>
                          <w:spacing w:before="0" w:after="160" w:line="259" w:lineRule="auto"/>
                        </w:pPr>
                        <w:r>
                          <w:rPr>
                            <w:rFonts w:cs="Calibri" w:hAnsi="Calibri" w:eastAsia="Calibri" w:ascii="Calibri"/>
                            <w:sz w:val="14"/>
                          </w:rPr>
                          <w:t xml:space="preserve">K</w:t>
                        </w:r>
                      </w:p>
                    </w:txbxContent>
                  </v:textbox>
                </v:rect>
                <v:rect id="Rectangle 109153" style="position:absolute;width:360;height:1197;left:19239;top:30810;" filled="f" stroked="f">
                  <v:textbox inset="0,0,0,0">
                    <w:txbxContent>
                      <w:p>
                        <w:pPr>
                          <w:spacing w:before="0" w:after="160" w:line="259" w:lineRule="auto"/>
                        </w:pPr>
                        <w:r>
                          <w:rPr>
                            <w:rFonts w:cs="Calibri" w:hAnsi="Calibri" w:eastAsia="Calibri" w:ascii="Calibri"/>
                            <w:sz w:val="14"/>
                          </w:rPr>
                          <w:t xml:space="preserve">[</w:t>
                        </w:r>
                      </w:p>
                    </w:txbxContent>
                  </v:textbox>
                </v:rect>
                <v:rect id="Rectangle 109154" style="position:absolute;width:360;height:1197;left:19972;top:30810;" filled="f" stroked="f">
                  <v:textbox inset="0,0,0,0">
                    <w:txbxContent>
                      <w:p>
                        <w:pPr>
                          <w:spacing w:before="0" w:after="160" w:line="259" w:lineRule="auto"/>
                        </w:pPr>
                        <w:r>
                          <w:rPr>
                            <w:rFonts w:cs="Calibri" w:hAnsi="Calibri" w:eastAsia="Calibri" w:ascii="Calibri"/>
                            <w:sz w:val="14"/>
                          </w:rPr>
                          <w:t xml:space="preserve">]</w:t>
                        </w:r>
                      </w:p>
                    </w:txbxContent>
                  </v:textbox>
                </v:rect>
                <v:rect id="Rectangle 7433" style="position:absolute;width:265;height:1197;left:20245;top:30810;" filled="f" stroked="f">
                  <v:textbox inset="0,0,0,0">
                    <w:txbxContent>
                      <w:p>
                        <w:pPr>
                          <w:spacing w:before="0" w:after="160" w:line="259" w:lineRule="auto"/>
                        </w:pPr>
                        <w:r>
                          <w:rPr>
                            <w:rFonts w:cs="Calibri" w:hAnsi="Calibri" w:eastAsia="Calibri" w:ascii="Calibri"/>
                            <w:sz w:val="14"/>
                          </w:rPr>
                          <w:t xml:space="preserve"> </w:t>
                        </w:r>
                      </w:p>
                    </w:txbxContent>
                  </v:textbox>
                </v:rect>
                <v:rect id="Rectangle 109139" style="position:absolute;width:360;height:1197;left:27240;top:28432;" filled="f" stroked="f">
                  <v:textbox inset="0,0,0,0">
                    <w:txbxContent>
                      <w:p>
                        <w:pPr>
                          <w:spacing w:before="0" w:after="160" w:line="259" w:lineRule="auto"/>
                        </w:pPr>
                        <w:r>
                          <w:rPr>
                            <w:rFonts w:cs="Calibri" w:hAnsi="Calibri" w:eastAsia="Calibri" w:ascii="Calibri"/>
                            <w:sz w:val="14"/>
                          </w:rPr>
                          <w:t xml:space="preserve">]</w:t>
                        </w:r>
                      </w:p>
                    </w:txbxContent>
                  </v:textbox>
                </v:rect>
                <v:rect id="Rectangle 109140" style="position:absolute;width:1005;height:1197;left:26479;top:28432;" filled="f" stroked="f">
                  <v:textbox inset="0,0,0,0">
                    <w:txbxContent>
                      <w:p>
                        <w:pPr>
                          <w:spacing w:before="0" w:after="160" w:line="259" w:lineRule="auto"/>
                        </w:pPr>
                        <w:r>
                          <w:rPr>
                            <w:rFonts w:cs="Calibri" w:hAnsi="Calibri" w:eastAsia="Calibri" w:ascii="Calibri"/>
                            <w:sz w:val="14"/>
                          </w:rPr>
                          <w:t xml:space="preserve">M</w:t>
                        </w:r>
                      </w:p>
                    </w:txbxContent>
                  </v:textbox>
                </v:rect>
                <v:rect id="Rectangle 109138" style="position:absolute;width:360;height:1197;left:26206;top:28432;" filled="f" stroked="f">
                  <v:textbox inset="0,0,0,0">
                    <w:txbxContent>
                      <w:p>
                        <w:pPr>
                          <w:spacing w:before="0" w:after="160" w:line="259" w:lineRule="auto"/>
                        </w:pPr>
                        <w:r>
                          <w:rPr>
                            <w:rFonts w:cs="Calibri" w:hAnsi="Calibri" w:eastAsia="Calibri" w:ascii="Calibri"/>
                            <w:sz w:val="14"/>
                          </w:rPr>
                          <w:t xml:space="preserve">[</w:t>
                        </w:r>
                      </w:p>
                    </w:txbxContent>
                  </v:textbox>
                </v:rect>
                <v:rect id="Rectangle 7435" style="position:absolute;width:265;height:1197;left:27517;top:28432;" filled="f" stroked="f">
                  <v:textbox inset="0,0,0,0">
                    <w:txbxContent>
                      <w:p>
                        <w:pPr>
                          <w:spacing w:before="0" w:after="160" w:line="259" w:lineRule="auto"/>
                        </w:pPr>
                        <w:r>
                          <w:rPr>
                            <w:rFonts w:cs="Calibri" w:hAnsi="Calibri" w:eastAsia="Calibri" w:ascii="Calibri"/>
                            <w:sz w:val="14"/>
                          </w:rPr>
                          <w:t xml:space="preserve"> </w:t>
                        </w:r>
                      </w:p>
                    </w:txbxContent>
                  </v:textbox>
                </v:rect>
                <v:rect id="Rectangle 109150" style="position:absolute;width:360;height:1197;left:26328;top:30048;" filled="f" stroked="f">
                  <v:textbox inset="0,0,0,0">
                    <w:txbxContent>
                      <w:p>
                        <w:pPr>
                          <w:spacing w:before="0" w:after="160" w:line="259" w:lineRule="auto"/>
                        </w:pPr>
                        <w:r>
                          <w:rPr>
                            <w:rFonts w:cs="Calibri" w:hAnsi="Calibri" w:eastAsia="Calibri" w:ascii="Calibri"/>
                            <w:sz w:val="14"/>
                          </w:rPr>
                          <w:t xml:space="preserve">[</w:t>
                        </w:r>
                      </w:p>
                    </w:txbxContent>
                  </v:textbox>
                </v:rect>
                <v:rect id="Rectangle 109152" style="position:absolute;width:778;height:1197;left:26601;top:30048;" filled="f" stroked="f">
                  <v:textbox inset="0,0,0,0">
                    <w:txbxContent>
                      <w:p>
                        <w:pPr>
                          <w:spacing w:before="0" w:after="160" w:line="259" w:lineRule="auto"/>
                        </w:pPr>
                        <w:r>
                          <w:rPr>
                            <w:rFonts w:cs="Calibri" w:hAnsi="Calibri" w:eastAsia="Calibri" w:ascii="Calibri"/>
                            <w:sz w:val="14"/>
                          </w:rPr>
                          <w:t xml:space="preserve">O</w:t>
                        </w:r>
                      </w:p>
                    </w:txbxContent>
                  </v:textbox>
                </v:rect>
                <v:rect id="Rectangle 109151" style="position:absolute;width:360;height:1197;left:27180;top:30048;" filled="f" stroked="f">
                  <v:textbox inset="0,0,0,0">
                    <w:txbxContent>
                      <w:p>
                        <w:pPr>
                          <w:spacing w:before="0" w:after="160" w:line="259" w:lineRule="auto"/>
                        </w:pPr>
                        <w:r>
                          <w:rPr>
                            <w:rFonts w:cs="Calibri" w:hAnsi="Calibri" w:eastAsia="Calibri" w:ascii="Calibri"/>
                            <w:sz w:val="14"/>
                          </w:rPr>
                          <w:t xml:space="preserve">]</w:t>
                        </w:r>
                      </w:p>
                    </w:txbxContent>
                  </v:textbox>
                </v:rect>
                <v:rect id="Rectangle 7437" style="position:absolute;width:265;height:1197;left:27456;top:30048;" filled="f" stroked="f">
                  <v:textbox inset="0,0,0,0">
                    <w:txbxContent>
                      <w:p>
                        <w:pPr>
                          <w:spacing w:before="0" w:after="160" w:line="259" w:lineRule="auto"/>
                        </w:pPr>
                        <w:r>
                          <w:rPr>
                            <w:rFonts w:cs="Calibri" w:hAnsi="Calibri" w:eastAsia="Calibri" w:ascii="Calibri"/>
                            <w:sz w:val="14"/>
                          </w:rPr>
                          <w:t xml:space="preserve"> </w:t>
                        </w:r>
                      </w:p>
                    </w:txbxContent>
                  </v:textbox>
                </v:rect>
                <v:rect id="Rectangle 109158" style="position:absolute;width:607;height:1197;left:26662;top:30825;" filled="f" stroked="f">
                  <v:textbox inset="0,0,0,0">
                    <w:txbxContent>
                      <w:p>
                        <w:pPr>
                          <w:spacing w:before="0" w:after="160" w:line="259" w:lineRule="auto"/>
                        </w:pPr>
                        <w:r>
                          <w:rPr>
                            <w:rFonts w:cs="Calibri" w:hAnsi="Calibri" w:eastAsia="Calibri" w:ascii="Calibri"/>
                            <w:sz w:val="14"/>
                          </w:rPr>
                          <w:t xml:space="preserve">P</w:t>
                        </w:r>
                      </w:p>
                    </w:txbxContent>
                  </v:textbox>
                </v:rect>
                <v:rect id="Rectangle 109157" style="position:absolute;width:360;height:1197;left:27119;top:30825;" filled="f" stroked="f">
                  <v:textbox inset="0,0,0,0">
                    <w:txbxContent>
                      <w:p>
                        <w:pPr>
                          <w:spacing w:before="0" w:after="160" w:line="259" w:lineRule="auto"/>
                        </w:pPr>
                        <w:r>
                          <w:rPr>
                            <w:rFonts w:cs="Calibri" w:hAnsi="Calibri" w:eastAsia="Calibri" w:ascii="Calibri"/>
                            <w:sz w:val="14"/>
                          </w:rPr>
                          <w:t xml:space="preserve">]</w:t>
                        </w:r>
                      </w:p>
                    </w:txbxContent>
                  </v:textbox>
                </v:rect>
                <v:rect id="Rectangle 109156" style="position:absolute;width:360;height:1197;left:26389;top:30825;" filled="f" stroked="f">
                  <v:textbox inset="0,0,0,0">
                    <w:txbxContent>
                      <w:p>
                        <w:pPr>
                          <w:spacing w:before="0" w:after="160" w:line="259" w:lineRule="auto"/>
                        </w:pPr>
                        <w:r>
                          <w:rPr>
                            <w:rFonts w:cs="Calibri" w:hAnsi="Calibri" w:eastAsia="Calibri" w:ascii="Calibri"/>
                            <w:sz w:val="14"/>
                          </w:rPr>
                          <w:t xml:space="preserve">[</w:t>
                        </w:r>
                      </w:p>
                    </w:txbxContent>
                  </v:textbox>
                </v:rect>
                <v:rect id="Rectangle 7439" style="position:absolute;width:265;height:1197;left:27395;top:30825;" filled="f" stroked="f">
                  <v:textbox inset="0,0,0,0">
                    <w:txbxContent>
                      <w:p>
                        <w:pPr>
                          <w:spacing w:before="0" w:after="160" w:line="259" w:lineRule="auto"/>
                        </w:pPr>
                        <w:r>
                          <w:rPr>
                            <w:rFonts w:cs="Calibri" w:hAnsi="Calibri" w:eastAsia="Calibri" w:ascii="Calibri"/>
                            <w:sz w:val="14"/>
                          </w:rPr>
                          <w:t xml:space="preserve"> </w:t>
                        </w:r>
                      </w:p>
                    </w:txbxContent>
                  </v:textbox>
                </v:rect>
                <v:rect id="Rectangle 109119" style="position:absolute;width:360;height:1197;left:21588;top:25351;" filled="f" stroked="f">
                  <v:textbox inset="0,0,0,0">
                    <w:txbxContent>
                      <w:p>
                        <w:pPr>
                          <w:spacing w:before="0" w:after="160" w:line="259" w:lineRule="auto"/>
                        </w:pPr>
                        <w:r>
                          <w:rPr>
                            <w:rFonts w:cs="Calibri" w:hAnsi="Calibri" w:eastAsia="Calibri" w:ascii="Calibri"/>
                            <w:sz w:val="14"/>
                          </w:rPr>
                          <w:t xml:space="preserve">[</w:t>
                        </w:r>
                      </w:p>
                    </w:txbxContent>
                  </v:textbox>
                </v:rect>
                <v:rect id="Rectangle 109120" style="position:absolute;width:360;height:1197;left:22332;top:25351;" filled="f" stroked="f">
                  <v:textbox inset="0,0,0,0">
                    <w:txbxContent>
                      <w:p>
                        <w:pPr>
                          <w:spacing w:before="0" w:after="160" w:line="259" w:lineRule="auto"/>
                        </w:pPr>
                        <w:r>
                          <w:rPr>
                            <w:rFonts w:cs="Calibri" w:hAnsi="Calibri" w:eastAsia="Calibri" w:ascii="Calibri"/>
                            <w:sz w:val="14"/>
                          </w:rPr>
                          <w:t xml:space="preserve">]</w:t>
                        </w:r>
                      </w:p>
                    </w:txbxContent>
                  </v:textbox>
                </v:rect>
                <v:rect id="Rectangle 109122" style="position:absolute;width:626;height:1197;left:21861;top:25351;" filled="f" stroked="f">
                  <v:textbox inset="0,0,0,0">
                    <w:txbxContent>
                      <w:p>
                        <w:pPr>
                          <w:spacing w:before="0" w:after="160" w:line="259" w:lineRule="auto"/>
                        </w:pPr>
                        <w:r>
                          <w:rPr>
                            <w:rFonts w:cs="Calibri" w:hAnsi="Calibri" w:eastAsia="Calibri" w:ascii="Calibri"/>
                            <w:sz w:val="14"/>
                          </w:rPr>
                          <w:t xml:space="preserve">C</w:t>
                        </w:r>
                      </w:p>
                    </w:txbxContent>
                  </v:textbox>
                </v:rect>
                <v:rect id="Rectangle 7441" style="position:absolute;width:265;height:1197;left:22609;top:25351;" filled="f" stroked="f">
                  <v:textbox inset="0,0,0,0">
                    <w:txbxContent>
                      <w:p>
                        <w:pPr>
                          <w:spacing w:before="0" w:after="160" w:line="259" w:lineRule="auto"/>
                        </w:pPr>
                        <w:r>
                          <w:rPr>
                            <w:rFonts w:cs="Calibri" w:hAnsi="Calibri" w:eastAsia="Calibri" w:ascii="Calibri"/>
                            <w:sz w:val="14"/>
                          </w:rPr>
                          <w:t xml:space="preserve"> </w:t>
                        </w:r>
                      </w:p>
                    </w:txbxContent>
                  </v:textbox>
                </v:rect>
                <v:rect id="Rectangle 109127" style="position:absolute;width:362;height:1201;left:13234;top:27620;" filled="f" stroked="f">
                  <v:textbox inset="0,0,0,0">
                    <w:txbxContent>
                      <w:p>
                        <w:pPr>
                          <w:spacing w:before="0" w:after="160" w:line="259" w:lineRule="auto"/>
                        </w:pPr>
                        <w:r>
                          <w:rPr>
                            <w:rFonts w:cs="Calibri" w:hAnsi="Calibri" w:eastAsia="Calibri" w:ascii="Calibri"/>
                            <w:sz w:val="14"/>
                          </w:rPr>
                          <w:t xml:space="preserve">]</w:t>
                        </w:r>
                      </w:p>
                    </w:txbxContent>
                  </v:textbox>
                </v:rect>
                <v:rect id="Rectangle 109128" style="position:absolute;width:575;height:1201;left:12805;top:27620;" filled="f" stroked="f">
                  <v:textbox inset="0,0,0,0">
                    <w:txbxContent>
                      <w:p>
                        <w:pPr>
                          <w:spacing w:before="0" w:after="160" w:line="259" w:lineRule="auto"/>
                        </w:pPr>
                        <w:r>
                          <w:rPr>
                            <w:rFonts w:cs="Calibri" w:hAnsi="Calibri" w:eastAsia="Calibri" w:ascii="Calibri"/>
                            <w:sz w:val="14"/>
                          </w:rPr>
                          <w:t xml:space="preserve">E</w:t>
                        </w:r>
                      </w:p>
                    </w:txbxContent>
                  </v:textbox>
                </v:rect>
                <v:rect id="Rectangle 109126" style="position:absolute;width:362;height:1201;left:12533;top:27620;" filled="f" stroked="f">
                  <v:textbox inset="0,0,0,0">
                    <w:txbxContent>
                      <w:p>
                        <w:pPr>
                          <w:spacing w:before="0" w:after="160" w:line="259" w:lineRule="auto"/>
                        </w:pPr>
                        <w:r>
                          <w:rPr>
                            <w:rFonts w:cs="Calibri" w:hAnsi="Calibri" w:eastAsia="Calibri" w:ascii="Calibri"/>
                            <w:sz w:val="14"/>
                          </w:rPr>
                          <w:t xml:space="preserve">[</w:t>
                        </w:r>
                      </w:p>
                    </w:txbxContent>
                  </v:textbox>
                </v:rect>
                <v:rect id="Rectangle 7443" style="position:absolute;width:266;height:1201;left:13508;top:27620;" filled="f" stroked="f">
                  <v:textbox inset="0,0,0,0">
                    <w:txbxContent>
                      <w:p>
                        <w:pPr>
                          <w:spacing w:before="0" w:after="160" w:line="259" w:lineRule="auto"/>
                        </w:pPr>
                        <w:r>
                          <w:rPr>
                            <w:rFonts w:cs="Calibri" w:hAnsi="Calibri" w:eastAsia="Calibri" w:ascii="Calibri"/>
                            <w:sz w:val="14"/>
                          </w:rPr>
                          <w:t xml:space="preserve"> </w:t>
                        </w:r>
                      </w:p>
                    </w:txbxContent>
                  </v:textbox>
                </v:rect>
                <v:rect id="Rectangle 109133" style="position:absolute;width:362;height:1201;left:31375;top:27544;" filled="f" stroked="f">
                  <v:textbox inset="0,0,0,0">
                    <w:txbxContent>
                      <w:p>
                        <w:pPr>
                          <w:spacing w:before="0" w:after="160" w:line="259" w:lineRule="auto"/>
                        </w:pPr>
                        <w:r>
                          <w:rPr>
                            <w:rFonts w:cs="Calibri" w:hAnsi="Calibri" w:eastAsia="Calibri" w:ascii="Calibri"/>
                            <w:sz w:val="14"/>
                          </w:rPr>
                          <w:t xml:space="preserve">]</w:t>
                        </w:r>
                      </w:p>
                    </w:txbxContent>
                  </v:textbox>
                </v:rect>
                <v:rect id="Rectangle 109134" style="position:absolute;width:744;height:1201;left:30810;top:27544;" filled="f" stroked="f">
                  <v:textbox inset="0,0,0,0">
                    <w:txbxContent>
                      <w:p>
                        <w:pPr>
                          <w:spacing w:before="0" w:after="160" w:line="259" w:lineRule="auto"/>
                        </w:pPr>
                        <w:r>
                          <w:rPr>
                            <w:rFonts w:cs="Calibri" w:hAnsi="Calibri" w:eastAsia="Calibri" w:ascii="Calibri"/>
                            <w:sz w:val="14"/>
                          </w:rPr>
                          <w:t xml:space="preserve">G</w:t>
                        </w:r>
                      </w:p>
                    </w:txbxContent>
                  </v:textbox>
                </v:rect>
                <v:rect id="Rectangle 109132" style="position:absolute;width:362;height:1201;left:30538;top:27544;" filled="f" stroked="f">
                  <v:textbox inset="0,0,0,0">
                    <w:txbxContent>
                      <w:p>
                        <w:pPr>
                          <w:spacing w:before="0" w:after="160" w:line="259" w:lineRule="auto"/>
                        </w:pPr>
                        <w:r>
                          <w:rPr>
                            <w:rFonts w:cs="Calibri" w:hAnsi="Calibri" w:eastAsia="Calibri" w:ascii="Calibri"/>
                            <w:sz w:val="14"/>
                          </w:rPr>
                          <w:t xml:space="preserve">[</w:t>
                        </w:r>
                      </w:p>
                    </w:txbxContent>
                  </v:textbox>
                </v:rect>
                <v:rect id="Rectangle 7445" style="position:absolute;width:266;height:1201;left:31650;top:27544;" filled="f" stroked="f">
                  <v:textbox inset="0,0,0,0">
                    <w:txbxContent>
                      <w:p>
                        <w:pPr>
                          <w:spacing w:before="0" w:after="160" w:line="259" w:lineRule="auto"/>
                        </w:pPr>
                        <w:r>
                          <w:rPr>
                            <w:rFonts w:cs="Calibri" w:hAnsi="Calibri" w:eastAsia="Calibri" w:ascii="Calibri"/>
                            <w:sz w:val="14"/>
                          </w:rPr>
                          <w:t xml:space="preserve"> </w:t>
                        </w:r>
                      </w:p>
                    </w:txbxContent>
                  </v:textbox>
                </v:rect>
                <v:rect id="Rectangle 109159" style="position:absolute;width:360;height:1197;left:19315;top:31617;" filled="f" stroked="f">
                  <v:textbox inset="0,0,0,0">
                    <w:txbxContent>
                      <w:p>
                        <w:pPr>
                          <w:spacing w:before="0" w:after="160" w:line="259" w:lineRule="auto"/>
                        </w:pPr>
                        <w:r>
                          <w:rPr>
                            <w:rFonts w:cs="Calibri" w:hAnsi="Calibri" w:eastAsia="Calibri" w:ascii="Calibri"/>
                            <w:sz w:val="14"/>
                          </w:rPr>
                          <w:t xml:space="preserve">[</w:t>
                        </w:r>
                      </w:p>
                    </w:txbxContent>
                  </v:textbox>
                </v:rect>
                <v:rect id="Rectangle 109161" style="position:absolute;width:493;height:1197;left:19588;top:31617;" filled="f" stroked="f">
                  <v:textbox inset="0,0,0,0">
                    <w:txbxContent>
                      <w:p>
                        <w:pPr>
                          <w:spacing w:before="0" w:after="160" w:line="259" w:lineRule="auto"/>
                        </w:pPr>
                        <w:r>
                          <w:rPr>
                            <w:rFonts w:cs="Calibri" w:hAnsi="Calibri" w:eastAsia="Calibri" w:ascii="Calibri"/>
                            <w:sz w:val="14"/>
                          </w:rPr>
                          <w:t xml:space="preserve">L</w:t>
                        </w:r>
                      </w:p>
                    </w:txbxContent>
                  </v:textbox>
                </v:rect>
                <v:rect id="Rectangle 109160" style="position:absolute;width:360;height:1197;left:19954;top:31617;" filled="f" stroked="f">
                  <v:textbox inset="0,0,0,0">
                    <w:txbxContent>
                      <w:p>
                        <w:pPr>
                          <w:spacing w:before="0" w:after="160" w:line="259" w:lineRule="auto"/>
                        </w:pPr>
                        <w:r>
                          <w:rPr>
                            <w:rFonts w:cs="Calibri" w:hAnsi="Calibri" w:eastAsia="Calibri" w:ascii="Calibri"/>
                            <w:sz w:val="14"/>
                          </w:rPr>
                          <w:t xml:space="preserve">]</w:t>
                        </w:r>
                      </w:p>
                    </w:txbxContent>
                  </v:textbox>
                </v:rect>
                <v:rect id="Rectangle 7447" style="position:absolute;width:265;height:1197;left:20229;top:31617;" filled="f" stroked="f">
                  <v:textbox inset="0,0,0,0">
                    <w:txbxContent>
                      <w:p>
                        <w:pPr>
                          <w:spacing w:before="0" w:after="160" w:line="259" w:lineRule="auto"/>
                        </w:pPr>
                        <w:r>
                          <w:rPr>
                            <w:rFonts w:cs="Calibri" w:hAnsi="Calibri" w:eastAsia="Calibri" w:ascii="Calibri"/>
                            <w:sz w:val="14"/>
                          </w:rPr>
                          <w:t xml:space="preserve"> </w:t>
                        </w:r>
                      </w:p>
                    </w:txbxContent>
                  </v:textbox>
                </v:rect>
                <v:shape id="Shape 152362" style="position:absolute;width:11872;height:517;left:10068;top:32542;" coordsize="1187234,51796" path="m0,0l1187234,0l1187234,51796l0,51796l0,0">
                  <v:stroke weight="0pt" endcap="flat" joinstyle="miter" miterlimit="10" on="false" color="#000000" opacity="0"/>
                  <v:fill on="true" color="#ffffff"/>
                </v:shape>
                <v:shape id="Shape 7449" style="position:absolute;width:11872;height:517;left:10068;top:32542;" coordsize="1187234,51796" path="m0,51796l1187234,51796l1187234,0l0,0x">
                  <v:stroke weight="2pt" endcap="flat" joinstyle="miter" miterlimit="10" on="true" color="#ffffff"/>
                  <v:fill on="false" color="#000000" opacity="0"/>
                </v:shape>
              </v:group>
            </w:pict>
          </mc:Fallback>
        </mc:AlternateContent>
      </w:r>
    </w:p>
    <w:p w14:paraId="14304583" w14:textId="77777777" w:rsidR="00AB390D" w:rsidRDefault="00000000">
      <w:pPr>
        <w:spacing w:after="65" w:line="481" w:lineRule="auto"/>
        <w:ind w:left="47" w:right="1971" w:firstLine="2178"/>
        <w:jc w:val="both"/>
      </w:pPr>
      <w:r>
        <w:rPr>
          <w:color w:val="2A2B27"/>
          <w:sz w:val="16"/>
        </w:rPr>
        <w:t xml:space="preserve">Fig.6 Identification plate of the UMZ </w:t>
      </w:r>
      <w:proofErr w:type="spellStart"/>
      <w:r>
        <w:rPr>
          <w:color w:val="2A2B27"/>
          <w:sz w:val="16"/>
        </w:rPr>
        <w:t>monoblock</w:t>
      </w:r>
      <w:proofErr w:type="spellEnd"/>
      <w:r>
        <w:rPr>
          <w:color w:val="2A2B27"/>
          <w:sz w:val="16"/>
        </w:rPr>
        <w:t xml:space="preserve"> </w:t>
      </w:r>
      <w:r>
        <w:rPr>
          <w:color w:val="3D3935"/>
          <w:sz w:val="16"/>
        </w:rPr>
        <w:t xml:space="preserve">The data on the identification plates are listed in the following legend: </w:t>
      </w:r>
    </w:p>
    <w:p w14:paraId="1AE77461" w14:textId="77777777" w:rsidR="00AB390D" w:rsidRDefault="00000000">
      <w:pPr>
        <w:numPr>
          <w:ilvl w:val="0"/>
          <w:numId w:val="27"/>
        </w:numPr>
        <w:spacing w:after="2"/>
        <w:ind w:left="610" w:hanging="567"/>
      </w:pPr>
      <w:r>
        <w:rPr>
          <w:color w:val="3D3935"/>
          <w:sz w:val="14"/>
        </w:rPr>
        <w:t xml:space="preserve">UMZ model </w:t>
      </w:r>
      <w:r>
        <w:rPr>
          <w:color w:val="3D3935"/>
          <w:sz w:val="14"/>
        </w:rPr>
        <w:tab/>
        <w:t xml:space="preserve">I. </w:t>
      </w:r>
      <w:r>
        <w:rPr>
          <w:color w:val="3D3935"/>
          <w:sz w:val="14"/>
        </w:rPr>
        <w:tab/>
        <w:t xml:space="preserve">Output power at –10°C (MBP) or at -30°C (LBP)  </w:t>
      </w:r>
    </w:p>
    <w:p w14:paraId="3C687326" w14:textId="77777777" w:rsidR="00AB390D" w:rsidRDefault="00000000">
      <w:pPr>
        <w:spacing w:after="0"/>
        <w:ind w:left="2031" w:right="620" w:hanging="10"/>
        <w:jc w:val="center"/>
      </w:pPr>
      <w:r>
        <w:rPr>
          <w:color w:val="3D3935"/>
          <w:sz w:val="14"/>
        </w:rPr>
        <w:t xml:space="preserve">[W] </w:t>
      </w:r>
    </w:p>
    <w:p w14:paraId="0E163E57" w14:textId="77777777" w:rsidR="00AB390D" w:rsidRDefault="00000000">
      <w:pPr>
        <w:numPr>
          <w:ilvl w:val="0"/>
          <w:numId w:val="27"/>
        </w:numPr>
        <w:spacing w:after="2"/>
        <w:ind w:left="610" w:hanging="567"/>
      </w:pPr>
      <w:r>
        <w:rPr>
          <w:color w:val="3D3935"/>
          <w:sz w:val="14"/>
        </w:rPr>
        <w:t xml:space="preserve">MTH code of the machine </w:t>
      </w:r>
    </w:p>
    <w:p w14:paraId="066258AA" w14:textId="77777777" w:rsidR="00AB390D" w:rsidRDefault="00000000">
      <w:pPr>
        <w:numPr>
          <w:ilvl w:val="1"/>
          <w:numId w:val="27"/>
        </w:numPr>
        <w:spacing w:after="0"/>
        <w:ind w:left="4416" w:hanging="566"/>
      </w:pPr>
      <w:r>
        <w:rPr>
          <w:color w:val="3D3935"/>
          <w:sz w:val="14"/>
        </w:rPr>
        <w:t xml:space="preserve">Rated input power [W] </w:t>
      </w:r>
    </w:p>
    <w:p w14:paraId="05F0290F" w14:textId="77777777" w:rsidR="00AB390D" w:rsidRDefault="00000000">
      <w:pPr>
        <w:numPr>
          <w:ilvl w:val="0"/>
          <w:numId w:val="27"/>
        </w:numPr>
        <w:spacing w:after="2"/>
        <w:ind w:left="610" w:hanging="567"/>
      </w:pPr>
      <w:r>
        <w:rPr>
          <w:color w:val="3D3935"/>
          <w:sz w:val="14"/>
        </w:rPr>
        <w:t xml:space="preserve">Serial number </w:t>
      </w:r>
    </w:p>
    <w:p w14:paraId="6963D9DF" w14:textId="77777777" w:rsidR="00AB390D" w:rsidRDefault="00000000">
      <w:pPr>
        <w:numPr>
          <w:ilvl w:val="1"/>
          <w:numId w:val="27"/>
        </w:numPr>
        <w:spacing w:after="2"/>
        <w:ind w:left="4416" w:hanging="566"/>
      </w:pPr>
      <w:r>
        <w:rPr>
          <w:color w:val="3D3935"/>
          <w:sz w:val="14"/>
        </w:rPr>
        <w:t xml:space="preserve">Rated current absorption [A] </w:t>
      </w:r>
    </w:p>
    <w:p w14:paraId="36AA2D68" w14:textId="77777777" w:rsidR="00AB390D" w:rsidRDefault="00000000">
      <w:pPr>
        <w:numPr>
          <w:ilvl w:val="0"/>
          <w:numId w:val="27"/>
        </w:numPr>
        <w:spacing w:after="2"/>
        <w:ind w:left="610" w:hanging="567"/>
      </w:pPr>
      <w:r>
        <w:rPr>
          <w:color w:val="3D3935"/>
          <w:sz w:val="14"/>
        </w:rPr>
        <w:t xml:space="preserve">Supply voltage and frequency </w:t>
      </w:r>
    </w:p>
    <w:p w14:paraId="399CD01D" w14:textId="77777777" w:rsidR="00AB390D" w:rsidRDefault="00000000">
      <w:pPr>
        <w:numPr>
          <w:ilvl w:val="1"/>
          <w:numId w:val="27"/>
        </w:numPr>
        <w:spacing w:after="0"/>
        <w:ind w:left="4416" w:hanging="566"/>
      </w:pPr>
      <w:r>
        <w:rPr>
          <w:color w:val="3D3935"/>
          <w:sz w:val="14"/>
        </w:rPr>
        <w:t>Locked rotor current [A]</w:t>
      </w:r>
      <w:r>
        <w:rPr>
          <w:color w:val="2A2B27"/>
          <w:sz w:val="14"/>
        </w:rPr>
        <w:t xml:space="preserve"> </w:t>
      </w:r>
    </w:p>
    <w:p w14:paraId="4FE8C080" w14:textId="77777777" w:rsidR="00AB390D" w:rsidRDefault="00000000">
      <w:pPr>
        <w:numPr>
          <w:ilvl w:val="0"/>
          <w:numId w:val="27"/>
        </w:numPr>
        <w:spacing w:after="2"/>
        <w:ind w:left="610" w:hanging="567"/>
      </w:pPr>
      <w:r>
        <w:rPr>
          <w:color w:val="3D3935"/>
          <w:sz w:val="14"/>
        </w:rPr>
        <w:t xml:space="preserve">Refrigerant gas type </w:t>
      </w:r>
    </w:p>
    <w:p w14:paraId="2F2DD1C8" w14:textId="77777777" w:rsidR="00AB390D" w:rsidRDefault="00000000">
      <w:pPr>
        <w:numPr>
          <w:ilvl w:val="1"/>
          <w:numId w:val="27"/>
        </w:numPr>
        <w:spacing w:after="3"/>
        <w:ind w:left="4416" w:hanging="566"/>
      </w:pPr>
      <w:r>
        <w:rPr>
          <w:color w:val="2A2B27"/>
          <w:sz w:val="14"/>
        </w:rPr>
        <w:t xml:space="preserve">Max operating pressure (high pressure) [bar] </w:t>
      </w:r>
    </w:p>
    <w:p w14:paraId="0BD5B2FC" w14:textId="77777777" w:rsidR="00AB390D" w:rsidRDefault="00000000">
      <w:pPr>
        <w:numPr>
          <w:ilvl w:val="0"/>
          <w:numId w:val="27"/>
        </w:numPr>
        <w:spacing w:after="2"/>
        <w:ind w:left="610" w:hanging="567"/>
      </w:pPr>
      <w:r>
        <w:rPr>
          <w:color w:val="3D3935"/>
          <w:sz w:val="14"/>
        </w:rPr>
        <w:t xml:space="preserve">Gas charge [kg] </w:t>
      </w:r>
    </w:p>
    <w:p w14:paraId="20403269" w14:textId="77777777" w:rsidR="00AB390D" w:rsidRDefault="00000000">
      <w:pPr>
        <w:numPr>
          <w:ilvl w:val="1"/>
          <w:numId w:val="27"/>
        </w:numPr>
        <w:spacing w:after="3"/>
        <w:ind w:left="4416" w:hanging="566"/>
      </w:pPr>
      <w:r>
        <w:rPr>
          <w:color w:val="2A2B27"/>
          <w:sz w:val="14"/>
        </w:rPr>
        <w:t xml:space="preserve">Max operating temperature (high pressure) [°C] </w:t>
      </w:r>
    </w:p>
    <w:p w14:paraId="59DA96D9" w14:textId="77777777" w:rsidR="00AB390D" w:rsidRDefault="00000000">
      <w:pPr>
        <w:numPr>
          <w:ilvl w:val="0"/>
          <w:numId w:val="27"/>
        </w:numPr>
        <w:spacing w:after="2"/>
        <w:ind w:left="610" w:hanging="567"/>
      </w:pPr>
      <w:r>
        <w:rPr>
          <w:color w:val="3D3935"/>
          <w:sz w:val="14"/>
        </w:rPr>
        <w:t xml:space="preserve">CO2 equivalent Tonnes </w:t>
      </w:r>
    </w:p>
    <w:p w14:paraId="31D9DF38" w14:textId="77777777" w:rsidR="00AB390D" w:rsidRDefault="00000000">
      <w:pPr>
        <w:numPr>
          <w:ilvl w:val="1"/>
          <w:numId w:val="27"/>
        </w:numPr>
        <w:spacing w:after="3"/>
        <w:ind w:left="4416" w:hanging="566"/>
      </w:pPr>
      <w:r>
        <w:rPr>
          <w:color w:val="2A2B27"/>
          <w:sz w:val="14"/>
        </w:rPr>
        <w:lastRenderedPageBreak/>
        <w:t xml:space="preserve">Max operating pressure (low pressure) [bar]  </w:t>
      </w:r>
    </w:p>
    <w:p w14:paraId="0E553FC3" w14:textId="77777777" w:rsidR="00AB390D" w:rsidRDefault="00000000">
      <w:pPr>
        <w:numPr>
          <w:ilvl w:val="0"/>
          <w:numId w:val="27"/>
        </w:numPr>
        <w:spacing w:after="2"/>
        <w:ind w:left="610" w:hanging="567"/>
      </w:pPr>
      <w:r>
        <w:rPr>
          <w:color w:val="3D3935"/>
          <w:sz w:val="14"/>
        </w:rPr>
        <w:t xml:space="preserve">Output power at 7°C (MBP) or at -23°C (LBP) [W] </w:t>
      </w:r>
    </w:p>
    <w:p w14:paraId="777BDC33" w14:textId="77777777" w:rsidR="00AB390D" w:rsidRDefault="00000000">
      <w:pPr>
        <w:numPr>
          <w:ilvl w:val="1"/>
          <w:numId w:val="27"/>
        </w:numPr>
        <w:spacing w:after="3"/>
        <w:ind w:left="4416" w:hanging="566"/>
      </w:pPr>
      <w:r>
        <w:rPr>
          <w:color w:val="2A2B27"/>
          <w:sz w:val="14"/>
        </w:rPr>
        <w:t>Max operating temperature  (low pressure) [°C]</w:t>
      </w:r>
      <w:r>
        <w:rPr>
          <w:color w:val="3D3935"/>
          <w:sz w:val="16"/>
        </w:rPr>
        <w:t xml:space="preserve"> </w:t>
      </w:r>
    </w:p>
    <w:p w14:paraId="65BB91DA" w14:textId="77777777" w:rsidR="00AB390D" w:rsidRDefault="00000000">
      <w:pPr>
        <w:pStyle w:val="Heading1"/>
        <w:ind w:left="53"/>
      </w:pPr>
      <w:bookmarkStart w:id="4" w:name="_Toc149188"/>
      <w:r>
        <w:t xml:space="preserve">5. PRECAUTIONS FOR USE AND MAINTENANCE </w:t>
      </w:r>
      <w:bookmarkEnd w:id="4"/>
    </w:p>
    <w:p w14:paraId="67D745D0" w14:textId="77777777" w:rsidR="00AB390D" w:rsidRDefault="00000000">
      <w:pPr>
        <w:spacing w:after="106" w:line="223" w:lineRule="auto"/>
        <w:ind w:left="57" w:right="103" w:hanging="10"/>
        <w:jc w:val="both"/>
      </w:pPr>
      <w:r>
        <w:rPr>
          <w:color w:val="3D3935"/>
          <w:sz w:val="16"/>
        </w:rPr>
        <w:t xml:space="preserve">Before installation, commissioning and maintenance operations, read this manual carefully. </w:t>
      </w:r>
    </w:p>
    <w:p w14:paraId="489E32CD" w14:textId="77777777" w:rsidR="00AB390D" w:rsidRDefault="00000000">
      <w:pPr>
        <w:spacing w:after="24" w:line="223" w:lineRule="auto"/>
        <w:ind w:left="57" w:right="103" w:hanging="10"/>
        <w:jc w:val="both"/>
      </w:pPr>
      <w:r>
        <w:rPr>
          <w:color w:val="3D3935"/>
          <w:sz w:val="16"/>
        </w:rPr>
        <w:t xml:space="preserve">Always ensure that the operator or maintainer has correctly understood both the contents of the manual and </w:t>
      </w:r>
    </w:p>
    <w:p w14:paraId="780FAE12" w14:textId="77777777" w:rsidR="00AB390D" w:rsidRDefault="00000000">
      <w:pPr>
        <w:spacing w:after="0" w:line="223" w:lineRule="auto"/>
        <w:ind w:left="57" w:right="103" w:hanging="10"/>
        <w:jc w:val="both"/>
      </w:pPr>
      <w:r>
        <w:rPr>
          <w:color w:val="3D3935"/>
          <w:sz w:val="16"/>
        </w:rPr>
        <w:t xml:space="preserve">the symbology of the plates or labels placed on the machine. Keep the labels or markings placed on the machines clean and clearly legible, and do not remove them. </w:t>
      </w:r>
      <w:r>
        <w:rPr>
          <w:rFonts w:ascii="Times New Roman" w:eastAsia="Times New Roman" w:hAnsi="Times New Roman" w:cs="Times New Roman"/>
          <w:b/>
          <w:i/>
          <w:color w:val="0000FF"/>
          <w:sz w:val="31"/>
          <w:vertAlign w:val="subscript"/>
        </w:rPr>
        <w:t xml:space="preserve"> </w:t>
      </w:r>
    </w:p>
    <w:p w14:paraId="0C95F34F" w14:textId="77777777" w:rsidR="00AB390D" w:rsidRDefault="00000000">
      <w:pPr>
        <w:spacing w:after="106" w:line="223" w:lineRule="auto"/>
        <w:ind w:left="57" w:right="103" w:hanging="10"/>
        <w:jc w:val="both"/>
      </w:pPr>
      <w:r>
        <w:rPr>
          <w:color w:val="3D3935"/>
          <w:sz w:val="16"/>
        </w:rPr>
        <w:t>The purpose of this manual is to provide the customer all the necessary information so that, in addition to pro-</w:t>
      </w:r>
      <w:r>
        <w:rPr>
          <w:rFonts w:ascii="Verdana" w:eastAsia="Verdana" w:hAnsi="Verdana" w:cs="Verdana"/>
          <w:b/>
          <w:i/>
          <w:color w:val="0000FF"/>
          <w:sz w:val="20"/>
        </w:rPr>
        <w:t xml:space="preserve">                                                             </w:t>
      </w:r>
      <w:r>
        <w:rPr>
          <w:rFonts w:ascii="Times New Roman" w:eastAsia="Times New Roman" w:hAnsi="Times New Roman" w:cs="Times New Roman"/>
          <w:sz w:val="20"/>
        </w:rPr>
        <w:t xml:space="preserve"> </w:t>
      </w:r>
      <w:r>
        <w:rPr>
          <w:color w:val="3D3935"/>
          <w:sz w:val="16"/>
        </w:rPr>
        <w:t xml:space="preserve">per use of the equipment, he is able to operate it as independently and safely as possible. It includes information concerning the technical aspect, operation, machine shutdown, maintenance, spare parts and safety. </w:t>
      </w:r>
    </w:p>
    <w:p w14:paraId="6FA3E075" w14:textId="77777777" w:rsidR="00AB390D" w:rsidRDefault="00000000">
      <w:pPr>
        <w:spacing w:after="106" w:line="223" w:lineRule="auto"/>
        <w:ind w:left="57" w:right="103" w:hanging="10"/>
        <w:jc w:val="both"/>
      </w:pPr>
      <w:r>
        <w:rPr>
          <w:color w:val="3D3935"/>
          <w:sz w:val="16"/>
        </w:rPr>
        <w:t xml:space="preserve">Before the start-up of the machine, it is necessary to: </w:t>
      </w:r>
    </w:p>
    <w:p w14:paraId="7CE6E2A2" w14:textId="77777777" w:rsidR="00AB390D" w:rsidRDefault="00000000">
      <w:pPr>
        <w:numPr>
          <w:ilvl w:val="0"/>
          <w:numId w:val="28"/>
        </w:numPr>
        <w:spacing w:after="79" w:line="265" w:lineRule="auto"/>
        <w:ind w:right="101" w:hanging="329"/>
        <w:jc w:val="both"/>
      </w:pPr>
      <w:r>
        <w:rPr>
          <w:color w:val="2A2B27"/>
          <w:sz w:val="16"/>
        </w:rPr>
        <w:t xml:space="preserve">always make sure that no unauthorized personnel are present and that all guards, covers and any other protective devices are mounted, secured and properly positioned. Protective guards should in any case never be removed by production operators, but in case of need (maintenance, replacement of parts, repairs, lubrication, etc.) they should only be removed by maintenance personnel who are specialized and authorized; </w:t>
      </w:r>
    </w:p>
    <w:p w14:paraId="4091640D" w14:textId="77777777" w:rsidR="00AB390D" w:rsidRDefault="00000000">
      <w:pPr>
        <w:numPr>
          <w:ilvl w:val="0"/>
          <w:numId w:val="28"/>
        </w:numPr>
        <w:spacing w:after="30" w:line="265" w:lineRule="auto"/>
        <w:ind w:right="101" w:hanging="329"/>
        <w:jc w:val="both"/>
      </w:pPr>
      <w:r>
        <w:rPr>
          <w:color w:val="2A2B27"/>
          <w:sz w:val="16"/>
        </w:rPr>
        <w:t xml:space="preserve">verify that there has been no damage during the assembly phase; </w:t>
      </w:r>
    </w:p>
    <w:p w14:paraId="24B822A9" w14:textId="77777777" w:rsidR="00AB390D" w:rsidRDefault="00000000">
      <w:pPr>
        <w:numPr>
          <w:ilvl w:val="0"/>
          <w:numId w:val="28"/>
        </w:numPr>
        <w:spacing w:after="31" w:line="265" w:lineRule="auto"/>
        <w:ind w:right="101" w:hanging="329"/>
        <w:jc w:val="both"/>
      </w:pPr>
      <w:r>
        <w:rPr>
          <w:color w:val="2A2B27"/>
          <w:sz w:val="16"/>
        </w:rPr>
        <w:t xml:space="preserve">check with particular care the integrity of the control panel, electrical cables and piping; </w:t>
      </w:r>
    </w:p>
    <w:p w14:paraId="4716825D" w14:textId="77777777" w:rsidR="00AB390D" w:rsidRDefault="00000000">
      <w:pPr>
        <w:numPr>
          <w:ilvl w:val="0"/>
          <w:numId w:val="28"/>
        </w:numPr>
        <w:spacing w:after="30" w:line="265" w:lineRule="auto"/>
        <w:ind w:right="101" w:hanging="329"/>
        <w:jc w:val="both"/>
      </w:pPr>
      <w:r>
        <w:rPr>
          <w:color w:val="2A2B27"/>
          <w:sz w:val="16"/>
        </w:rPr>
        <w:t xml:space="preserve">check the exact connection of all external power sources; </w:t>
      </w:r>
    </w:p>
    <w:p w14:paraId="459402E0" w14:textId="77777777" w:rsidR="00AB390D" w:rsidRDefault="00000000">
      <w:pPr>
        <w:numPr>
          <w:ilvl w:val="0"/>
          <w:numId w:val="28"/>
        </w:numPr>
        <w:spacing w:after="30" w:line="265" w:lineRule="auto"/>
        <w:ind w:right="101" w:hanging="329"/>
        <w:jc w:val="both"/>
      </w:pPr>
      <w:r>
        <w:rPr>
          <w:color w:val="2A2B27"/>
          <w:sz w:val="16"/>
        </w:rPr>
        <w:t xml:space="preserve">check the free movement and possible free rotation of all moving parts (fans, etc.); </w:t>
      </w:r>
    </w:p>
    <w:p w14:paraId="5A3F2417" w14:textId="77777777" w:rsidR="00AB390D" w:rsidRDefault="00000000">
      <w:pPr>
        <w:numPr>
          <w:ilvl w:val="0"/>
          <w:numId w:val="28"/>
        </w:numPr>
        <w:spacing w:after="26" w:line="265" w:lineRule="auto"/>
        <w:ind w:right="101" w:hanging="329"/>
        <w:jc w:val="both"/>
      </w:pPr>
      <w:r>
        <w:rPr>
          <w:color w:val="2A2B27"/>
          <w:sz w:val="16"/>
        </w:rPr>
        <w:t xml:space="preserve">check that the cold room is empty or in any case free of whatever goods or frozen products; </w:t>
      </w:r>
    </w:p>
    <w:p w14:paraId="43586298" w14:textId="77777777" w:rsidR="00AB390D" w:rsidRDefault="00000000">
      <w:pPr>
        <w:spacing w:after="78"/>
        <w:ind w:left="58"/>
      </w:pPr>
      <w:r>
        <w:rPr>
          <w:color w:val="2A2B27"/>
          <w:sz w:val="16"/>
        </w:rPr>
        <w:t xml:space="preserve"> </w:t>
      </w:r>
    </w:p>
    <w:p w14:paraId="30CB2BB3" w14:textId="77777777" w:rsidR="00AB390D" w:rsidRDefault="00000000">
      <w:pPr>
        <w:spacing w:after="107" w:line="224" w:lineRule="auto"/>
        <w:ind w:left="53" w:right="99" w:hanging="10"/>
        <w:jc w:val="both"/>
      </w:pPr>
      <w:r>
        <w:rPr>
          <w:b/>
          <w:sz w:val="16"/>
        </w:rPr>
        <w:t xml:space="preserve">WARNING: Before carrying out any kind of work on the machine, it is necessary to switch it off, disconnect it from the power supply by acting on the circuit breaker and wait until there are no moving parts and hot surfaces have cooled down. It is absolutely forbidden to remove the safety guards to carry out routine maintenance operations without first disconnecting the machine from the power supply. The manufacturer disclaims any liability for accidents resulting from failure in this respect. </w:t>
      </w:r>
    </w:p>
    <w:p w14:paraId="7D583AA1" w14:textId="77777777" w:rsidR="00AB390D" w:rsidRDefault="00000000">
      <w:pPr>
        <w:spacing w:after="107" w:line="224" w:lineRule="auto"/>
        <w:ind w:left="53" w:right="99" w:hanging="10"/>
        <w:jc w:val="both"/>
      </w:pPr>
      <w:r>
        <w:rPr>
          <w:b/>
          <w:sz w:val="16"/>
        </w:rPr>
        <w:t xml:space="preserve">WARNING: All operations to be performed on the machine must always be carried out by qualified technicians, wearing all necessary personal protective equipment, using standard working tools and complying with all applicable safety regulations. </w:t>
      </w:r>
    </w:p>
    <w:p w14:paraId="3CCE3311" w14:textId="77777777" w:rsidR="00AB390D" w:rsidRDefault="00000000">
      <w:pPr>
        <w:spacing w:after="106" w:line="223" w:lineRule="auto"/>
        <w:ind w:left="57" w:right="103" w:hanging="10"/>
        <w:jc w:val="both"/>
      </w:pPr>
      <w:r>
        <w:rPr>
          <w:color w:val="3D3935"/>
          <w:sz w:val="16"/>
        </w:rPr>
        <w:t xml:space="preserve">To ensure the full efficiency and safety of the machine, periodic maintenance actions must be carried out. </w:t>
      </w:r>
    </w:p>
    <w:p w14:paraId="4D89E153" w14:textId="77777777" w:rsidR="00AB390D" w:rsidRDefault="00000000">
      <w:pPr>
        <w:spacing w:after="106" w:line="223" w:lineRule="auto"/>
        <w:ind w:left="57" w:right="103" w:hanging="10"/>
        <w:jc w:val="both"/>
      </w:pPr>
      <w:r>
        <w:rPr>
          <w:color w:val="3D3935"/>
          <w:sz w:val="16"/>
        </w:rPr>
        <w:t xml:space="preserve">In case of failure or malfunction of the machine, refer only to qualified technical personnel or directly to the manufacturer company, reporting the identification data of the machine. Users must not perform operations restricted to maintenance personnel or qualified technicians. </w:t>
      </w:r>
    </w:p>
    <w:p w14:paraId="3D96184D" w14:textId="77777777" w:rsidR="00AB390D" w:rsidRDefault="00000000">
      <w:pPr>
        <w:spacing w:after="60" w:line="282" w:lineRule="auto"/>
        <w:ind w:left="57" w:right="103" w:hanging="10"/>
        <w:jc w:val="both"/>
      </w:pPr>
      <w:r>
        <w:rPr>
          <w:color w:val="3D3935"/>
          <w:sz w:val="16"/>
        </w:rPr>
        <w:t xml:space="preserve">This manual must be carefully stored and placed in a place easily accessible to the operator or maintainer. MTH </w:t>
      </w:r>
      <w:proofErr w:type="spellStart"/>
      <w:r>
        <w:rPr>
          <w:color w:val="3D3935"/>
          <w:sz w:val="16"/>
        </w:rPr>
        <w:t>S.r.l</w:t>
      </w:r>
      <w:proofErr w:type="spellEnd"/>
      <w:r>
        <w:rPr>
          <w:color w:val="3D3935"/>
          <w:sz w:val="16"/>
        </w:rPr>
        <w:t xml:space="preserve">. accepts no responsibility for any accident or damage to persons or property resulting from failure to observe the safety requirements described in this manual and those in force at national level.  </w:t>
      </w:r>
    </w:p>
    <w:p w14:paraId="422F1212" w14:textId="77777777" w:rsidR="00AB390D" w:rsidRDefault="00000000">
      <w:pPr>
        <w:spacing w:after="106" w:line="223" w:lineRule="auto"/>
        <w:ind w:left="57" w:right="103" w:hanging="10"/>
        <w:jc w:val="both"/>
      </w:pPr>
      <w:r>
        <w:rPr>
          <w:color w:val="3D3935"/>
          <w:sz w:val="16"/>
        </w:rPr>
        <w:t xml:space="preserve">The machine subject of this manual is manufactured exclusively for cold room refrigeration and is designed to use only one refrigerant gas; it is therefore essential to use the machine in accordance with the refrigerant for which it was built and supplied by the manufacturer. The machine was designed and constructed to operate in environments where a potentially explosive atmosphere is not present. Any use of the machine differing from that described will </w:t>
      </w:r>
      <w:r>
        <w:rPr>
          <w:color w:val="3D3935"/>
          <w:sz w:val="16"/>
        </w:rPr>
        <w:lastRenderedPageBreak/>
        <w:t xml:space="preserve">be considered improper use and therefore, as well as any reasonably predictable misuse, will not involve the responsibility of MTH </w:t>
      </w:r>
      <w:proofErr w:type="spellStart"/>
      <w:r>
        <w:rPr>
          <w:color w:val="3D3935"/>
          <w:sz w:val="16"/>
        </w:rPr>
        <w:t>S.r.l</w:t>
      </w:r>
      <w:proofErr w:type="spellEnd"/>
      <w:r>
        <w:rPr>
          <w:color w:val="3D3935"/>
          <w:sz w:val="16"/>
        </w:rPr>
        <w:t xml:space="preserve">. For further information, please contact MTH </w:t>
      </w:r>
      <w:proofErr w:type="spellStart"/>
      <w:r>
        <w:rPr>
          <w:color w:val="3D3935"/>
          <w:sz w:val="16"/>
        </w:rPr>
        <w:t>S.r.l</w:t>
      </w:r>
      <w:proofErr w:type="spellEnd"/>
      <w:r>
        <w:rPr>
          <w:color w:val="3D3935"/>
          <w:sz w:val="16"/>
        </w:rPr>
        <w:t xml:space="preserve">. </w:t>
      </w:r>
    </w:p>
    <w:p w14:paraId="22D51D0C" w14:textId="77777777" w:rsidR="00AB390D" w:rsidRDefault="00000000">
      <w:pPr>
        <w:pStyle w:val="Heading1"/>
        <w:ind w:left="53"/>
      </w:pPr>
      <w:bookmarkStart w:id="5" w:name="_Toc149189"/>
      <w:r>
        <w:t xml:space="preserve">6. SAFETY PRINCIPLES </w:t>
      </w:r>
      <w:bookmarkEnd w:id="5"/>
    </w:p>
    <w:p w14:paraId="64C82D66" w14:textId="77777777" w:rsidR="00AB390D" w:rsidRDefault="00000000">
      <w:pPr>
        <w:spacing w:after="106" w:line="223" w:lineRule="auto"/>
        <w:ind w:left="57" w:right="103" w:hanging="10"/>
        <w:jc w:val="both"/>
      </w:pPr>
      <w:r>
        <w:rPr>
          <w:color w:val="3D3935"/>
          <w:sz w:val="16"/>
        </w:rPr>
        <w:t xml:space="preserve">The air-cooled refrigeration unit is manufactured in accordance with the provisions of EU Directive 2006/42/EC, 97/23/EC, 2006/95/EC and the relevant essential health and safety requirements.  </w:t>
      </w:r>
    </w:p>
    <w:p w14:paraId="6E828C4D" w14:textId="77777777" w:rsidR="00AB390D" w:rsidRDefault="00000000">
      <w:pPr>
        <w:spacing w:after="106" w:line="223" w:lineRule="auto"/>
        <w:ind w:left="57" w:right="103" w:hanging="10"/>
        <w:jc w:val="both"/>
      </w:pPr>
      <w:r>
        <w:rPr>
          <w:color w:val="3D3935"/>
          <w:sz w:val="16"/>
        </w:rPr>
        <w:t xml:space="preserve">There are no danger zones during use, as the unit is equipped with all necessary safety devices. </w:t>
      </w:r>
    </w:p>
    <w:p w14:paraId="214D558B" w14:textId="77777777" w:rsidR="00AB390D" w:rsidRDefault="00000000">
      <w:pPr>
        <w:spacing w:after="24" w:line="223" w:lineRule="auto"/>
        <w:ind w:left="57" w:right="103" w:hanging="10"/>
        <w:jc w:val="both"/>
      </w:pPr>
      <w:r>
        <w:rPr>
          <w:color w:val="3D3935"/>
          <w:sz w:val="16"/>
        </w:rPr>
        <w:t xml:space="preserve">The machine has been designed in accordance with the principles contained in the relevant paragraphs of the </w:t>
      </w:r>
      <w:r>
        <w:rPr>
          <w:rFonts w:ascii="Times New Roman" w:eastAsia="Times New Roman" w:hAnsi="Times New Roman" w:cs="Times New Roman"/>
          <w:b/>
          <w:i/>
          <w:color w:val="0000FF"/>
          <w:sz w:val="31"/>
          <w:vertAlign w:val="superscript"/>
        </w:rPr>
        <w:t xml:space="preserve"> </w:t>
      </w:r>
    </w:p>
    <w:p w14:paraId="2ED77ACE" w14:textId="77777777" w:rsidR="00AB390D" w:rsidRDefault="00000000">
      <w:pPr>
        <w:spacing w:after="69" w:line="223" w:lineRule="auto"/>
        <w:ind w:left="57" w:right="103" w:hanging="10"/>
        <w:jc w:val="both"/>
      </w:pPr>
      <w:r>
        <w:rPr>
          <w:color w:val="3D3935"/>
          <w:sz w:val="16"/>
        </w:rPr>
        <w:t xml:space="preserve">standards shown in the following table so as to eliminate or minimize risks during both operation and </w:t>
      </w:r>
      <w:proofErr w:type="spellStart"/>
      <w:r>
        <w:rPr>
          <w:color w:val="3D3935"/>
          <w:sz w:val="16"/>
        </w:rPr>
        <w:t>mainte</w:t>
      </w:r>
      <w:proofErr w:type="spellEnd"/>
      <w:r>
        <w:rPr>
          <w:color w:val="3D3935"/>
          <w:sz w:val="16"/>
        </w:rPr>
        <w:t>-</w:t>
      </w:r>
      <w:r>
        <w:rPr>
          <w:rFonts w:ascii="Verdana" w:eastAsia="Verdana" w:hAnsi="Verdana" w:cs="Verdana"/>
          <w:b/>
          <w:i/>
          <w:color w:val="0000FF"/>
          <w:sz w:val="20"/>
        </w:rPr>
        <w:t xml:space="preserve">                                                             </w:t>
      </w:r>
      <w:r>
        <w:rPr>
          <w:rFonts w:ascii="Times New Roman" w:eastAsia="Times New Roman" w:hAnsi="Times New Roman" w:cs="Times New Roman"/>
          <w:sz w:val="20"/>
        </w:rPr>
        <w:t xml:space="preserve"> </w:t>
      </w:r>
      <w:r>
        <w:rPr>
          <w:color w:val="3D3935"/>
          <w:sz w:val="16"/>
        </w:rPr>
        <w:t xml:space="preserve">nance: </w:t>
      </w:r>
    </w:p>
    <w:tbl>
      <w:tblPr>
        <w:tblStyle w:val="TableGrid"/>
        <w:tblW w:w="7309" w:type="dxa"/>
        <w:tblInd w:w="181" w:type="dxa"/>
        <w:tblCellMar>
          <w:top w:w="21" w:type="dxa"/>
          <w:left w:w="59" w:type="dxa"/>
          <w:bottom w:w="0" w:type="dxa"/>
          <w:right w:w="103" w:type="dxa"/>
        </w:tblCellMar>
        <w:tblLook w:val="04A0" w:firstRow="1" w:lastRow="0" w:firstColumn="1" w:lastColumn="0" w:noHBand="0" w:noVBand="1"/>
      </w:tblPr>
      <w:tblGrid>
        <w:gridCol w:w="1669"/>
        <w:gridCol w:w="5640"/>
      </w:tblGrid>
      <w:tr w:rsidR="00AB390D" w14:paraId="4C9260B9" w14:textId="77777777">
        <w:trPr>
          <w:trHeight w:val="320"/>
        </w:trPr>
        <w:tc>
          <w:tcPr>
            <w:tcW w:w="1669" w:type="dxa"/>
            <w:tcBorders>
              <w:top w:val="single" w:sz="5" w:space="0" w:color="000000"/>
              <w:left w:val="single" w:sz="5" w:space="0" w:color="000000"/>
              <w:bottom w:val="single" w:sz="5" w:space="0" w:color="000000"/>
              <w:right w:val="single" w:sz="5" w:space="0" w:color="000000"/>
            </w:tcBorders>
          </w:tcPr>
          <w:p w14:paraId="1B8F0B5A" w14:textId="77777777" w:rsidR="00AB390D" w:rsidRDefault="00000000">
            <w:pPr>
              <w:spacing w:after="0"/>
              <w:ind w:left="37"/>
              <w:jc w:val="center"/>
            </w:pPr>
            <w:r>
              <w:rPr>
                <w:b/>
                <w:color w:val="3D3935"/>
                <w:sz w:val="16"/>
              </w:rPr>
              <w:t xml:space="preserve">STANDARD </w:t>
            </w:r>
          </w:p>
        </w:tc>
        <w:tc>
          <w:tcPr>
            <w:tcW w:w="5640" w:type="dxa"/>
            <w:tcBorders>
              <w:top w:val="single" w:sz="5" w:space="0" w:color="000000"/>
              <w:left w:val="single" w:sz="5" w:space="0" w:color="000000"/>
              <w:bottom w:val="single" w:sz="5" w:space="0" w:color="000000"/>
              <w:right w:val="single" w:sz="5" w:space="0" w:color="000000"/>
            </w:tcBorders>
          </w:tcPr>
          <w:p w14:paraId="59B33F5B" w14:textId="77777777" w:rsidR="00AB390D" w:rsidRDefault="00000000">
            <w:pPr>
              <w:spacing w:after="0"/>
              <w:ind w:left="48"/>
              <w:jc w:val="center"/>
            </w:pPr>
            <w:r>
              <w:rPr>
                <w:b/>
                <w:color w:val="3D3935"/>
                <w:sz w:val="16"/>
              </w:rPr>
              <w:t xml:space="preserve">DESCRIPTION </w:t>
            </w:r>
          </w:p>
        </w:tc>
      </w:tr>
      <w:tr w:rsidR="00AB390D" w14:paraId="26CE3D53" w14:textId="77777777">
        <w:trPr>
          <w:trHeight w:val="485"/>
        </w:trPr>
        <w:tc>
          <w:tcPr>
            <w:tcW w:w="1669" w:type="dxa"/>
            <w:tcBorders>
              <w:top w:val="single" w:sz="5" w:space="0" w:color="000000"/>
              <w:left w:val="single" w:sz="5" w:space="0" w:color="000000"/>
              <w:bottom w:val="single" w:sz="5" w:space="0" w:color="000000"/>
              <w:right w:val="single" w:sz="5" w:space="0" w:color="000000"/>
            </w:tcBorders>
          </w:tcPr>
          <w:p w14:paraId="26956ACE" w14:textId="77777777" w:rsidR="00AB390D" w:rsidRDefault="00000000">
            <w:pPr>
              <w:spacing w:after="0"/>
            </w:pPr>
            <w:r>
              <w:rPr>
                <w:color w:val="3D3935"/>
                <w:sz w:val="14"/>
              </w:rPr>
              <w:t xml:space="preserve">UNI EN ISO 12100:2010 </w:t>
            </w:r>
          </w:p>
        </w:tc>
        <w:tc>
          <w:tcPr>
            <w:tcW w:w="5640" w:type="dxa"/>
            <w:tcBorders>
              <w:top w:val="single" w:sz="5" w:space="0" w:color="000000"/>
              <w:left w:val="single" w:sz="5" w:space="0" w:color="000000"/>
              <w:bottom w:val="single" w:sz="5" w:space="0" w:color="000000"/>
              <w:right w:val="single" w:sz="5" w:space="0" w:color="000000"/>
            </w:tcBorders>
          </w:tcPr>
          <w:p w14:paraId="4D2F3342" w14:textId="77777777" w:rsidR="00AB390D" w:rsidRDefault="00000000">
            <w:pPr>
              <w:spacing w:after="0"/>
              <w:ind w:left="2"/>
            </w:pPr>
            <w:r>
              <w:rPr>
                <w:color w:val="3D3935"/>
                <w:sz w:val="14"/>
              </w:rPr>
              <w:t xml:space="preserve">Safety of machinery - General principles for design - Risk assessment and risk reduction  </w:t>
            </w:r>
          </w:p>
        </w:tc>
      </w:tr>
      <w:tr w:rsidR="00AB390D" w14:paraId="786B8767" w14:textId="77777777">
        <w:trPr>
          <w:trHeight w:val="485"/>
        </w:trPr>
        <w:tc>
          <w:tcPr>
            <w:tcW w:w="1669" w:type="dxa"/>
            <w:tcBorders>
              <w:top w:val="single" w:sz="5" w:space="0" w:color="000000"/>
              <w:left w:val="single" w:sz="5" w:space="0" w:color="000000"/>
              <w:bottom w:val="single" w:sz="5" w:space="0" w:color="000000"/>
              <w:right w:val="single" w:sz="5" w:space="0" w:color="000000"/>
            </w:tcBorders>
          </w:tcPr>
          <w:p w14:paraId="51136488" w14:textId="77777777" w:rsidR="00AB390D" w:rsidRDefault="00000000">
            <w:pPr>
              <w:spacing w:after="0"/>
            </w:pPr>
            <w:r>
              <w:rPr>
                <w:color w:val="3D3935"/>
                <w:sz w:val="14"/>
              </w:rPr>
              <w:t xml:space="preserve">UNI EN ISO 14120:2015 </w:t>
            </w:r>
          </w:p>
        </w:tc>
        <w:tc>
          <w:tcPr>
            <w:tcW w:w="5640" w:type="dxa"/>
            <w:tcBorders>
              <w:top w:val="single" w:sz="5" w:space="0" w:color="000000"/>
              <w:left w:val="single" w:sz="5" w:space="0" w:color="000000"/>
              <w:bottom w:val="single" w:sz="5" w:space="0" w:color="000000"/>
              <w:right w:val="single" w:sz="5" w:space="0" w:color="000000"/>
            </w:tcBorders>
          </w:tcPr>
          <w:p w14:paraId="700484E7" w14:textId="77777777" w:rsidR="00AB390D" w:rsidRDefault="00000000">
            <w:pPr>
              <w:spacing w:after="0"/>
              <w:ind w:left="2"/>
            </w:pPr>
            <w:r>
              <w:rPr>
                <w:color w:val="3D3935"/>
                <w:sz w:val="14"/>
              </w:rPr>
              <w:t xml:space="preserve">Safety of machinery - Guards - General requirements for the design and construction of fixed and movable guards  </w:t>
            </w:r>
          </w:p>
        </w:tc>
      </w:tr>
      <w:tr w:rsidR="00AB390D" w14:paraId="465E6115" w14:textId="77777777">
        <w:trPr>
          <w:trHeight w:val="485"/>
        </w:trPr>
        <w:tc>
          <w:tcPr>
            <w:tcW w:w="1669" w:type="dxa"/>
            <w:tcBorders>
              <w:top w:val="single" w:sz="5" w:space="0" w:color="000000"/>
              <w:left w:val="single" w:sz="5" w:space="0" w:color="000000"/>
              <w:bottom w:val="single" w:sz="5" w:space="0" w:color="000000"/>
              <w:right w:val="single" w:sz="5" w:space="0" w:color="000000"/>
            </w:tcBorders>
          </w:tcPr>
          <w:p w14:paraId="5036736D" w14:textId="77777777" w:rsidR="00AB390D" w:rsidRDefault="00000000">
            <w:pPr>
              <w:spacing w:after="0"/>
            </w:pPr>
            <w:r>
              <w:rPr>
                <w:color w:val="3D3935"/>
                <w:sz w:val="14"/>
              </w:rPr>
              <w:t xml:space="preserve">UNI EN ISO 13857:2019 </w:t>
            </w:r>
          </w:p>
        </w:tc>
        <w:tc>
          <w:tcPr>
            <w:tcW w:w="5640" w:type="dxa"/>
            <w:tcBorders>
              <w:top w:val="single" w:sz="5" w:space="0" w:color="000000"/>
              <w:left w:val="single" w:sz="5" w:space="0" w:color="000000"/>
              <w:bottom w:val="single" w:sz="5" w:space="0" w:color="000000"/>
              <w:right w:val="single" w:sz="5" w:space="0" w:color="000000"/>
            </w:tcBorders>
          </w:tcPr>
          <w:p w14:paraId="53F703EC" w14:textId="77777777" w:rsidR="00AB390D" w:rsidRDefault="00000000">
            <w:pPr>
              <w:spacing w:after="0"/>
              <w:ind w:left="2"/>
            </w:pPr>
            <w:r>
              <w:rPr>
                <w:color w:val="3D3935"/>
                <w:sz w:val="14"/>
              </w:rPr>
              <w:t xml:space="preserve">Safety of machinery - Safety distances to prevent hazard zones being reached by upper and lower limbs  </w:t>
            </w:r>
          </w:p>
        </w:tc>
      </w:tr>
      <w:tr w:rsidR="00AB390D" w14:paraId="3931FE8E" w14:textId="77777777">
        <w:trPr>
          <w:trHeight w:val="486"/>
        </w:trPr>
        <w:tc>
          <w:tcPr>
            <w:tcW w:w="1669" w:type="dxa"/>
            <w:tcBorders>
              <w:top w:val="single" w:sz="5" w:space="0" w:color="000000"/>
              <w:left w:val="single" w:sz="5" w:space="0" w:color="000000"/>
              <w:bottom w:val="single" w:sz="5" w:space="0" w:color="000000"/>
              <w:right w:val="single" w:sz="5" w:space="0" w:color="000000"/>
            </w:tcBorders>
          </w:tcPr>
          <w:p w14:paraId="2DBF2F22" w14:textId="77777777" w:rsidR="00AB390D" w:rsidRDefault="00000000">
            <w:pPr>
              <w:spacing w:after="0"/>
            </w:pPr>
            <w:r>
              <w:rPr>
                <w:color w:val="3D3935"/>
                <w:sz w:val="14"/>
              </w:rPr>
              <w:t xml:space="preserve">UNI EN 1127-1:2019 </w:t>
            </w:r>
          </w:p>
        </w:tc>
        <w:tc>
          <w:tcPr>
            <w:tcW w:w="5640" w:type="dxa"/>
            <w:tcBorders>
              <w:top w:val="single" w:sz="5" w:space="0" w:color="000000"/>
              <w:left w:val="single" w:sz="5" w:space="0" w:color="000000"/>
              <w:bottom w:val="single" w:sz="5" w:space="0" w:color="000000"/>
              <w:right w:val="single" w:sz="5" w:space="0" w:color="000000"/>
            </w:tcBorders>
          </w:tcPr>
          <w:p w14:paraId="1A7FF04A" w14:textId="77777777" w:rsidR="00AB390D" w:rsidRDefault="00000000">
            <w:pPr>
              <w:spacing w:after="0"/>
              <w:ind w:left="2"/>
            </w:pPr>
            <w:r>
              <w:rPr>
                <w:color w:val="3D3935"/>
                <w:sz w:val="14"/>
              </w:rPr>
              <w:t xml:space="preserve">Explosive atmospheres - Explosion prevention and protection - Part 1: Basic concepts and methodology  </w:t>
            </w:r>
          </w:p>
        </w:tc>
      </w:tr>
      <w:tr w:rsidR="00AB390D" w14:paraId="62448AC0" w14:textId="77777777">
        <w:trPr>
          <w:trHeight w:val="485"/>
        </w:trPr>
        <w:tc>
          <w:tcPr>
            <w:tcW w:w="1669" w:type="dxa"/>
            <w:tcBorders>
              <w:top w:val="single" w:sz="5" w:space="0" w:color="000000"/>
              <w:left w:val="single" w:sz="5" w:space="0" w:color="000000"/>
              <w:bottom w:val="single" w:sz="5" w:space="0" w:color="000000"/>
              <w:right w:val="single" w:sz="5" w:space="0" w:color="000000"/>
            </w:tcBorders>
          </w:tcPr>
          <w:p w14:paraId="4DFF65DA" w14:textId="77777777" w:rsidR="00AB390D" w:rsidRDefault="00000000">
            <w:pPr>
              <w:spacing w:after="0"/>
            </w:pPr>
            <w:r>
              <w:rPr>
                <w:color w:val="3D3935"/>
                <w:sz w:val="14"/>
              </w:rPr>
              <w:t xml:space="preserve">UNI EN 378-1:2021 </w:t>
            </w:r>
          </w:p>
        </w:tc>
        <w:tc>
          <w:tcPr>
            <w:tcW w:w="5640" w:type="dxa"/>
            <w:tcBorders>
              <w:top w:val="single" w:sz="5" w:space="0" w:color="000000"/>
              <w:left w:val="single" w:sz="5" w:space="0" w:color="000000"/>
              <w:bottom w:val="single" w:sz="5" w:space="0" w:color="000000"/>
              <w:right w:val="single" w:sz="5" w:space="0" w:color="000000"/>
            </w:tcBorders>
          </w:tcPr>
          <w:p w14:paraId="59F334FC" w14:textId="77777777" w:rsidR="00AB390D" w:rsidRDefault="00000000">
            <w:pPr>
              <w:spacing w:after="0"/>
              <w:ind w:left="2"/>
            </w:pPr>
            <w:r>
              <w:rPr>
                <w:color w:val="3D3935"/>
                <w:sz w:val="14"/>
              </w:rPr>
              <w:t xml:space="preserve">Refrigerating systems and heat pumps - Safety and environmental requirements - Part 1: Basic requirements, definitions, classification and selection criteria  </w:t>
            </w:r>
          </w:p>
        </w:tc>
      </w:tr>
      <w:tr w:rsidR="00AB390D" w14:paraId="4CBFAE63" w14:textId="77777777">
        <w:trPr>
          <w:trHeight w:val="663"/>
        </w:trPr>
        <w:tc>
          <w:tcPr>
            <w:tcW w:w="1669" w:type="dxa"/>
            <w:tcBorders>
              <w:top w:val="single" w:sz="5" w:space="0" w:color="000000"/>
              <w:left w:val="single" w:sz="5" w:space="0" w:color="000000"/>
              <w:bottom w:val="single" w:sz="5" w:space="0" w:color="000000"/>
              <w:right w:val="single" w:sz="5" w:space="0" w:color="000000"/>
            </w:tcBorders>
          </w:tcPr>
          <w:p w14:paraId="7A8BD478" w14:textId="77777777" w:rsidR="00AB390D" w:rsidRDefault="00000000">
            <w:pPr>
              <w:spacing w:after="0"/>
            </w:pPr>
            <w:r>
              <w:rPr>
                <w:color w:val="3D3935"/>
                <w:sz w:val="14"/>
              </w:rPr>
              <w:t xml:space="preserve">UNI EN 378-2:2017 </w:t>
            </w:r>
          </w:p>
        </w:tc>
        <w:tc>
          <w:tcPr>
            <w:tcW w:w="5640" w:type="dxa"/>
            <w:tcBorders>
              <w:top w:val="single" w:sz="5" w:space="0" w:color="000000"/>
              <w:left w:val="single" w:sz="5" w:space="0" w:color="000000"/>
              <w:bottom w:val="single" w:sz="5" w:space="0" w:color="000000"/>
              <w:right w:val="single" w:sz="5" w:space="0" w:color="000000"/>
            </w:tcBorders>
          </w:tcPr>
          <w:p w14:paraId="6162EEEF" w14:textId="77777777" w:rsidR="00AB390D" w:rsidRDefault="00000000">
            <w:pPr>
              <w:spacing w:after="145"/>
              <w:ind w:left="2"/>
            </w:pPr>
            <w:r>
              <w:rPr>
                <w:color w:val="3D3935"/>
                <w:sz w:val="14"/>
              </w:rPr>
              <w:t xml:space="preserve">Refrigerating systems and heat pumps - Safety and environmental requirements - </w:t>
            </w:r>
          </w:p>
          <w:p w14:paraId="2B754408" w14:textId="77777777" w:rsidR="00AB390D" w:rsidRDefault="00000000">
            <w:pPr>
              <w:spacing w:after="0"/>
              <w:ind w:left="2"/>
            </w:pPr>
            <w:r>
              <w:rPr>
                <w:color w:val="3D3935"/>
                <w:sz w:val="14"/>
              </w:rPr>
              <w:t xml:space="preserve">Part 2: Design, construction, testing, marking and documentation  </w:t>
            </w:r>
          </w:p>
        </w:tc>
      </w:tr>
      <w:tr w:rsidR="00AB390D" w14:paraId="4DE575A7" w14:textId="77777777">
        <w:trPr>
          <w:trHeight w:val="453"/>
        </w:trPr>
        <w:tc>
          <w:tcPr>
            <w:tcW w:w="1669" w:type="dxa"/>
            <w:tcBorders>
              <w:top w:val="single" w:sz="5" w:space="0" w:color="000000"/>
              <w:left w:val="single" w:sz="5" w:space="0" w:color="000000"/>
              <w:bottom w:val="single" w:sz="5" w:space="0" w:color="000000"/>
              <w:right w:val="single" w:sz="5" w:space="0" w:color="000000"/>
            </w:tcBorders>
          </w:tcPr>
          <w:p w14:paraId="7091F0BE" w14:textId="77777777" w:rsidR="00AB390D" w:rsidRDefault="00000000">
            <w:pPr>
              <w:spacing w:after="0"/>
            </w:pPr>
            <w:r>
              <w:rPr>
                <w:color w:val="3D3935"/>
                <w:sz w:val="14"/>
              </w:rPr>
              <w:t xml:space="preserve">CEI EN 60204-1:2018 </w:t>
            </w:r>
          </w:p>
        </w:tc>
        <w:tc>
          <w:tcPr>
            <w:tcW w:w="5640" w:type="dxa"/>
            <w:tcBorders>
              <w:top w:val="single" w:sz="5" w:space="0" w:color="000000"/>
              <w:left w:val="single" w:sz="5" w:space="0" w:color="000000"/>
              <w:bottom w:val="single" w:sz="5" w:space="0" w:color="000000"/>
              <w:right w:val="single" w:sz="5" w:space="0" w:color="000000"/>
            </w:tcBorders>
          </w:tcPr>
          <w:p w14:paraId="29CD8EA1" w14:textId="77777777" w:rsidR="00AB390D" w:rsidRDefault="00000000">
            <w:pPr>
              <w:spacing w:after="0"/>
              <w:ind w:left="2"/>
            </w:pPr>
            <w:r>
              <w:rPr>
                <w:color w:val="3D3935"/>
                <w:sz w:val="14"/>
              </w:rPr>
              <w:t xml:space="preserve">Safety of machinery - Electrical equipment of machines - Part 1: General requirements </w:t>
            </w:r>
          </w:p>
        </w:tc>
      </w:tr>
      <w:tr w:rsidR="00AB390D" w14:paraId="03872523" w14:textId="77777777">
        <w:trPr>
          <w:trHeight w:val="446"/>
        </w:trPr>
        <w:tc>
          <w:tcPr>
            <w:tcW w:w="1669" w:type="dxa"/>
            <w:tcBorders>
              <w:top w:val="single" w:sz="5" w:space="0" w:color="000000"/>
              <w:left w:val="single" w:sz="5" w:space="0" w:color="000000"/>
              <w:bottom w:val="single" w:sz="5" w:space="0" w:color="000000"/>
              <w:right w:val="single" w:sz="5" w:space="0" w:color="000000"/>
            </w:tcBorders>
          </w:tcPr>
          <w:p w14:paraId="76DF6639" w14:textId="77777777" w:rsidR="00AB390D" w:rsidRDefault="00000000">
            <w:pPr>
              <w:spacing w:after="0"/>
            </w:pPr>
            <w:r>
              <w:rPr>
                <w:color w:val="3D3935"/>
                <w:sz w:val="14"/>
              </w:rPr>
              <w:t xml:space="preserve">IEC 60335-1:2020 </w:t>
            </w:r>
          </w:p>
        </w:tc>
        <w:tc>
          <w:tcPr>
            <w:tcW w:w="5640" w:type="dxa"/>
            <w:tcBorders>
              <w:top w:val="single" w:sz="5" w:space="0" w:color="000000"/>
              <w:left w:val="single" w:sz="5" w:space="0" w:color="000000"/>
              <w:bottom w:val="single" w:sz="5" w:space="0" w:color="000000"/>
              <w:right w:val="single" w:sz="5" w:space="0" w:color="000000"/>
            </w:tcBorders>
          </w:tcPr>
          <w:p w14:paraId="7361A1C0" w14:textId="77777777" w:rsidR="00AB390D" w:rsidRDefault="00000000">
            <w:pPr>
              <w:spacing w:after="0"/>
              <w:ind w:left="2"/>
            </w:pPr>
            <w:r>
              <w:rPr>
                <w:color w:val="3D3935"/>
                <w:sz w:val="14"/>
              </w:rPr>
              <w:t xml:space="preserve">Household and similar electrical appliances - Safety - Part 1: General requirements </w:t>
            </w:r>
          </w:p>
        </w:tc>
      </w:tr>
    </w:tbl>
    <w:p w14:paraId="72A84FDB" w14:textId="77777777" w:rsidR="00AB390D" w:rsidRDefault="00000000">
      <w:pPr>
        <w:spacing w:after="148"/>
        <w:ind w:left="10" w:right="120" w:hanging="10"/>
        <w:jc w:val="center"/>
      </w:pPr>
      <w:r>
        <w:rPr>
          <w:color w:val="3D3935"/>
          <w:sz w:val="16"/>
        </w:rPr>
        <w:t>Tab.3 Main harmonised standards used in the design of the  machine</w:t>
      </w:r>
      <w:r>
        <w:rPr>
          <w:color w:val="2A2B27"/>
          <w:sz w:val="20"/>
        </w:rPr>
        <w:t xml:space="preserve"> </w:t>
      </w:r>
    </w:p>
    <w:p w14:paraId="3E0C81D7" w14:textId="77777777" w:rsidR="00AB390D" w:rsidRDefault="00000000">
      <w:pPr>
        <w:spacing w:after="106" w:line="223" w:lineRule="auto"/>
        <w:ind w:left="57" w:right="103" w:hanging="10"/>
        <w:jc w:val="both"/>
      </w:pPr>
      <w:r>
        <w:rPr>
          <w:color w:val="3D3935"/>
          <w:sz w:val="16"/>
        </w:rPr>
        <w:t xml:space="preserve">Parts and components supplied by third parts and installed in the machine are CE-marked (when required), comply with current reference directives, and are free from risks to people's health. </w:t>
      </w:r>
    </w:p>
    <w:p w14:paraId="00DDE38F" w14:textId="77777777" w:rsidR="00AB390D" w:rsidRDefault="00000000">
      <w:pPr>
        <w:spacing w:after="106" w:line="223" w:lineRule="auto"/>
        <w:ind w:left="57" w:right="103" w:hanging="10"/>
        <w:jc w:val="both"/>
      </w:pPr>
      <w:r>
        <w:rPr>
          <w:color w:val="3D3935"/>
          <w:sz w:val="16"/>
        </w:rPr>
        <w:t xml:space="preserve">The machine is equipped with safety devices such as fixed guards in order to prevent hazardous conditions for people or damage to the refrigeration system caused by residual risks. </w:t>
      </w:r>
    </w:p>
    <w:p w14:paraId="5B6F9F3E" w14:textId="77777777" w:rsidR="00AB390D" w:rsidRDefault="00000000">
      <w:pPr>
        <w:spacing w:after="106" w:line="223" w:lineRule="auto"/>
        <w:ind w:left="57" w:right="103" w:hanging="10"/>
        <w:jc w:val="both"/>
      </w:pPr>
      <w:r>
        <w:rPr>
          <w:color w:val="3D3935"/>
          <w:sz w:val="16"/>
        </w:rPr>
        <w:t xml:space="preserve">The varnishes used as corrosion protection for the evaporator are not toxic or harmful but compatible for food use. </w:t>
      </w:r>
    </w:p>
    <w:p w14:paraId="643CF380" w14:textId="77777777" w:rsidR="00AB390D" w:rsidRDefault="00000000">
      <w:pPr>
        <w:spacing w:after="60" w:line="282" w:lineRule="auto"/>
        <w:ind w:left="57" w:right="103" w:hanging="10"/>
        <w:jc w:val="both"/>
      </w:pPr>
      <w:r>
        <w:rPr>
          <w:color w:val="3D3935"/>
          <w:sz w:val="16"/>
        </w:rPr>
        <w:t xml:space="preserve">No materials considered carcinogenic (e.g., asbestos, beryllium, etc.) or radioactive materials have been used. If servicing and/or maintenance has to be carried out by removing guards and safety devices, always make sure that power sources have been turned off first. </w:t>
      </w:r>
    </w:p>
    <w:p w14:paraId="115662F9" w14:textId="77777777" w:rsidR="00AB390D" w:rsidRDefault="00000000">
      <w:pPr>
        <w:spacing w:after="106" w:line="223" w:lineRule="auto"/>
        <w:ind w:left="57" w:right="103" w:hanging="10"/>
        <w:jc w:val="both"/>
      </w:pPr>
      <w:r>
        <w:rPr>
          <w:color w:val="3D3935"/>
          <w:sz w:val="16"/>
        </w:rPr>
        <w:t xml:space="preserve">For adjustment and maintenance work, SCRUPULOUSLY follow the technical drawings attached to this manual. </w:t>
      </w:r>
    </w:p>
    <w:p w14:paraId="3A1FAC65" w14:textId="77777777" w:rsidR="00AB390D" w:rsidRDefault="00000000">
      <w:pPr>
        <w:spacing w:after="106" w:line="223" w:lineRule="auto"/>
        <w:ind w:left="57" w:right="103" w:hanging="10"/>
        <w:jc w:val="both"/>
      </w:pPr>
      <w:r>
        <w:rPr>
          <w:color w:val="3D3935"/>
          <w:sz w:val="16"/>
        </w:rPr>
        <w:t xml:space="preserve">For further information or clarification, please contact the service technicians.  </w:t>
      </w:r>
    </w:p>
    <w:p w14:paraId="6C257289" w14:textId="77777777" w:rsidR="00AB390D" w:rsidRDefault="00000000">
      <w:pPr>
        <w:spacing w:after="106" w:line="223" w:lineRule="auto"/>
        <w:ind w:left="57" w:right="103" w:hanging="10"/>
        <w:jc w:val="both"/>
      </w:pPr>
      <w:r>
        <w:rPr>
          <w:color w:val="3D3935"/>
          <w:sz w:val="16"/>
        </w:rPr>
        <w:lastRenderedPageBreak/>
        <w:t xml:space="preserve">The declaration of incorporation will be provided to the manufacturer at the time of purchase. </w:t>
      </w:r>
    </w:p>
    <w:p w14:paraId="73A7D56C" w14:textId="77777777" w:rsidR="00AB390D" w:rsidRDefault="00000000">
      <w:pPr>
        <w:pStyle w:val="Heading1"/>
        <w:ind w:left="53"/>
      </w:pPr>
      <w:bookmarkStart w:id="6" w:name="_Toc149190"/>
      <w:r>
        <w:t xml:space="preserve">7. PROPER AND IMPROPER USE OF THE MACHINE </w:t>
      </w:r>
      <w:bookmarkEnd w:id="6"/>
    </w:p>
    <w:p w14:paraId="08B3808E" w14:textId="77777777" w:rsidR="00AB390D" w:rsidRDefault="00000000">
      <w:pPr>
        <w:spacing w:after="79" w:line="265" w:lineRule="auto"/>
        <w:ind w:left="68" w:right="101" w:hanging="10"/>
        <w:jc w:val="both"/>
      </w:pPr>
      <w:r>
        <w:rPr>
          <w:color w:val="2A2B27"/>
          <w:sz w:val="16"/>
        </w:rPr>
        <w:t xml:space="preserve">The machine is designed to be used exclusively in industrial and commercial refrigeration in stationary location. The UMZ </w:t>
      </w:r>
      <w:proofErr w:type="spellStart"/>
      <w:r>
        <w:rPr>
          <w:color w:val="2A2B27"/>
          <w:sz w:val="16"/>
        </w:rPr>
        <w:t>monoblock</w:t>
      </w:r>
      <w:proofErr w:type="spellEnd"/>
      <w:r>
        <w:rPr>
          <w:color w:val="2A2B27"/>
          <w:sz w:val="16"/>
        </w:rPr>
        <w:t xml:space="preserve"> is designed to be installed exclusively on vertical walls of refrigerated cells. </w:t>
      </w:r>
    </w:p>
    <w:p w14:paraId="695785D9" w14:textId="77777777" w:rsidR="00AB390D" w:rsidRDefault="00000000">
      <w:pPr>
        <w:spacing w:after="0" w:line="265" w:lineRule="auto"/>
        <w:ind w:left="68" w:right="101" w:hanging="10"/>
        <w:jc w:val="both"/>
      </w:pPr>
      <w:r>
        <w:rPr>
          <w:color w:val="2A2B27"/>
          <w:sz w:val="16"/>
        </w:rPr>
        <w:t xml:space="preserve">Each machine can only use the refrigerant gas for which it is designed.  The machine is designed and constructed to work in environments where a potentially explosive atmosphere is not present. </w:t>
      </w:r>
      <w:r>
        <w:rPr>
          <w:rFonts w:ascii="Times New Roman" w:eastAsia="Times New Roman" w:hAnsi="Times New Roman" w:cs="Times New Roman"/>
          <w:b/>
          <w:i/>
          <w:color w:val="0000FF"/>
          <w:sz w:val="31"/>
          <w:vertAlign w:val="subscript"/>
        </w:rPr>
        <w:t xml:space="preserve"> </w:t>
      </w:r>
    </w:p>
    <w:p w14:paraId="5DB6D3DC" w14:textId="77777777" w:rsidR="00AB390D" w:rsidRDefault="00000000">
      <w:pPr>
        <w:tabs>
          <w:tab w:val="center" w:pos="5164"/>
        </w:tabs>
        <w:spacing w:after="79" w:line="265" w:lineRule="auto"/>
      </w:pPr>
      <w:r>
        <w:rPr>
          <w:color w:val="2A2B27"/>
          <w:sz w:val="16"/>
        </w:rPr>
        <w:t>The machine must be adequately protected from the atmospheric elements.</w:t>
      </w:r>
      <w:r>
        <w:rPr>
          <w:rFonts w:ascii="Verdana" w:eastAsia="Verdana" w:hAnsi="Verdana" w:cs="Verdana"/>
          <w:b/>
          <w:i/>
          <w:color w:val="0000FF"/>
          <w:sz w:val="20"/>
        </w:rPr>
        <w:t xml:space="preserve">                                                             </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color w:val="2A2B27"/>
          <w:sz w:val="16"/>
        </w:rPr>
        <w:t xml:space="preserve"> </w:t>
      </w:r>
    </w:p>
    <w:p w14:paraId="49EA8CB1" w14:textId="77777777" w:rsidR="00AB390D" w:rsidRDefault="00000000">
      <w:pPr>
        <w:spacing w:after="79" w:line="265" w:lineRule="auto"/>
        <w:ind w:left="68" w:right="101" w:hanging="10"/>
        <w:jc w:val="both"/>
      </w:pPr>
      <w:r>
        <w:rPr>
          <w:color w:val="2A2B27"/>
          <w:sz w:val="16"/>
        </w:rPr>
        <w:t xml:space="preserve">As a precautionary measure, it is good practice to keep a dust extinguisher in the proximity of the machine. In addition, to prevent possible fires, it is necessary to keep the </w:t>
      </w:r>
      <w:proofErr w:type="spellStart"/>
      <w:r>
        <w:rPr>
          <w:color w:val="2A2B27"/>
          <w:sz w:val="16"/>
        </w:rPr>
        <w:t>monoblock</w:t>
      </w:r>
      <w:proofErr w:type="spellEnd"/>
      <w:r>
        <w:rPr>
          <w:color w:val="2A2B27"/>
          <w:sz w:val="16"/>
        </w:rPr>
        <w:t xml:space="preserve"> clean of oils, solvents, dusts and other residues. </w:t>
      </w:r>
    </w:p>
    <w:p w14:paraId="4624401C" w14:textId="77777777" w:rsidR="00AB390D" w:rsidRDefault="00000000">
      <w:pPr>
        <w:spacing w:after="79" w:line="265" w:lineRule="auto"/>
        <w:ind w:left="68" w:right="101" w:hanging="10"/>
        <w:jc w:val="both"/>
      </w:pPr>
      <w:r>
        <w:rPr>
          <w:color w:val="2A2B27"/>
          <w:sz w:val="16"/>
        </w:rPr>
        <w:t xml:space="preserve">The use of the machine for operations other than those indicated here might cause damage to persons or to the machine itself and are therefore considered improper uses for which MTH </w:t>
      </w:r>
      <w:proofErr w:type="spellStart"/>
      <w:r>
        <w:rPr>
          <w:color w:val="2A2B27"/>
          <w:sz w:val="16"/>
        </w:rPr>
        <w:t>S.r.l</w:t>
      </w:r>
      <w:proofErr w:type="spellEnd"/>
      <w:r>
        <w:rPr>
          <w:color w:val="2A2B27"/>
          <w:sz w:val="16"/>
        </w:rPr>
        <w:t xml:space="preserve">. is not responsible. </w:t>
      </w:r>
    </w:p>
    <w:p w14:paraId="77BC5BE5" w14:textId="77777777" w:rsidR="00AB390D" w:rsidRDefault="00000000">
      <w:pPr>
        <w:pStyle w:val="Heading1"/>
        <w:ind w:left="53"/>
      </w:pPr>
      <w:bookmarkStart w:id="7" w:name="_Toc149191"/>
      <w:r>
        <w:t xml:space="preserve">8. TRANSPORT AND HANDLING </w:t>
      </w:r>
      <w:bookmarkEnd w:id="7"/>
    </w:p>
    <w:p w14:paraId="101E4559" w14:textId="77777777" w:rsidR="00AB390D" w:rsidRDefault="00000000">
      <w:pPr>
        <w:spacing w:after="79" w:line="265" w:lineRule="auto"/>
        <w:ind w:left="68" w:right="101" w:hanging="10"/>
        <w:jc w:val="both"/>
      </w:pPr>
      <w:r>
        <w:rPr>
          <w:color w:val="2A2B27"/>
          <w:sz w:val="16"/>
        </w:rPr>
        <w:t xml:space="preserve">Transportation must be carried out by professionally qualified personnel equipped with all necessary personal protective equipment.  </w:t>
      </w:r>
    </w:p>
    <w:p w14:paraId="74572332" w14:textId="77777777" w:rsidR="00AB390D" w:rsidRDefault="00000000">
      <w:pPr>
        <w:spacing w:after="79" w:line="265" w:lineRule="auto"/>
        <w:ind w:left="68" w:right="101" w:hanging="10"/>
        <w:jc w:val="both"/>
      </w:pPr>
      <w:r>
        <w:rPr>
          <w:color w:val="2A2B27"/>
          <w:sz w:val="16"/>
        </w:rPr>
        <w:t xml:space="preserve">Handling has to be performed using a lift truck or trans-pallets equipped with forks or by means of lifting and transporting devices appropriately sized and adequate for the load transported. </w:t>
      </w:r>
    </w:p>
    <w:p w14:paraId="4DEE3A63" w14:textId="77777777" w:rsidR="00AB390D" w:rsidRDefault="00000000">
      <w:pPr>
        <w:spacing w:after="79" w:line="265" w:lineRule="auto"/>
        <w:ind w:left="68" w:right="101" w:hanging="10"/>
        <w:jc w:val="both"/>
      </w:pPr>
      <w:r>
        <w:rPr>
          <w:color w:val="2A2B27"/>
          <w:sz w:val="16"/>
        </w:rPr>
        <w:t xml:space="preserve">Transport and handling of the machine must absolutely be carried out by ensuring that the load is balanced and maintaining the vertical position, respecting any indications placed on the packaging and checking that there are no parts not properly secured or at risk of damage. </w:t>
      </w:r>
    </w:p>
    <w:p w14:paraId="4742C04E" w14:textId="77777777" w:rsidR="00AB390D" w:rsidRDefault="00000000">
      <w:pPr>
        <w:spacing w:after="79" w:line="265" w:lineRule="auto"/>
        <w:ind w:left="68" w:right="101" w:hanging="10"/>
        <w:jc w:val="both"/>
      </w:pPr>
      <w:r>
        <w:rPr>
          <w:color w:val="2A2B27"/>
          <w:sz w:val="16"/>
        </w:rPr>
        <w:t xml:space="preserve">Only lay the machine on support planes suitable for supporting its weight. </w:t>
      </w:r>
    </w:p>
    <w:p w14:paraId="66D85018" w14:textId="77777777" w:rsidR="00AB390D" w:rsidRDefault="00000000">
      <w:pPr>
        <w:spacing w:after="79" w:line="265" w:lineRule="auto"/>
        <w:ind w:left="68" w:right="101" w:hanging="10"/>
        <w:jc w:val="both"/>
      </w:pPr>
      <w:r>
        <w:rPr>
          <w:color w:val="2A2B27"/>
          <w:sz w:val="16"/>
        </w:rPr>
        <w:t xml:space="preserve">When transporting and handling, be aware of any possible suspended load. </w:t>
      </w:r>
    </w:p>
    <w:p w14:paraId="138587CE" w14:textId="77777777" w:rsidR="00AB390D" w:rsidRDefault="00000000">
      <w:pPr>
        <w:spacing w:after="111" w:line="216" w:lineRule="auto"/>
        <w:ind w:left="53" w:right="99" w:hanging="10"/>
        <w:jc w:val="both"/>
      </w:pPr>
      <w:r>
        <w:rPr>
          <w:b/>
          <w:color w:val="3D3935"/>
          <w:sz w:val="16"/>
        </w:rPr>
        <w:t xml:space="preserve">WARNING: Damages to the machine caused during transportation and handling are not covered by WARRANTY.  Repairs or replacement of damaged parts are the responsibility of the Customer. </w:t>
      </w:r>
    </w:p>
    <w:p w14:paraId="04B7B092" w14:textId="77777777" w:rsidR="00AB390D" w:rsidRDefault="00000000">
      <w:pPr>
        <w:pStyle w:val="Heading1"/>
        <w:ind w:left="53"/>
      </w:pPr>
      <w:bookmarkStart w:id="8" w:name="_Toc149192"/>
      <w:r>
        <w:t>9. STORAGE</w:t>
      </w:r>
      <w:r>
        <w:rPr>
          <w:color w:val="3D3935"/>
          <w:sz w:val="16"/>
        </w:rPr>
        <w:t xml:space="preserve"> </w:t>
      </w:r>
      <w:bookmarkEnd w:id="8"/>
    </w:p>
    <w:p w14:paraId="15FD9680" w14:textId="77777777" w:rsidR="00AB390D" w:rsidRDefault="00000000">
      <w:pPr>
        <w:spacing w:after="79" w:line="265" w:lineRule="auto"/>
        <w:ind w:left="68" w:right="101" w:hanging="10"/>
        <w:jc w:val="both"/>
      </w:pPr>
      <w:r>
        <w:rPr>
          <w:color w:val="2A2B27"/>
          <w:sz w:val="16"/>
        </w:rPr>
        <w:t xml:space="preserve">In case of extended inactivity or in case the machine should be stored for a period of time before installation, the machine has to be stored with precautions concerning the place and time of storage: </w:t>
      </w:r>
    </w:p>
    <w:p w14:paraId="3C836E96" w14:textId="77777777" w:rsidR="00AB390D" w:rsidRDefault="00000000">
      <w:pPr>
        <w:numPr>
          <w:ilvl w:val="0"/>
          <w:numId w:val="29"/>
        </w:numPr>
        <w:spacing w:after="30" w:line="265" w:lineRule="auto"/>
        <w:ind w:right="101" w:hanging="329"/>
        <w:jc w:val="both"/>
      </w:pPr>
      <w:r>
        <w:rPr>
          <w:color w:val="2A2B27"/>
          <w:sz w:val="16"/>
        </w:rPr>
        <w:t xml:space="preserve">store the unit in an indoor location not accessible to unqualified personnel; </w:t>
      </w:r>
    </w:p>
    <w:p w14:paraId="19365247" w14:textId="77777777" w:rsidR="00AB390D" w:rsidRDefault="00000000">
      <w:pPr>
        <w:numPr>
          <w:ilvl w:val="0"/>
          <w:numId w:val="29"/>
        </w:numPr>
        <w:spacing w:after="30" w:line="265" w:lineRule="auto"/>
        <w:ind w:right="101" w:hanging="329"/>
        <w:jc w:val="both"/>
      </w:pPr>
      <w:r>
        <w:rPr>
          <w:color w:val="2A2B27"/>
          <w:sz w:val="16"/>
        </w:rPr>
        <w:t xml:space="preserve">keep the machine out of the atmospheric agents, in a dry and well-ventilated place; </w:t>
      </w:r>
    </w:p>
    <w:p w14:paraId="53FF22D7" w14:textId="77777777" w:rsidR="00AB390D" w:rsidRDefault="00000000">
      <w:pPr>
        <w:numPr>
          <w:ilvl w:val="0"/>
          <w:numId w:val="29"/>
        </w:numPr>
        <w:spacing w:after="30" w:line="265" w:lineRule="auto"/>
        <w:ind w:right="101" w:hanging="329"/>
        <w:jc w:val="both"/>
      </w:pPr>
      <w:r>
        <w:rPr>
          <w:color w:val="2A2B27"/>
          <w:sz w:val="16"/>
        </w:rPr>
        <w:t xml:space="preserve">secure the machine and its parts from contact with dust, corrosive or flammable substances; </w:t>
      </w:r>
    </w:p>
    <w:p w14:paraId="7DE88305" w14:textId="77777777" w:rsidR="00AB390D" w:rsidRDefault="00000000">
      <w:pPr>
        <w:numPr>
          <w:ilvl w:val="0"/>
          <w:numId w:val="29"/>
        </w:numPr>
        <w:spacing w:after="30" w:line="265" w:lineRule="auto"/>
        <w:ind w:right="101" w:hanging="329"/>
        <w:jc w:val="both"/>
      </w:pPr>
      <w:r>
        <w:rPr>
          <w:color w:val="2A2B27"/>
          <w:sz w:val="16"/>
        </w:rPr>
        <w:t xml:space="preserve">prevent the machine from being subjected to high temperature fluctuations; </w:t>
      </w:r>
    </w:p>
    <w:p w14:paraId="5BF74CC1" w14:textId="77777777" w:rsidR="00AB390D" w:rsidRDefault="00000000">
      <w:pPr>
        <w:numPr>
          <w:ilvl w:val="0"/>
          <w:numId w:val="29"/>
        </w:numPr>
        <w:spacing w:after="31" w:line="265" w:lineRule="auto"/>
        <w:ind w:right="101" w:hanging="329"/>
        <w:jc w:val="both"/>
      </w:pPr>
      <w:r>
        <w:rPr>
          <w:color w:val="2A2B27"/>
          <w:sz w:val="16"/>
        </w:rPr>
        <w:t xml:space="preserve">maintain an ambient temperature between -20°C and +50°C; </w:t>
      </w:r>
    </w:p>
    <w:p w14:paraId="39485E5B" w14:textId="77777777" w:rsidR="00AB390D" w:rsidRDefault="00000000">
      <w:pPr>
        <w:numPr>
          <w:ilvl w:val="0"/>
          <w:numId w:val="29"/>
        </w:numPr>
        <w:spacing w:after="2" w:line="357" w:lineRule="auto"/>
        <w:ind w:right="101" w:hanging="329"/>
        <w:jc w:val="both"/>
      </w:pPr>
      <w:r>
        <w:rPr>
          <w:color w:val="2A2B27"/>
          <w:sz w:val="16"/>
        </w:rPr>
        <w:t xml:space="preserve">maintain a relative air humidity between 30% and 70%; It is also advisable to store the machine being careful to ensure: </w:t>
      </w:r>
    </w:p>
    <w:p w14:paraId="2858A586" w14:textId="77777777" w:rsidR="00AB390D" w:rsidRDefault="00000000">
      <w:pPr>
        <w:numPr>
          <w:ilvl w:val="0"/>
          <w:numId w:val="29"/>
        </w:numPr>
        <w:spacing w:after="31" w:line="265" w:lineRule="auto"/>
        <w:ind w:right="101" w:hanging="329"/>
        <w:jc w:val="both"/>
      </w:pPr>
      <w:r>
        <w:rPr>
          <w:color w:val="2A2B27"/>
          <w:sz w:val="16"/>
        </w:rPr>
        <w:t xml:space="preserve">protection from shock  and stress; </w:t>
      </w:r>
    </w:p>
    <w:p w14:paraId="6BD2BEB3" w14:textId="77777777" w:rsidR="00AB390D" w:rsidRDefault="00000000">
      <w:pPr>
        <w:numPr>
          <w:ilvl w:val="0"/>
          <w:numId w:val="29"/>
        </w:numPr>
        <w:spacing w:after="30" w:line="265" w:lineRule="auto"/>
        <w:ind w:right="101" w:hanging="329"/>
        <w:jc w:val="both"/>
      </w:pPr>
      <w:r>
        <w:rPr>
          <w:color w:val="2A2B27"/>
          <w:sz w:val="16"/>
        </w:rPr>
        <w:t xml:space="preserve">protection from high temperature fluctuations and atmospheric agents; </w:t>
      </w:r>
    </w:p>
    <w:p w14:paraId="0EEABBA3" w14:textId="77777777" w:rsidR="00AB390D" w:rsidRDefault="00000000">
      <w:pPr>
        <w:numPr>
          <w:ilvl w:val="0"/>
          <w:numId w:val="29"/>
        </w:numPr>
        <w:spacing w:after="30" w:line="265" w:lineRule="auto"/>
        <w:ind w:right="101" w:hanging="329"/>
        <w:jc w:val="both"/>
      </w:pPr>
      <w:r>
        <w:rPr>
          <w:color w:val="2A2B27"/>
          <w:sz w:val="16"/>
        </w:rPr>
        <w:lastRenderedPageBreak/>
        <w:t xml:space="preserve">that its parts do not get in contact with corrosive or flammable substances; </w:t>
      </w:r>
    </w:p>
    <w:p w14:paraId="5E2D1130" w14:textId="77777777" w:rsidR="00AB390D" w:rsidRDefault="00000000">
      <w:pPr>
        <w:numPr>
          <w:ilvl w:val="0"/>
          <w:numId w:val="29"/>
        </w:numPr>
        <w:spacing w:after="79" w:line="265" w:lineRule="auto"/>
        <w:ind w:right="101" w:hanging="329"/>
        <w:jc w:val="both"/>
      </w:pPr>
      <w:r>
        <w:rPr>
          <w:color w:val="2A2B27"/>
          <w:sz w:val="16"/>
        </w:rPr>
        <w:t xml:space="preserve">if there is packaging for some machine components, do not remove it or take appropriate precautions to protect exposed parts. </w:t>
      </w:r>
    </w:p>
    <w:p w14:paraId="01F94864" w14:textId="77777777" w:rsidR="00AB390D" w:rsidRDefault="00000000">
      <w:pPr>
        <w:pStyle w:val="Heading1"/>
        <w:spacing w:after="222"/>
        <w:ind w:left="53"/>
      </w:pPr>
      <w:bookmarkStart w:id="9" w:name="_Toc149193"/>
      <w:r>
        <w:t xml:space="preserve">10. PREPARATION FOR INSTALLATION </w:t>
      </w:r>
      <w:bookmarkEnd w:id="9"/>
    </w:p>
    <w:p w14:paraId="535AD1A9" w14:textId="77777777" w:rsidR="00AB390D" w:rsidRDefault="00000000">
      <w:pPr>
        <w:tabs>
          <w:tab w:val="right" w:pos="7676"/>
        </w:tabs>
        <w:spacing w:after="254" w:line="223" w:lineRule="auto"/>
      </w:pPr>
      <w:r>
        <w:rPr>
          <w:color w:val="3D3935"/>
          <w:sz w:val="16"/>
        </w:rPr>
        <w:t xml:space="preserve">Before installing the machine on the refrigerated cell, be sure to properly set up the necessary power supplies for the correct operation of the </w:t>
      </w:r>
      <w:proofErr w:type="spellStart"/>
      <w:r>
        <w:rPr>
          <w:color w:val="3D3935"/>
          <w:sz w:val="16"/>
        </w:rPr>
        <w:t>monoblock</w:t>
      </w:r>
      <w:proofErr w:type="spellEnd"/>
      <w:r>
        <w:rPr>
          <w:color w:val="3D3935"/>
          <w:sz w:val="16"/>
        </w:rPr>
        <w:t xml:space="preserve">. </w:t>
      </w:r>
      <w:r>
        <w:rPr>
          <w:color w:val="3D3935"/>
          <w:sz w:val="16"/>
        </w:rPr>
        <w:tab/>
      </w:r>
      <w:r>
        <w:rPr>
          <w:b/>
          <w:color w:val="00B0F0"/>
          <w:sz w:val="18"/>
        </w:rPr>
        <w:t xml:space="preserve"> </w:t>
      </w:r>
    </w:p>
    <w:p w14:paraId="5E2A161D" w14:textId="77777777" w:rsidR="00AB390D" w:rsidRDefault="00000000">
      <w:pPr>
        <w:spacing w:after="0" w:line="223" w:lineRule="auto"/>
        <w:ind w:left="57" w:right="103" w:hanging="10"/>
        <w:jc w:val="both"/>
      </w:pPr>
      <w:r>
        <w:rPr>
          <w:color w:val="3D3935"/>
          <w:sz w:val="16"/>
        </w:rPr>
        <w:t xml:space="preserve">Install the </w:t>
      </w:r>
      <w:proofErr w:type="spellStart"/>
      <w:r>
        <w:rPr>
          <w:color w:val="3D3935"/>
          <w:sz w:val="16"/>
        </w:rPr>
        <w:t>monoblock</w:t>
      </w:r>
      <w:proofErr w:type="spellEnd"/>
      <w:r>
        <w:rPr>
          <w:color w:val="3D3935"/>
          <w:sz w:val="16"/>
        </w:rPr>
        <w:t xml:space="preserve"> in an environment which ensures sufficient air exchange to guarantee adequate cooling of the condenser and compressor unit. </w:t>
      </w:r>
      <w:r>
        <w:rPr>
          <w:color w:val="3D3935"/>
          <w:sz w:val="16"/>
        </w:rPr>
        <w:tab/>
      </w:r>
      <w:r>
        <w:rPr>
          <w:rFonts w:ascii="Times New Roman" w:eastAsia="Times New Roman" w:hAnsi="Times New Roman" w:cs="Times New Roman"/>
          <w:b/>
          <w:i/>
          <w:color w:val="0000FF"/>
          <w:sz w:val="31"/>
          <w:vertAlign w:val="subscript"/>
        </w:rPr>
        <w:t xml:space="preserve"> </w:t>
      </w:r>
    </w:p>
    <w:p w14:paraId="0F9F3F97" w14:textId="77777777" w:rsidR="00AB390D" w:rsidRDefault="00000000">
      <w:pPr>
        <w:spacing w:after="106" w:line="223" w:lineRule="auto"/>
        <w:ind w:left="57" w:right="103" w:hanging="10"/>
        <w:jc w:val="both"/>
      </w:pPr>
      <w:r>
        <w:rPr>
          <w:color w:val="3D3935"/>
          <w:sz w:val="16"/>
        </w:rPr>
        <w:t xml:space="preserve">The motor compartment must be free of any obstruction that would preclude or restrict air circulation through </w:t>
      </w:r>
      <w:r>
        <w:rPr>
          <w:rFonts w:ascii="Verdana" w:eastAsia="Verdana" w:hAnsi="Verdana" w:cs="Verdana"/>
          <w:b/>
          <w:i/>
          <w:color w:val="0000FF"/>
          <w:sz w:val="20"/>
        </w:rPr>
        <w:t xml:space="preserve">                                                             </w:t>
      </w:r>
      <w:r>
        <w:rPr>
          <w:rFonts w:ascii="Times New Roman" w:eastAsia="Times New Roman" w:hAnsi="Times New Roman" w:cs="Times New Roman"/>
          <w:sz w:val="20"/>
        </w:rPr>
        <w:t xml:space="preserve"> </w:t>
      </w:r>
      <w:r>
        <w:rPr>
          <w:color w:val="3D3935"/>
          <w:sz w:val="16"/>
        </w:rPr>
        <w:t xml:space="preserve">the condenser unit, located in the lower part of the </w:t>
      </w:r>
      <w:proofErr w:type="spellStart"/>
      <w:r>
        <w:rPr>
          <w:color w:val="3D3935"/>
          <w:sz w:val="16"/>
        </w:rPr>
        <w:t>monoblock</w:t>
      </w:r>
      <w:proofErr w:type="spellEnd"/>
      <w:r>
        <w:rPr>
          <w:color w:val="3D3935"/>
          <w:sz w:val="16"/>
        </w:rPr>
        <w:t xml:space="preserve">. </w:t>
      </w:r>
    </w:p>
    <w:p w14:paraId="6B572A4B" w14:textId="77777777" w:rsidR="00AB390D" w:rsidRDefault="00000000">
      <w:pPr>
        <w:spacing w:after="106" w:line="223" w:lineRule="auto"/>
        <w:ind w:left="57" w:right="103" w:hanging="10"/>
        <w:jc w:val="both"/>
      </w:pPr>
      <w:r>
        <w:rPr>
          <w:color w:val="3D3935"/>
          <w:sz w:val="16"/>
        </w:rPr>
        <w:t xml:space="preserve">To guarantee proper operation of the unit, the room temperature must be between +15°C and + 43°C. </w:t>
      </w:r>
    </w:p>
    <w:p w14:paraId="09FE600F" w14:textId="77777777" w:rsidR="00AB390D" w:rsidRDefault="00000000">
      <w:pPr>
        <w:spacing w:after="106" w:line="223" w:lineRule="auto"/>
        <w:ind w:left="57" w:right="103" w:hanging="10"/>
        <w:jc w:val="both"/>
      </w:pPr>
      <w:r>
        <w:rPr>
          <w:color w:val="3D3935"/>
          <w:sz w:val="16"/>
        </w:rPr>
        <w:t xml:space="preserve">Non-compliance with these conditions would result in a serious degradation of the machine's performance, premature aging of the compressor, and significantly higher power consumption. </w:t>
      </w:r>
    </w:p>
    <w:p w14:paraId="7EB7C6A2" w14:textId="77777777" w:rsidR="00AB390D" w:rsidRDefault="00000000">
      <w:pPr>
        <w:spacing w:after="106" w:line="223" w:lineRule="auto"/>
        <w:ind w:left="57" w:right="103" w:hanging="10"/>
        <w:jc w:val="both"/>
      </w:pPr>
      <w:r>
        <w:rPr>
          <w:color w:val="3D3935"/>
          <w:sz w:val="16"/>
        </w:rPr>
        <w:t xml:space="preserve">Ensure that the machine is not installed in the proximity of open flames or heat sources such as ovens, radiators, direct sunlight. </w:t>
      </w:r>
    </w:p>
    <w:p w14:paraId="6B4C34FA" w14:textId="77777777" w:rsidR="00AB390D" w:rsidRDefault="00000000">
      <w:pPr>
        <w:spacing w:after="106" w:line="223" w:lineRule="auto"/>
        <w:ind w:left="57" w:right="103" w:hanging="10"/>
        <w:jc w:val="both"/>
      </w:pPr>
      <w:r>
        <w:rPr>
          <w:color w:val="3D3935"/>
          <w:sz w:val="16"/>
        </w:rPr>
        <w:t xml:space="preserve">Ensure that the machine is not installed near electrical components or highly flammable materials.  </w:t>
      </w:r>
    </w:p>
    <w:p w14:paraId="65994C09" w14:textId="77777777" w:rsidR="00AB390D" w:rsidRDefault="00000000">
      <w:pPr>
        <w:spacing w:after="104" w:line="227" w:lineRule="auto"/>
        <w:ind w:left="53" w:right="92" w:hanging="10"/>
      </w:pPr>
      <w:r>
        <w:rPr>
          <w:color w:val="3D3935"/>
          <w:sz w:val="16"/>
        </w:rPr>
        <w:t xml:space="preserve">Plan to use suitable cable ducts or rigid sleeves to secure piping and cables connecting to power sources. When using </w:t>
      </w:r>
      <w:proofErr w:type="spellStart"/>
      <w:r>
        <w:rPr>
          <w:color w:val="3D3935"/>
          <w:sz w:val="16"/>
        </w:rPr>
        <w:t>monoblock</w:t>
      </w:r>
      <w:proofErr w:type="spellEnd"/>
      <w:r>
        <w:rPr>
          <w:color w:val="3D3935"/>
          <w:sz w:val="16"/>
        </w:rPr>
        <w:t xml:space="preserve"> operating with flammable refrigerant (A3, A2, A2L) or equal to R290, it is essential that the installation environment of the machine is well ventilated. Any installation of electrical refrigeration components in the environment remains the responsibility of the end user; the components in question must be suitable with respect to the explosion hazard by assessing a possible leakage of flammable gas (A3, A2, A2L) into the same environment to be refrigerated. </w:t>
      </w:r>
    </w:p>
    <w:p w14:paraId="4506E0CB" w14:textId="77777777" w:rsidR="00AB390D" w:rsidRDefault="00000000">
      <w:pPr>
        <w:spacing w:after="106" w:line="223" w:lineRule="auto"/>
        <w:ind w:left="57" w:right="103" w:hanging="10"/>
        <w:jc w:val="both"/>
      </w:pPr>
      <w:r>
        <w:rPr>
          <w:color w:val="3D3935"/>
          <w:sz w:val="16"/>
        </w:rPr>
        <w:t xml:space="preserve">During the installation operations of the </w:t>
      </w:r>
      <w:proofErr w:type="spellStart"/>
      <w:r>
        <w:rPr>
          <w:color w:val="3D3935"/>
          <w:sz w:val="16"/>
        </w:rPr>
        <w:t>monoblock</w:t>
      </w:r>
      <w:proofErr w:type="spellEnd"/>
      <w:r>
        <w:rPr>
          <w:color w:val="3D3935"/>
          <w:sz w:val="16"/>
        </w:rPr>
        <w:t xml:space="preserve">, the operator must wear all necessary personal protective equipment and must carry out the operations using working tools in compliance with standards paying the utmost attention to the surrounding environment and to anything that could cause loss of balance, contusions and cuts. </w:t>
      </w:r>
    </w:p>
    <w:p w14:paraId="33EA9853" w14:textId="77777777" w:rsidR="00AB390D" w:rsidRDefault="00000000">
      <w:pPr>
        <w:spacing w:after="61" w:line="282" w:lineRule="auto"/>
        <w:ind w:left="57" w:right="103" w:hanging="10"/>
        <w:jc w:val="both"/>
      </w:pPr>
      <w:r>
        <w:rPr>
          <w:color w:val="3D3935"/>
          <w:sz w:val="16"/>
        </w:rPr>
        <w:t xml:space="preserve">MTH </w:t>
      </w:r>
      <w:proofErr w:type="spellStart"/>
      <w:r>
        <w:rPr>
          <w:color w:val="3D3935"/>
          <w:sz w:val="16"/>
        </w:rPr>
        <w:t>S.r.l</w:t>
      </w:r>
      <w:proofErr w:type="spellEnd"/>
      <w:r>
        <w:rPr>
          <w:color w:val="3D3935"/>
          <w:sz w:val="16"/>
        </w:rPr>
        <w:t xml:space="preserve">. accepts no responsibility for any damage to property or persons resulting from improper interventions performed by unqualified, untrained or unauthorized personnel.   Unless otherwise specified they remain the responsibility of the customer: </w:t>
      </w:r>
    </w:p>
    <w:p w14:paraId="49E2740E" w14:textId="77777777" w:rsidR="00AB390D" w:rsidRDefault="00000000">
      <w:pPr>
        <w:numPr>
          <w:ilvl w:val="0"/>
          <w:numId w:val="30"/>
        </w:numPr>
        <w:spacing w:after="31" w:line="265" w:lineRule="auto"/>
        <w:ind w:right="101" w:hanging="329"/>
        <w:jc w:val="both"/>
      </w:pPr>
      <w:r>
        <w:rPr>
          <w:color w:val="2A2B27"/>
          <w:sz w:val="16"/>
        </w:rPr>
        <w:t xml:space="preserve">transportation equipment for moving the machine to the installation site; </w:t>
      </w:r>
    </w:p>
    <w:p w14:paraId="0F8B1701" w14:textId="77777777" w:rsidR="00AB390D" w:rsidRDefault="00000000">
      <w:pPr>
        <w:numPr>
          <w:ilvl w:val="0"/>
          <w:numId w:val="30"/>
        </w:numPr>
        <w:spacing w:after="30" w:line="265" w:lineRule="auto"/>
        <w:ind w:right="101" w:hanging="329"/>
        <w:jc w:val="both"/>
      </w:pPr>
      <w:r>
        <w:rPr>
          <w:color w:val="2A2B27"/>
          <w:sz w:val="16"/>
        </w:rPr>
        <w:t xml:space="preserve">tools and instruments required for installation; </w:t>
      </w:r>
    </w:p>
    <w:p w14:paraId="65FE33A3" w14:textId="77777777" w:rsidR="00AB390D" w:rsidRDefault="00000000">
      <w:pPr>
        <w:numPr>
          <w:ilvl w:val="0"/>
          <w:numId w:val="30"/>
        </w:numPr>
        <w:spacing w:after="79" w:line="265" w:lineRule="auto"/>
        <w:ind w:right="101" w:hanging="329"/>
        <w:jc w:val="both"/>
      </w:pPr>
      <w:r>
        <w:rPr>
          <w:color w:val="2A2B27"/>
          <w:sz w:val="16"/>
        </w:rPr>
        <w:t xml:space="preserve">consumables and auxiliary means (e.g. cleaning tools or materials such as non-flammable and noncorrosive detergents); </w:t>
      </w:r>
    </w:p>
    <w:p w14:paraId="640FEFD8" w14:textId="77777777" w:rsidR="00AB390D" w:rsidRDefault="00000000">
      <w:pPr>
        <w:numPr>
          <w:ilvl w:val="0"/>
          <w:numId w:val="30"/>
        </w:numPr>
        <w:spacing w:after="29" w:line="265" w:lineRule="auto"/>
        <w:ind w:right="101" w:hanging="329"/>
        <w:jc w:val="both"/>
      </w:pPr>
      <w:r>
        <w:rPr>
          <w:color w:val="2A2B27"/>
          <w:sz w:val="16"/>
        </w:rPr>
        <w:t xml:space="preserve">utility power supply and power supply for the operation of the machine. </w:t>
      </w:r>
    </w:p>
    <w:p w14:paraId="5271266E" w14:textId="77777777" w:rsidR="00AB390D" w:rsidRDefault="00000000">
      <w:pPr>
        <w:spacing w:after="0" w:line="223" w:lineRule="auto"/>
        <w:ind w:left="57" w:right="103" w:hanging="10"/>
        <w:jc w:val="both"/>
      </w:pPr>
      <w:r>
        <w:rPr>
          <w:color w:val="3D3935"/>
          <w:sz w:val="16"/>
        </w:rPr>
        <w:t xml:space="preserve">The UMZ </w:t>
      </w:r>
      <w:proofErr w:type="spellStart"/>
      <w:r>
        <w:rPr>
          <w:color w:val="3D3935"/>
          <w:sz w:val="16"/>
        </w:rPr>
        <w:t>monoblock</w:t>
      </w:r>
      <w:proofErr w:type="spellEnd"/>
      <w:r>
        <w:rPr>
          <w:color w:val="3D3935"/>
          <w:sz w:val="16"/>
        </w:rPr>
        <w:t xml:space="preserve"> has to be installed in places where good air circulation and ventilation is guaranteed and it must be installed only on a vertical wall. In the case of a different installation it is necessary to contact MTH </w:t>
      </w:r>
    </w:p>
    <w:p w14:paraId="59DC388E" w14:textId="77777777" w:rsidR="00AB390D" w:rsidRDefault="00000000">
      <w:pPr>
        <w:spacing w:after="106" w:line="223" w:lineRule="auto"/>
        <w:ind w:left="57" w:right="103" w:hanging="10"/>
        <w:jc w:val="both"/>
      </w:pPr>
      <w:proofErr w:type="spellStart"/>
      <w:r>
        <w:rPr>
          <w:color w:val="3D3935"/>
          <w:sz w:val="16"/>
        </w:rPr>
        <w:t>S.r.l</w:t>
      </w:r>
      <w:proofErr w:type="spellEnd"/>
      <w:r>
        <w:rPr>
          <w:color w:val="3D3935"/>
          <w:sz w:val="16"/>
        </w:rPr>
        <w:t xml:space="preserve">. </w:t>
      </w:r>
    </w:p>
    <w:p w14:paraId="70727D52" w14:textId="77777777" w:rsidR="00AB390D" w:rsidRDefault="00000000">
      <w:pPr>
        <w:spacing w:after="106" w:line="223" w:lineRule="auto"/>
        <w:ind w:left="57" w:right="103" w:hanging="10"/>
        <w:jc w:val="both"/>
      </w:pPr>
      <w:r>
        <w:rPr>
          <w:color w:val="3D3935"/>
          <w:sz w:val="16"/>
        </w:rPr>
        <w:t xml:space="preserve">During installation, a suitable free space must be left around the machine to perform maintenance under safe conditions. When positioning the condensing unit and evaporator, respect the minimum measurements shown in Fig.8. </w:t>
      </w:r>
    </w:p>
    <w:p w14:paraId="733E958B" w14:textId="77777777" w:rsidR="00AB390D" w:rsidRDefault="00000000">
      <w:pPr>
        <w:spacing w:after="260"/>
        <w:ind w:left="735"/>
      </w:pPr>
      <w:r>
        <w:rPr>
          <w:rFonts w:ascii="Verdana" w:eastAsia="Verdana" w:hAnsi="Verdana" w:cs="Verdana"/>
          <w:b/>
          <w:i/>
          <w:color w:val="0000FF"/>
          <w:sz w:val="20"/>
        </w:rPr>
        <w:t xml:space="preserve">                                                             </w:t>
      </w:r>
      <w:r>
        <w:rPr>
          <w:rFonts w:ascii="Times New Roman" w:eastAsia="Times New Roman" w:hAnsi="Times New Roman" w:cs="Times New Roman"/>
          <w:sz w:val="20"/>
        </w:rPr>
        <w:t xml:space="preserve"> </w:t>
      </w:r>
    </w:p>
    <w:p w14:paraId="42FBDEEC" w14:textId="77777777" w:rsidR="00AB390D" w:rsidRDefault="00000000">
      <w:pPr>
        <w:spacing w:after="1410" w:line="1184" w:lineRule="auto"/>
        <w:ind w:left="-5" w:right="331" w:hanging="10"/>
      </w:pPr>
      <w:r>
        <w:rPr>
          <w:noProof/>
        </w:rPr>
        <w:lastRenderedPageBreak/>
        <mc:AlternateContent>
          <mc:Choice Requires="wpg">
            <w:drawing>
              <wp:anchor distT="0" distB="0" distL="114300" distR="114300" simplePos="0" relativeHeight="251666432" behindDoc="0" locked="0" layoutInCell="1" allowOverlap="1" wp14:anchorId="385F2348" wp14:editId="34D95DC5">
                <wp:simplePos x="0" y="0"/>
                <wp:positionH relativeFrom="column">
                  <wp:posOffset>414871</wp:posOffset>
                </wp:positionH>
                <wp:positionV relativeFrom="paragraph">
                  <wp:posOffset>-1008545</wp:posOffset>
                </wp:positionV>
                <wp:extent cx="1793748" cy="2374266"/>
                <wp:effectExtent l="0" t="0" r="0" b="0"/>
                <wp:wrapSquare wrapText="bothSides"/>
                <wp:docPr id="112697" name="Group 112697"/>
                <wp:cNvGraphicFramePr/>
                <a:graphic xmlns:a="http://schemas.openxmlformats.org/drawingml/2006/main">
                  <a:graphicData uri="http://schemas.microsoft.com/office/word/2010/wordprocessingGroup">
                    <wpg:wgp>
                      <wpg:cNvGrpSpPr/>
                      <wpg:grpSpPr>
                        <a:xfrm>
                          <a:off x="0" y="0"/>
                          <a:ext cx="1793748" cy="2374266"/>
                          <a:chOff x="0" y="0"/>
                          <a:chExt cx="1793748" cy="2374266"/>
                        </a:xfrm>
                      </wpg:grpSpPr>
                      <pic:pic xmlns:pic="http://schemas.openxmlformats.org/drawingml/2006/picture">
                        <pic:nvPicPr>
                          <pic:cNvPr id="143530" name="Picture 143530"/>
                          <pic:cNvPicPr/>
                        </pic:nvPicPr>
                        <pic:blipFill>
                          <a:blip r:embed="rId93"/>
                          <a:stretch>
                            <a:fillRect/>
                          </a:stretch>
                        </pic:blipFill>
                        <pic:spPr>
                          <a:xfrm>
                            <a:off x="-2374" y="-1650"/>
                            <a:ext cx="1795272" cy="2374392"/>
                          </a:xfrm>
                          <a:prstGeom prst="rect">
                            <a:avLst/>
                          </a:prstGeom>
                        </pic:spPr>
                      </pic:pic>
                      <wps:wsp>
                        <wps:cNvPr id="8009" name="Rectangle 8009"/>
                        <wps:cNvSpPr/>
                        <wps:spPr>
                          <a:xfrm>
                            <a:off x="732955" y="376086"/>
                            <a:ext cx="562775" cy="231221"/>
                          </a:xfrm>
                          <a:prstGeom prst="rect">
                            <a:avLst/>
                          </a:prstGeom>
                          <a:ln>
                            <a:noFill/>
                          </a:ln>
                        </wps:spPr>
                        <wps:txbx>
                          <w:txbxContent>
                            <w:p w14:paraId="77E044D4" w14:textId="77777777" w:rsidR="00AB390D" w:rsidRDefault="00000000">
                              <w:r>
                                <w:rPr>
                                  <w:color w:val="3D3935"/>
                                  <w:w w:val="104"/>
                                  <w:sz w:val="18"/>
                                </w:rPr>
                                <w:t>Min.</w:t>
                              </w:r>
                              <w:r>
                                <w:rPr>
                                  <w:color w:val="3D3935"/>
                                  <w:spacing w:val="-3"/>
                                  <w:w w:val="104"/>
                                  <w:sz w:val="18"/>
                                </w:rPr>
                                <w:t xml:space="preserve"> </w:t>
                              </w:r>
                              <w:r>
                                <w:rPr>
                                  <w:color w:val="3D3935"/>
                                  <w:w w:val="104"/>
                                  <w:sz w:val="18"/>
                                </w:rPr>
                                <w:t>400</w:t>
                              </w:r>
                            </w:p>
                          </w:txbxContent>
                        </wps:txbx>
                        <wps:bodyPr horzOverflow="overflow" vert="horz" lIns="0" tIns="0" rIns="0" bIns="0" rtlCol="0">
                          <a:noAutofit/>
                        </wps:bodyPr>
                      </wps:wsp>
                      <wps:wsp>
                        <wps:cNvPr id="8010" name="Rectangle 8010"/>
                        <wps:cNvSpPr/>
                        <wps:spPr>
                          <a:xfrm>
                            <a:off x="1157008" y="376086"/>
                            <a:ext cx="33444" cy="231221"/>
                          </a:xfrm>
                          <a:prstGeom prst="rect">
                            <a:avLst/>
                          </a:prstGeom>
                          <a:ln>
                            <a:noFill/>
                          </a:ln>
                        </wps:spPr>
                        <wps:txbx>
                          <w:txbxContent>
                            <w:p w14:paraId="0B75FB64" w14:textId="77777777" w:rsidR="00AB390D" w:rsidRDefault="00000000">
                              <w:r>
                                <w:rPr>
                                  <w:color w:val="3D3935"/>
                                  <w:sz w:val="18"/>
                                </w:rPr>
                                <w:t xml:space="preserve"> </w:t>
                              </w:r>
                            </w:p>
                          </w:txbxContent>
                        </wps:txbx>
                        <wps:bodyPr horzOverflow="overflow" vert="horz" lIns="0" tIns="0" rIns="0" bIns="0" rtlCol="0">
                          <a:noAutofit/>
                        </wps:bodyPr>
                      </wps:wsp>
                      <wps:wsp>
                        <wps:cNvPr id="8012" name="Rectangle 8012"/>
                        <wps:cNvSpPr/>
                        <wps:spPr>
                          <a:xfrm>
                            <a:off x="732955" y="1661199"/>
                            <a:ext cx="562775" cy="231221"/>
                          </a:xfrm>
                          <a:prstGeom prst="rect">
                            <a:avLst/>
                          </a:prstGeom>
                          <a:ln>
                            <a:noFill/>
                          </a:ln>
                        </wps:spPr>
                        <wps:txbx>
                          <w:txbxContent>
                            <w:p w14:paraId="6D7629E7" w14:textId="77777777" w:rsidR="00AB390D" w:rsidRDefault="00000000">
                              <w:r>
                                <w:rPr>
                                  <w:color w:val="3D3935"/>
                                  <w:w w:val="104"/>
                                  <w:sz w:val="18"/>
                                </w:rPr>
                                <w:t>Min.</w:t>
                              </w:r>
                              <w:r>
                                <w:rPr>
                                  <w:color w:val="3D3935"/>
                                  <w:spacing w:val="-3"/>
                                  <w:w w:val="104"/>
                                  <w:sz w:val="18"/>
                                </w:rPr>
                                <w:t xml:space="preserve"> </w:t>
                              </w:r>
                              <w:r>
                                <w:rPr>
                                  <w:color w:val="3D3935"/>
                                  <w:w w:val="104"/>
                                  <w:sz w:val="18"/>
                                </w:rPr>
                                <w:t>400</w:t>
                              </w:r>
                            </w:p>
                          </w:txbxContent>
                        </wps:txbx>
                        <wps:bodyPr horzOverflow="overflow" vert="horz" lIns="0" tIns="0" rIns="0" bIns="0" rtlCol="0">
                          <a:noAutofit/>
                        </wps:bodyPr>
                      </wps:wsp>
                      <wps:wsp>
                        <wps:cNvPr id="8013" name="Rectangle 8013"/>
                        <wps:cNvSpPr/>
                        <wps:spPr>
                          <a:xfrm>
                            <a:off x="1157008" y="1661199"/>
                            <a:ext cx="33444" cy="231221"/>
                          </a:xfrm>
                          <a:prstGeom prst="rect">
                            <a:avLst/>
                          </a:prstGeom>
                          <a:ln>
                            <a:noFill/>
                          </a:ln>
                        </wps:spPr>
                        <wps:txbx>
                          <w:txbxContent>
                            <w:p w14:paraId="52728748" w14:textId="77777777" w:rsidR="00AB390D" w:rsidRDefault="00000000">
                              <w:r>
                                <w:rPr>
                                  <w:color w:val="3D3935"/>
                                  <w:sz w:val="1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12697" style="width:141.24pt;height:186.95pt;position:absolute;mso-position-horizontal-relative:text;mso-position-horizontal:absolute;margin-left:32.667pt;mso-position-vertical-relative:text;margin-top:-79.4131pt;" coordsize="17937,23742">
                <v:shape id="Picture 143530" style="position:absolute;width:17952;height:23743;left:-23;top:-16;" filled="f">
                  <v:imagedata r:id="rId41"/>
                </v:shape>
                <v:rect id="Rectangle 8009" style="position:absolute;width:5627;height:2312;left:7329;top:3760;" filled="f" stroked="f">
                  <v:textbox inset="0,0,0,0">
                    <w:txbxContent>
                      <w:p>
                        <w:pPr>
                          <w:spacing w:before="0" w:after="160" w:line="259" w:lineRule="auto"/>
                        </w:pPr>
                        <w:r>
                          <w:rPr>
                            <w:rFonts w:cs="Calibri" w:hAnsi="Calibri" w:eastAsia="Calibri" w:ascii="Calibri"/>
                            <w:color w:val="3d3935"/>
                            <w:w w:val="104"/>
                            <w:sz w:val="18"/>
                          </w:rPr>
                          <w:t xml:space="preserve">Min.</w:t>
                        </w:r>
                        <w:r>
                          <w:rPr>
                            <w:rFonts w:cs="Calibri" w:hAnsi="Calibri" w:eastAsia="Calibri" w:ascii="Calibri"/>
                            <w:color w:val="3d3935"/>
                            <w:spacing w:val="-3"/>
                            <w:w w:val="104"/>
                            <w:sz w:val="18"/>
                          </w:rPr>
                          <w:t xml:space="preserve"> </w:t>
                        </w:r>
                        <w:r>
                          <w:rPr>
                            <w:rFonts w:cs="Calibri" w:hAnsi="Calibri" w:eastAsia="Calibri" w:ascii="Calibri"/>
                            <w:color w:val="3d3935"/>
                            <w:w w:val="104"/>
                            <w:sz w:val="18"/>
                          </w:rPr>
                          <w:t xml:space="preserve">400</w:t>
                        </w:r>
                      </w:p>
                    </w:txbxContent>
                  </v:textbox>
                </v:rect>
                <v:rect id="Rectangle 8010" style="position:absolute;width:334;height:2312;left:11570;top:3760;" filled="f" stroked="f">
                  <v:textbox inset="0,0,0,0">
                    <w:txbxContent>
                      <w:p>
                        <w:pPr>
                          <w:spacing w:before="0" w:after="160" w:line="259" w:lineRule="auto"/>
                        </w:pPr>
                        <w:r>
                          <w:rPr>
                            <w:rFonts w:cs="Calibri" w:hAnsi="Calibri" w:eastAsia="Calibri" w:ascii="Calibri"/>
                            <w:color w:val="3d3935"/>
                            <w:sz w:val="18"/>
                          </w:rPr>
                          <w:t xml:space="preserve"> </w:t>
                        </w:r>
                      </w:p>
                    </w:txbxContent>
                  </v:textbox>
                </v:rect>
                <v:rect id="Rectangle 8012" style="position:absolute;width:5627;height:2312;left:7329;top:16611;" filled="f" stroked="f">
                  <v:textbox inset="0,0,0,0">
                    <w:txbxContent>
                      <w:p>
                        <w:pPr>
                          <w:spacing w:before="0" w:after="160" w:line="259" w:lineRule="auto"/>
                        </w:pPr>
                        <w:r>
                          <w:rPr>
                            <w:rFonts w:cs="Calibri" w:hAnsi="Calibri" w:eastAsia="Calibri" w:ascii="Calibri"/>
                            <w:color w:val="3d3935"/>
                            <w:w w:val="104"/>
                            <w:sz w:val="18"/>
                          </w:rPr>
                          <w:t xml:space="preserve">Min.</w:t>
                        </w:r>
                        <w:r>
                          <w:rPr>
                            <w:rFonts w:cs="Calibri" w:hAnsi="Calibri" w:eastAsia="Calibri" w:ascii="Calibri"/>
                            <w:color w:val="3d3935"/>
                            <w:spacing w:val="-3"/>
                            <w:w w:val="104"/>
                            <w:sz w:val="18"/>
                          </w:rPr>
                          <w:t xml:space="preserve"> </w:t>
                        </w:r>
                        <w:r>
                          <w:rPr>
                            <w:rFonts w:cs="Calibri" w:hAnsi="Calibri" w:eastAsia="Calibri" w:ascii="Calibri"/>
                            <w:color w:val="3d3935"/>
                            <w:w w:val="104"/>
                            <w:sz w:val="18"/>
                          </w:rPr>
                          <w:t xml:space="preserve">400</w:t>
                        </w:r>
                      </w:p>
                    </w:txbxContent>
                  </v:textbox>
                </v:rect>
                <v:rect id="Rectangle 8013" style="position:absolute;width:334;height:2312;left:11570;top:16611;" filled="f" stroked="f">
                  <v:textbox inset="0,0,0,0">
                    <w:txbxContent>
                      <w:p>
                        <w:pPr>
                          <w:spacing w:before="0" w:after="160" w:line="259" w:lineRule="auto"/>
                        </w:pPr>
                        <w:r>
                          <w:rPr>
                            <w:rFonts w:cs="Calibri" w:hAnsi="Calibri" w:eastAsia="Calibri" w:ascii="Calibri"/>
                            <w:color w:val="3d3935"/>
                            <w:sz w:val="18"/>
                          </w:rPr>
                          <w:t xml:space="preserve"> </w:t>
                        </w:r>
                      </w:p>
                    </w:txbxContent>
                  </v:textbox>
                </v:rect>
                <w10:wrap type="square"/>
              </v:group>
            </w:pict>
          </mc:Fallback>
        </mc:AlternateContent>
      </w:r>
      <w:r>
        <w:rPr>
          <w:noProof/>
        </w:rPr>
        <mc:AlternateContent>
          <mc:Choice Requires="wpg">
            <w:drawing>
              <wp:anchor distT="0" distB="0" distL="114300" distR="114300" simplePos="0" relativeHeight="251667456" behindDoc="0" locked="0" layoutInCell="1" allowOverlap="1" wp14:anchorId="11EF1587" wp14:editId="1C19900C">
                <wp:simplePos x="0" y="0"/>
                <wp:positionH relativeFrom="column">
                  <wp:posOffset>2894711</wp:posOffset>
                </wp:positionH>
                <wp:positionV relativeFrom="paragraph">
                  <wp:posOffset>-983780</wp:posOffset>
                </wp:positionV>
                <wp:extent cx="1866138" cy="2374265"/>
                <wp:effectExtent l="0" t="0" r="0" b="0"/>
                <wp:wrapSquare wrapText="bothSides"/>
                <wp:docPr id="112698" name="Group 112698"/>
                <wp:cNvGraphicFramePr/>
                <a:graphic xmlns:a="http://schemas.openxmlformats.org/drawingml/2006/main">
                  <a:graphicData uri="http://schemas.microsoft.com/office/word/2010/wordprocessingGroup">
                    <wpg:wgp>
                      <wpg:cNvGrpSpPr/>
                      <wpg:grpSpPr>
                        <a:xfrm>
                          <a:off x="0" y="0"/>
                          <a:ext cx="1866138" cy="2374265"/>
                          <a:chOff x="0" y="0"/>
                          <a:chExt cx="1866138" cy="2374265"/>
                        </a:xfrm>
                      </wpg:grpSpPr>
                      <wps:wsp>
                        <wps:cNvPr id="8001" name="Rectangle 8001"/>
                        <wps:cNvSpPr/>
                        <wps:spPr>
                          <a:xfrm>
                            <a:off x="1803781" y="574988"/>
                            <a:ext cx="42058" cy="150326"/>
                          </a:xfrm>
                          <a:prstGeom prst="rect">
                            <a:avLst/>
                          </a:prstGeom>
                          <a:ln>
                            <a:noFill/>
                          </a:ln>
                        </wps:spPr>
                        <wps:txbx>
                          <w:txbxContent>
                            <w:p w14:paraId="7AEDB7A3" w14:textId="77777777" w:rsidR="00AB390D" w:rsidRDefault="00000000">
                              <w:r>
                                <w:rPr>
                                  <w:rFonts w:ascii="Times New Roman" w:eastAsia="Times New Roman" w:hAnsi="Times New Roman" w:cs="Times New Roman"/>
                                  <w:b/>
                                  <w:i/>
                                  <w:color w:val="0000FF"/>
                                  <w:sz w:val="20"/>
                                </w:rPr>
                                <w:t xml:space="preserve"> </w:t>
                              </w:r>
                            </w:p>
                          </w:txbxContent>
                        </wps:txbx>
                        <wps:bodyPr horzOverflow="overflow" vert="horz" lIns="0" tIns="0" rIns="0" bIns="0" rtlCol="0">
                          <a:noAutofit/>
                        </wps:bodyPr>
                      </wps:wsp>
                      <pic:pic xmlns:pic="http://schemas.openxmlformats.org/drawingml/2006/picture">
                        <pic:nvPicPr>
                          <pic:cNvPr id="143531" name="Picture 143531"/>
                          <pic:cNvPicPr/>
                        </pic:nvPicPr>
                        <pic:blipFill>
                          <a:blip r:embed="rId94"/>
                          <a:stretch>
                            <a:fillRect/>
                          </a:stretch>
                        </pic:blipFill>
                        <pic:spPr>
                          <a:xfrm>
                            <a:off x="-2158" y="-4063"/>
                            <a:ext cx="1868424" cy="2377440"/>
                          </a:xfrm>
                          <a:prstGeom prst="rect">
                            <a:avLst/>
                          </a:prstGeom>
                        </pic:spPr>
                      </pic:pic>
                      <wps:wsp>
                        <wps:cNvPr id="8067" name="Rectangle 8067"/>
                        <wps:cNvSpPr/>
                        <wps:spPr>
                          <a:xfrm>
                            <a:off x="1120775" y="1641006"/>
                            <a:ext cx="561862" cy="231221"/>
                          </a:xfrm>
                          <a:prstGeom prst="rect">
                            <a:avLst/>
                          </a:prstGeom>
                          <a:ln>
                            <a:noFill/>
                          </a:ln>
                        </wps:spPr>
                        <wps:txbx>
                          <w:txbxContent>
                            <w:p w14:paraId="12E28B36" w14:textId="77777777" w:rsidR="00AB390D" w:rsidRDefault="00000000">
                              <w:r>
                                <w:rPr>
                                  <w:color w:val="3D3935"/>
                                  <w:w w:val="104"/>
                                  <w:sz w:val="18"/>
                                </w:rPr>
                                <w:t>Min.</w:t>
                              </w:r>
                              <w:r>
                                <w:rPr>
                                  <w:color w:val="3D3935"/>
                                  <w:spacing w:val="-3"/>
                                  <w:w w:val="104"/>
                                  <w:sz w:val="18"/>
                                </w:rPr>
                                <w:t xml:space="preserve"> </w:t>
                              </w:r>
                              <w:r>
                                <w:rPr>
                                  <w:color w:val="3D3935"/>
                                  <w:w w:val="104"/>
                                  <w:sz w:val="18"/>
                                </w:rPr>
                                <w:t>500</w:t>
                              </w:r>
                            </w:p>
                          </w:txbxContent>
                        </wps:txbx>
                        <wps:bodyPr horzOverflow="overflow" vert="horz" lIns="0" tIns="0" rIns="0" bIns="0" rtlCol="0">
                          <a:noAutofit/>
                        </wps:bodyPr>
                      </wps:wsp>
                      <wps:wsp>
                        <wps:cNvPr id="8068" name="Rectangle 8068"/>
                        <wps:cNvSpPr/>
                        <wps:spPr>
                          <a:xfrm>
                            <a:off x="1544701" y="1641006"/>
                            <a:ext cx="33444" cy="231221"/>
                          </a:xfrm>
                          <a:prstGeom prst="rect">
                            <a:avLst/>
                          </a:prstGeom>
                          <a:ln>
                            <a:noFill/>
                          </a:ln>
                        </wps:spPr>
                        <wps:txbx>
                          <w:txbxContent>
                            <w:p w14:paraId="524F601B" w14:textId="77777777" w:rsidR="00AB390D" w:rsidRDefault="00000000">
                              <w:r>
                                <w:rPr>
                                  <w:color w:val="3D3935"/>
                                  <w:sz w:val="1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12698" style="width:146.94pt;height:186.95pt;position:absolute;mso-position-horizontal-relative:text;mso-position-horizontal:absolute;margin-left:227.93pt;mso-position-vertical-relative:text;margin-top:-77.4631pt;" coordsize="18661,23742">
                <v:rect id="Rectangle 8001" style="position:absolute;width:420;height:1503;left:18037;top:5749;" filled="f" stroked="f">
                  <v:textbox inset="0,0,0,0">
                    <w:txbxContent>
                      <w:p>
                        <w:pPr>
                          <w:spacing w:before="0" w:after="160" w:line="259" w:lineRule="auto"/>
                        </w:pPr>
                        <w:r>
                          <w:rPr>
                            <w:rFonts w:cs="Times New Roman" w:hAnsi="Times New Roman" w:eastAsia="Times New Roman" w:ascii="Times New Roman"/>
                            <w:b w:val="1"/>
                            <w:i w:val="1"/>
                            <w:color w:val="0000ff"/>
                            <w:sz w:val="20"/>
                          </w:rPr>
                          <w:t xml:space="preserve"> </w:t>
                        </w:r>
                      </w:p>
                    </w:txbxContent>
                  </v:textbox>
                </v:rect>
                <v:shape id="Picture 143531" style="position:absolute;width:18684;height:23774;left:-21;top:-40;" filled="f">
                  <v:imagedata r:id="rId42"/>
                </v:shape>
                <v:rect id="Rectangle 8067" style="position:absolute;width:5618;height:2312;left:11207;top:16410;" filled="f" stroked="f">
                  <v:textbox inset="0,0,0,0">
                    <w:txbxContent>
                      <w:p>
                        <w:pPr>
                          <w:spacing w:before="0" w:after="160" w:line="259" w:lineRule="auto"/>
                        </w:pPr>
                        <w:r>
                          <w:rPr>
                            <w:rFonts w:cs="Calibri" w:hAnsi="Calibri" w:eastAsia="Calibri" w:ascii="Calibri"/>
                            <w:color w:val="3d3935"/>
                            <w:w w:val="104"/>
                            <w:sz w:val="18"/>
                          </w:rPr>
                          <w:t xml:space="preserve">Min.</w:t>
                        </w:r>
                        <w:r>
                          <w:rPr>
                            <w:rFonts w:cs="Calibri" w:hAnsi="Calibri" w:eastAsia="Calibri" w:ascii="Calibri"/>
                            <w:color w:val="3d3935"/>
                            <w:spacing w:val="-3"/>
                            <w:w w:val="104"/>
                            <w:sz w:val="18"/>
                          </w:rPr>
                          <w:t xml:space="preserve"> </w:t>
                        </w:r>
                        <w:r>
                          <w:rPr>
                            <w:rFonts w:cs="Calibri" w:hAnsi="Calibri" w:eastAsia="Calibri" w:ascii="Calibri"/>
                            <w:color w:val="3d3935"/>
                            <w:w w:val="104"/>
                            <w:sz w:val="18"/>
                          </w:rPr>
                          <w:t xml:space="preserve">500</w:t>
                        </w:r>
                      </w:p>
                    </w:txbxContent>
                  </v:textbox>
                </v:rect>
                <v:rect id="Rectangle 8068" style="position:absolute;width:334;height:2312;left:15447;top:16410;" filled="f" stroked="f">
                  <v:textbox inset="0,0,0,0">
                    <w:txbxContent>
                      <w:p>
                        <w:pPr>
                          <w:spacing w:before="0" w:after="160" w:line="259" w:lineRule="auto"/>
                        </w:pPr>
                        <w:r>
                          <w:rPr>
                            <w:rFonts w:cs="Calibri" w:hAnsi="Calibri" w:eastAsia="Calibri" w:ascii="Calibri"/>
                            <w:color w:val="3d3935"/>
                            <w:sz w:val="18"/>
                          </w:rPr>
                          <w:t xml:space="preserve"> </w:t>
                        </w:r>
                      </w:p>
                    </w:txbxContent>
                  </v:textbox>
                </v:rect>
                <w10:wrap type="square"/>
              </v:group>
            </w:pict>
          </mc:Fallback>
        </mc:AlternateContent>
      </w:r>
      <w:r>
        <w:rPr>
          <w:color w:val="3D3935"/>
          <w:sz w:val="18"/>
        </w:rPr>
        <w:t xml:space="preserve">Min. 400 Min. 400 </w:t>
      </w:r>
    </w:p>
    <w:p w14:paraId="53A3CD17" w14:textId="77777777" w:rsidR="00AB390D" w:rsidRDefault="00000000">
      <w:pPr>
        <w:spacing w:after="185" w:line="265" w:lineRule="auto"/>
        <w:ind w:left="380" w:right="764" w:hanging="10"/>
        <w:jc w:val="center"/>
      </w:pPr>
      <w:r>
        <w:rPr>
          <w:color w:val="2A2B27"/>
          <w:sz w:val="16"/>
        </w:rPr>
        <w:t xml:space="preserve">Fig.8  Minimum quota to be respected (mm) </w:t>
      </w:r>
    </w:p>
    <w:p w14:paraId="4DFFBE86" w14:textId="77777777" w:rsidR="00AB390D" w:rsidRDefault="00000000">
      <w:pPr>
        <w:pStyle w:val="Heading1"/>
        <w:ind w:left="53"/>
      </w:pPr>
      <w:bookmarkStart w:id="10" w:name="_Toc149194"/>
      <w:r>
        <w:t xml:space="preserve">11. INSTALLATION </w:t>
      </w:r>
      <w:bookmarkEnd w:id="10"/>
    </w:p>
    <w:p w14:paraId="673D0C58" w14:textId="77777777" w:rsidR="00AB390D" w:rsidRDefault="00000000">
      <w:pPr>
        <w:spacing w:after="106" w:line="223" w:lineRule="auto"/>
        <w:ind w:left="57" w:right="103" w:hanging="10"/>
        <w:jc w:val="both"/>
      </w:pPr>
      <w:r>
        <w:rPr>
          <w:color w:val="3D3935"/>
          <w:sz w:val="16"/>
        </w:rPr>
        <w:t xml:space="preserve">The UMZ </w:t>
      </w:r>
      <w:proofErr w:type="spellStart"/>
      <w:r>
        <w:rPr>
          <w:color w:val="3D3935"/>
          <w:sz w:val="16"/>
        </w:rPr>
        <w:t>monoblock</w:t>
      </w:r>
      <w:proofErr w:type="spellEnd"/>
      <w:r>
        <w:rPr>
          <w:color w:val="3D3935"/>
          <w:sz w:val="16"/>
        </w:rPr>
        <w:t xml:space="preserve"> should be installed in places where good air circulation and exchange is guaranteed and should be installed only on a vertical wall. In case of different installation, it is necessary to contact the company MTH </w:t>
      </w:r>
      <w:proofErr w:type="spellStart"/>
      <w:r>
        <w:rPr>
          <w:color w:val="3D3935"/>
          <w:sz w:val="16"/>
        </w:rPr>
        <w:t>S.r.l</w:t>
      </w:r>
      <w:proofErr w:type="spellEnd"/>
      <w:r>
        <w:rPr>
          <w:color w:val="3D3935"/>
          <w:sz w:val="16"/>
        </w:rPr>
        <w:t xml:space="preserve">. </w:t>
      </w:r>
    </w:p>
    <w:p w14:paraId="2C0F7ADD" w14:textId="77777777" w:rsidR="00AB390D" w:rsidRDefault="00000000">
      <w:pPr>
        <w:spacing w:after="106" w:line="223" w:lineRule="auto"/>
        <w:ind w:left="57" w:right="103" w:hanging="10"/>
        <w:jc w:val="both"/>
      </w:pPr>
      <w:r>
        <w:rPr>
          <w:color w:val="3D3935"/>
          <w:sz w:val="16"/>
        </w:rPr>
        <w:t xml:space="preserve">The following cell wall thicknesses (polyurethane insulation) are recommended for proper operation of the machine: cells MBP minimum insulation thickness 60mm, cells LBP minimum insulation thickness 100mm, with insulated floor. </w:t>
      </w:r>
    </w:p>
    <w:p w14:paraId="68E94387" w14:textId="77777777" w:rsidR="00AB390D" w:rsidRDefault="00000000">
      <w:pPr>
        <w:spacing w:after="106" w:line="223" w:lineRule="auto"/>
        <w:ind w:left="57" w:right="103" w:hanging="10"/>
        <w:jc w:val="both"/>
      </w:pPr>
      <w:r>
        <w:rPr>
          <w:color w:val="3D3935"/>
          <w:sz w:val="16"/>
        </w:rPr>
        <w:t xml:space="preserve">The UMZ </w:t>
      </w:r>
      <w:proofErr w:type="spellStart"/>
      <w:r>
        <w:rPr>
          <w:color w:val="3D3935"/>
          <w:sz w:val="16"/>
        </w:rPr>
        <w:t>monoblock</w:t>
      </w:r>
      <w:proofErr w:type="spellEnd"/>
      <w:r>
        <w:rPr>
          <w:color w:val="3D3935"/>
          <w:sz w:val="16"/>
        </w:rPr>
        <w:t xml:space="preserve"> can be installed on the cell wall in saddle mode or by using the panel plug in kit. </w:t>
      </w:r>
    </w:p>
    <w:p w14:paraId="57D08AAD" w14:textId="77777777" w:rsidR="00AB390D" w:rsidRDefault="00000000">
      <w:pPr>
        <w:spacing w:after="107" w:line="224" w:lineRule="auto"/>
        <w:ind w:left="53" w:right="99" w:hanging="10"/>
        <w:jc w:val="both"/>
      </w:pPr>
      <w:r>
        <w:rPr>
          <w:b/>
          <w:sz w:val="16"/>
        </w:rPr>
        <w:t xml:space="preserve">CAUTION: The panel kit is not included with the machine and must be purchased separately. Installation of the panel kit is at the customer's responsibility. </w:t>
      </w:r>
    </w:p>
    <w:p w14:paraId="7664F99E" w14:textId="77777777" w:rsidR="00AB390D" w:rsidRDefault="00000000">
      <w:pPr>
        <w:spacing w:after="78"/>
        <w:ind w:left="58"/>
      </w:pPr>
      <w:r>
        <w:rPr>
          <w:color w:val="2A2B27"/>
          <w:sz w:val="16"/>
        </w:rPr>
        <w:t xml:space="preserve"> </w:t>
      </w:r>
    </w:p>
    <w:p w14:paraId="1AC91C62" w14:textId="77777777" w:rsidR="00AB390D" w:rsidRDefault="00000000">
      <w:pPr>
        <w:spacing w:after="111" w:line="216" w:lineRule="auto"/>
        <w:ind w:left="53" w:right="99" w:hanging="10"/>
        <w:jc w:val="both"/>
      </w:pPr>
      <w:r>
        <w:rPr>
          <w:b/>
          <w:color w:val="3D3935"/>
          <w:sz w:val="16"/>
        </w:rPr>
        <w:t xml:space="preserve">Mounting in saddle mode: </w:t>
      </w:r>
    </w:p>
    <w:p w14:paraId="3052AA5A" w14:textId="77777777" w:rsidR="00AB390D" w:rsidRDefault="00000000">
      <w:pPr>
        <w:numPr>
          <w:ilvl w:val="0"/>
          <w:numId w:val="31"/>
        </w:numPr>
        <w:spacing w:after="79" w:line="265" w:lineRule="auto"/>
        <w:ind w:right="101" w:hanging="329"/>
        <w:jc w:val="both"/>
      </w:pPr>
      <w:r>
        <w:rPr>
          <w:color w:val="2A2B27"/>
          <w:sz w:val="16"/>
        </w:rPr>
        <w:t xml:space="preserve">Before mounting the cell ceiling, cut the slots provided on the top end and the condensate drain hole according to the diagram in the figure, respecting the specific dimensions related to the size and version of machine purchased (see Tab. 4-5). </w:t>
      </w:r>
    </w:p>
    <w:p w14:paraId="6E5E14DC" w14:textId="77777777" w:rsidR="00AB390D" w:rsidRDefault="00000000">
      <w:pPr>
        <w:numPr>
          <w:ilvl w:val="0"/>
          <w:numId w:val="31"/>
        </w:numPr>
        <w:spacing w:after="79" w:line="265" w:lineRule="auto"/>
        <w:ind w:right="101" w:hanging="329"/>
        <w:jc w:val="both"/>
      </w:pPr>
      <w:r>
        <w:rPr>
          <w:color w:val="2A2B27"/>
          <w:sz w:val="16"/>
        </w:rPr>
        <w:t xml:space="preserve">Lift the </w:t>
      </w:r>
      <w:proofErr w:type="spellStart"/>
      <w:r>
        <w:rPr>
          <w:color w:val="2A2B27"/>
          <w:sz w:val="16"/>
        </w:rPr>
        <w:t>monoblock</w:t>
      </w:r>
      <w:proofErr w:type="spellEnd"/>
      <w:r>
        <w:rPr>
          <w:color w:val="2A2B27"/>
          <w:sz w:val="16"/>
        </w:rPr>
        <w:t xml:space="preserve"> with a forklift or other suitable lifting equipment and position the unit so that the supports correspond with the slots created in the cell wall and attach the </w:t>
      </w:r>
      <w:proofErr w:type="spellStart"/>
      <w:r>
        <w:rPr>
          <w:color w:val="2A2B27"/>
          <w:sz w:val="16"/>
        </w:rPr>
        <w:t>monoblock</w:t>
      </w:r>
      <w:proofErr w:type="spellEnd"/>
      <w:r>
        <w:rPr>
          <w:color w:val="2A2B27"/>
          <w:sz w:val="16"/>
        </w:rPr>
        <w:t xml:space="preserve"> structure to the wall by adjusting the mounting  bracket as shown in Fig.11. </w:t>
      </w:r>
    </w:p>
    <w:p w14:paraId="2A5337C8" w14:textId="77777777" w:rsidR="00AB390D" w:rsidRDefault="00000000">
      <w:pPr>
        <w:numPr>
          <w:ilvl w:val="0"/>
          <w:numId w:val="31"/>
        </w:numPr>
        <w:spacing w:after="79" w:line="265" w:lineRule="auto"/>
        <w:ind w:right="101" w:hanging="329"/>
        <w:jc w:val="both"/>
      </w:pPr>
      <w:r>
        <w:rPr>
          <w:color w:val="2A2B27"/>
          <w:sz w:val="16"/>
        </w:rPr>
        <w:t xml:space="preserve">Connect the evaporator condensate drain tray with the condensate evaporator basin using the provided pipe. </w:t>
      </w:r>
    </w:p>
    <w:p w14:paraId="558FB0DF" w14:textId="77777777" w:rsidR="00AB390D" w:rsidRDefault="00000000">
      <w:pPr>
        <w:numPr>
          <w:ilvl w:val="0"/>
          <w:numId w:val="31"/>
        </w:numPr>
        <w:spacing w:after="79" w:line="265" w:lineRule="auto"/>
        <w:ind w:right="101" w:hanging="329"/>
        <w:jc w:val="both"/>
      </w:pPr>
      <w:r>
        <w:rPr>
          <w:color w:val="2A2B27"/>
          <w:sz w:val="16"/>
        </w:rPr>
        <w:t xml:space="preserve">Seal the gaps in the grooves with silicone or a suitable sealant (with properties compatible with the use of the cell) to prevent any infiltration of hot air into the cell. </w:t>
      </w:r>
    </w:p>
    <w:p w14:paraId="04814437" w14:textId="77777777" w:rsidR="00AB390D" w:rsidRDefault="00000000">
      <w:pPr>
        <w:spacing w:after="245"/>
        <w:ind w:left="175"/>
      </w:pPr>
      <w:r>
        <w:rPr>
          <w:noProof/>
        </w:rPr>
        <w:lastRenderedPageBreak/>
        <mc:AlternateContent>
          <mc:Choice Requires="wpg">
            <w:drawing>
              <wp:inline distT="0" distB="0" distL="0" distR="0" wp14:anchorId="1BB7D216" wp14:editId="76035288">
                <wp:extent cx="4730560" cy="2905538"/>
                <wp:effectExtent l="0" t="0" r="0" b="0"/>
                <wp:docPr id="126256" name="Group 126256"/>
                <wp:cNvGraphicFramePr/>
                <a:graphic xmlns:a="http://schemas.openxmlformats.org/drawingml/2006/main">
                  <a:graphicData uri="http://schemas.microsoft.com/office/word/2010/wordprocessingGroup">
                    <wpg:wgp>
                      <wpg:cNvGrpSpPr/>
                      <wpg:grpSpPr>
                        <a:xfrm>
                          <a:off x="0" y="0"/>
                          <a:ext cx="4730560" cy="2905538"/>
                          <a:chOff x="0" y="0"/>
                          <a:chExt cx="4730560" cy="2905538"/>
                        </a:xfrm>
                      </wpg:grpSpPr>
                      <wps:wsp>
                        <wps:cNvPr id="8083" name="Rectangle 8083"/>
                        <wps:cNvSpPr/>
                        <wps:spPr>
                          <a:xfrm>
                            <a:off x="4587177" y="512161"/>
                            <a:ext cx="42058" cy="150326"/>
                          </a:xfrm>
                          <a:prstGeom prst="rect">
                            <a:avLst/>
                          </a:prstGeom>
                          <a:ln>
                            <a:noFill/>
                          </a:ln>
                        </wps:spPr>
                        <wps:txbx>
                          <w:txbxContent>
                            <w:p w14:paraId="4B3A3155" w14:textId="77777777" w:rsidR="00AB390D" w:rsidRDefault="00000000">
                              <w:r>
                                <w:rPr>
                                  <w:rFonts w:ascii="Times New Roman" w:eastAsia="Times New Roman" w:hAnsi="Times New Roman" w:cs="Times New Roman"/>
                                  <w:b/>
                                  <w:i/>
                                  <w:color w:val="0000FF"/>
                                  <w:sz w:val="20"/>
                                </w:rPr>
                                <w:t xml:space="preserve"> </w:t>
                              </w:r>
                            </w:p>
                          </w:txbxContent>
                        </wps:txbx>
                        <wps:bodyPr horzOverflow="overflow" vert="horz" lIns="0" tIns="0" rIns="0" bIns="0" rtlCol="0">
                          <a:noAutofit/>
                        </wps:bodyPr>
                      </wps:wsp>
                      <wps:wsp>
                        <wps:cNvPr id="8084" name="Rectangle 8084"/>
                        <wps:cNvSpPr/>
                        <wps:spPr>
                          <a:xfrm>
                            <a:off x="355333" y="636741"/>
                            <a:ext cx="3512902" cy="163963"/>
                          </a:xfrm>
                          <a:prstGeom prst="rect">
                            <a:avLst/>
                          </a:prstGeom>
                          <a:ln>
                            <a:noFill/>
                          </a:ln>
                        </wps:spPr>
                        <wps:txbx>
                          <w:txbxContent>
                            <w:p w14:paraId="55140156" w14:textId="77777777" w:rsidR="00AB390D" w:rsidRDefault="00000000">
                              <w:r>
                                <w:rPr>
                                  <w:rFonts w:ascii="Verdana" w:eastAsia="Verdana" w:hAnsi="Verdana" w:cs="Verdana"/>
                                  <w:b/>
                                  <w:i/>
                                  <w:color w:val="0000FF"/>
                                  <w:sz w:val="20"/>
                                </w:rPr>
                                <w:t xml:space="preserve">                                                             </w:t>
                              </w:r>
                            </w:p>
                          </w:txbxContent>
                        </wps:txbx>
                        <wps:bodyPr horzOverflow="overflow" vert="horz" lIns="0" tIns="0" rIns="0" bIns="0" rtlCol="0">
                          <a:noAutofit/>
                        </wps:bodyPr>
                      </wps:wsp>
                      <wps:wsp>
                        <wps:cNvPr id="8085" name="Rectangle 8085"/>
                        <wps:cNvSpPr/>
                        <wps:spPr>
                          <a:xfrm>
                            <a:off x="3004630" y="645759"/>
                            <a:ext cx="42058" cy="153037"/>
                          </a:xfrm>
                          <a:prstGeom prst="rect">
                            <a:avLst/>
                          </a:prstGeom>
                          <a:ln>
                            <a:noFill/>
                          </a:ln>
                        </wps:spPr>
                        <wps:txbx>
                          <w:txbxContent>
                            <w:p w14:paraId="14E3D513" w14:textId="77777777" w:rsidR="00AB390D"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43532" name="Picture 143532"/>
                          <pic:cNvPicPr/>
                        </pic:nvPicPr>
                        <pic:blipFill>
                          <a:blip r:embed="rId95"/>
                          <a:stretch>
                            <a:fillRect/>
                          </a:stretch>
                        </pic:blipFill>
                        <pic:spPr>
                          <a:xfrm>
                            <a:off x="1684973" y="47917"/>
                            <a:ext cx="1377696" cy="1197864"/>
                          </a:xfrm>
                          <a:prstGeom prst="rect">
                            <a:avLst/>
                          </a:prstGeom>
                        </pic:spPr>
                      </pic:pic>
                      <wps:wsp>
                        <wps:cNvPr id="8090" name="Shape 8090"/>
                        <wps:cNvSpPr/>
                        <wps:spPr>
                          <a:xfrm>
                            <a:off x="1608265" y="0"/>
                            <a:ext cx="179997" cy="179997"/>
                          </a:xfrm>
                          <a:custGeom>
                            <a:avLst/>
                            <a:gdLst/>
                            <a:ahLst/>
                            <a:cxnLst/>
                            <a:rect l="0" t="0" r="0" b="0"/>
                            <a:pathLst>
                              <a:path w="179997" h="179997">
                                <a:moveTo>
                                  <a:pt x="0" y="179997"/>
                                </a:moveTo>
                                <a:lnTo>
                                  <a:pt x="179997" y="179997"/>
                                </a:lnTo>
                                <a:lnTo>
                                  <a:pt x="179997"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8091" name="Rectangle 8091"/>
                        <wps:cNvSpPr/>
                        <wps:spPr>
                          <a:xfrm>
                            <a:off x="1669352" y="11223"/>
                            <a:ext cx="76050" cy="206557"/>
                          </a:xfrm>
                          <a:prstGeom prst="rect">
                            <a:avLst/>
                          </a:prstGeom>
                          <a:ln>
                            <a:noFill/>
                          </a:ln>
                        </wps:spPr>
                        <wps:txbx>
                          <w:txbxContent>
                            <w:p w14:paraId="4353836E" w14:textId="77777777" w:rsidR="00AB390D" w:rsidRDefault="00000000">
                              <w:r>
                                <w:rPr>
                                  <w:color w:val="3D3935"/>
                                  <w:w w:val="110"/>
                                  <w:sz w:val="16"/>
                                </w:rPr>
                                <w:t>1</w:t>
                              </w:r>
                            </w:p>
                          </w:txbxContent>
                        </wps:txbx>
                        <wps:bodyPr horzOverflow="overflow" vert="horz" lIns="0" tIns="0" rIns="0" bIns="0" rtlCol="0">
                          <a:noAutofit/>
                        </wps:bodyPr>
                      </wps:wsp>
                      <wps:wsp>
                        <wps:cNvPr id="8092" name="Rectangle 8092"/>
                        <wps:cNvSpPr/>
                        <wps:spPr>
                          <a:xfrm>
                            <a:off x="1725740" y="11223"/>
                            <a:ext cx="29877" cy="206557"/>
                          </a:xfrm>
                          <a:prstGeom prst="rect">
                            <a:avLst/>
                          </a:prstGeom>
                          <a:ln>
                            <a:noFill/>
                          </a:ln>
                        </wps:spPr>
                        <wps:txbx>
                          <w:txbxContent>
                            <w:p w14:paraId="10080E2A" w14:textId="77777777" w:rsidR="00AB390D" w:rsidRDefault="00000000">
                              <w:r>
                                <w:rPr>
                                  <w:color w:val="3D3935"/>
                                  <w:sz w:val="16"/>
                                </w:rPr>
                                <w:t xml:space="preserve"> </w:t>
                              </w:r>
                            </w:p>
                          </w:txbxContent>
                        </wps:txbx>
                        <wps:bodyPr horzOverflow="overflow" vert="horz" lIns="0" tIns="0" rIns="0" bIns="0" rtlCol="0">
                          <a:noAutofit/>
                        </wps:bodyPr>
                      </wps:wsp>
                      <wps:wsp>
                        <wps:cNvPr id="8099" name="Shape 8099"/>
                        <wps:cNvSpPr/>
                        <wps:spPr>
                          <a:xfrm>
                            <a:off x="1999425" y="48552"/>
                            <a:ext cx="787654" cy="751586"/>
                          </a:xfrm>
                          <a:custGeom>
                            <a:avLst/>
                            <a:gdLst/>
                            <a:ahLst/>
                            <a:cxnLst/>
                            <a:rect l="0" t="0" r="0" b="0"/>
                            <a:pathLst>
                              <a:path w="787654" h="751586">
                                <a:moveTo>
                                  <a:pt x="393827" y="0"/>
                                </a:moveTo>
                                <a:cubicBezTo>
                                  <a:pt x="176276" y="0"/>
                                  <a:pt x="0" y="168275"/>
                                  <a:pt x="0" y="375793"/>
                                </a:cubicBezTo>
                                <a:cubicBezTo>
                                  <a:pt x="0" y="583438"/>
                                  <a:pt x="176276" y="751586"/>
                                  <a:pt x="393827" y="751586"/>
                                </a:cubicBezTo>
                                <a:cubicBezTo>
                                  <a:pt x="611378" y="751586"/>
                                  <a:pt x="787654" y="583438"/>
                                  <a:pt x="787654" y="375793"/>
                                </a:cubicBezTo>
                                <a:cubicBezTo>
                                  <a:pt x="787654" y="168275"/>
                                  <a:pt x="611378" y="0"/>
                                  <a:pt x="393827" y="0"/>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8100" name="Rectangle 8100"/>
                        <wps:cNvSpPr/>
                        <wps:spPr>
                          <a:xfrm>
                            <a:off x="2154238" y="224066"/>
                            <a:ext cx="38021" cy="171356"/>
                          </a:xfrm>
                          <a:prstGeom prst="rect">
                            <a:avLst/>
                          </a:prstGeom>
                          <a:ln>
                            <a:noFill/>
                          </a:ln>
                        </wps:spPr>
                        <wps:txbx>
                          <w:txbxContent>
                            <w:p w14:paraId="41269708" w14:textId="77777777" w:rsidR="00AB390D" w:rsidRDefault="00000000">
                              <w:r>
                                <w:rPr>
                                  <w:sz w:val="20"/>
                                </w:rPr>
                                <w:t xml:space="preserve"> </w:t>
                              </w:r>
                            </w:p>
                          </w:txbxContent>
                        </wps:txbx>
                        <wps:bodyPr horzOverflow="overflow" vert="horz" lIns="0" tIns="0" rIns="0" bIns="0" rtlCol="0">
                          <a:noAutofit/>
                        </wps:bodyPr>
                      </wps:wsp>
                      <pic:pic xmlns:pic="http://schemas.openxmlformats.org/drawingml/2006/picture">
                        <pic:nvPicPr>
                          <pic:cNvPr id="143533" name="Picture 143533"/>
                          <pic:cNvPicPr/>
                        </pic:nvPicPr>
                        <pic:blipFill>
                          <a:blip r:embed="rId96"/>
                          <a:stretch>
                            <a:fillRect/>
                          </a:stretch>
                        </pic:blipFill>
                        <pic:spPr>
                          <a:xfrm>
                            <a:off x="2857437" y="1158405"/>
                            <a:ext cx="1816608" cy="1600200"/>
                          </a:xfrm>
                          <a:prstGeom prst="rect">
                            <a:avLst/>
                          </a:prstGeom>
                        </pic:spPr>
                      </pic:pic>
                      <wps:wsp>
                        <wps:cNvPr id="8257" name="Shape 8257"/>
                        <wps:cNvSpPr/>
                        <wps:spPr>
                          <a:xfrm>
                            <a:off x="2861120" y="981113"/>
                            <a:ext cx="1869440" cy="1858010"/>
                          </a:xfrm>
                          <a:custGeom>
                            <a:avLst/>
                            <a:gdLst/>
                            <a:ahLst/>
                            <a:cxnLst/>
                            <a:rect l="0" t="0" r="0" b="0"/>
                            <a:pathLst>
                              <a:path w="1869440" h="1858010">
                                <a:moveTo>
                                  <a:pt x="934720" y="0"/>
                                </a:moveTo>
                                <a:cubicBezTo>
                                  <a:pt x="418465" y="0"/>
                                  <a:pt x="0" y="415925"/>
                                  <a:pt x="0" y="929005"/>
                                </a:cubicBezTo>
                                <a:cubicBezTo>
                                  <a:pt x="0" y="1442085"/>
                                  <a:pt x="418465" y="1858010"/>
                                  <a:pt x="934720" y="1858010"/>
                                </a:cubicBezTo>
                                <a:cubicBezTo>
                                  <a:pt x="1450975" y="1858010"/>
                                  <a:pt x="1869440" y="1442085"/>
                                  <a:pt x="1869440" y="929005"/>
                                </a:cubicBezTo>
                                <a:cubicBezTo>
                                  <a:pt x="1869440" y="415925"/>
                                  <a:pt x="1450975" y="0"/>
                                  <a:pt x="934720" y="0"/>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8258" name="Rectangle 8258"/>
                        <wps:cNvSpPr/>
                        <wps:spPr>
                          <a:xfrm>
                            <a:off x="3174175" y="1318298"/>
                            <a:ext cx="38021" cy="171356"/>
                          </a:xfrm>
                          <a:prstGeom prst="rect">
                            <a:avLst/>
                          </a:prstGeom>
                          <a:ln>
                            <a:noFill/>
                          </a:ln>
                        </wps:spPr>
                        <wps:txbx>
                          <w:txbxContent>
                            <w:p w14:paraId="54B08697" w14:textId="77777777" w:rsidR="00AB390D" w:rsidRDefault="00000000">
                              <w:r>
                                <w:rPr>
                                  <w:sz w:val="20"/>
                                </w:rPr>
                                <w:t xml:space="preserve"> </w:t>
                              </w:r>
                            </w:p>
                          </w:txbxContent>
                        </wps:txbx>
                        <wps:bodyPr horzOverflow="overflow" vert="horz" lIns="0" tIns="0" rIns="0" bIns="0" rtlCol="0">
                          <a:noAutofit/>
                        </wps:bodyPr>
                      </wps:wsp>
                      <pic:pic xmlns:pic="http://schemas.openxmlformats.org/drawingml/2006/picture">
                        <pic:nvPicPr>
                          <pic:cNvPr id="8260" name="Picture 8260"/>
                          <pic:cNvPicPr/>
                        </pic:nvPicPr>
                        <pic:blipFill>
                          <a:blip r:embed="rId97"/>
                          <a:stretch>
                            <a:fillRect/>
                          </a:stretch>
                        </pic:blipFill>
                        <pic:spPr>
                          <a:xfrm>
                            <a:off x="4191" y="1251496"/>
                            <a:ext cx="1787398" cy="1475105"/>
                          </a:xfrm>
                          <a:prstGeom prst="rect">
                            <a:avLst/>
                          </a:prstGeom>
                        </pic:spPr>
                      </pic:pic>
                      <wps:wsp>
                        <wps:cNvPr id="8261" name="Shape 8261"/>
                        <wps:cNvSpPr/>
                        <wps:spPr>
                          <a:xfrm>
                            <a:off x="0" y="999147"/>
                            <a:ext cx="1869377" cy="1858010"/>
                          </a:xfrm>
                          <a:custGeom>
                            <a:avLst/>
                            <a:gdLst/>
                            <a:ahLst/>
                            <a:cxnLst/>
                            <a:rect l="0" t="0" r="0" b="0"/>
                            <a:pathLst>
                              <a:path w="1869377" h="1858010">
                                <a:moveTo>
                                  <a:pt x="934657" y="0"/>
                                </a:moveTo>
                                <a:cubicBezTo>
                                  <a:pt x="418452" y="0"/>
                                  <a:pt x="0" y="415925"/>
                                  <a:pt x="0" y="929005"/>
                                </a:cubicBezTo>
                                <a:cubicBezTo>
                                  <a:pt x="0" y="1442085"/>
                                  <a:pt x="418452" y="1858010"/>
                                  <a:pt x="934657" y="1858010"/>
                                </a:cubicBezTo>
                                <a:cubicBezTo>
                                  <a:pt x="1451039" y="1858010"/>
                                  <a:pt x="1869377" y="1442085"/>
                                  <a:pt x="1869377" y="929005"/>
                                </a:cubicBezTo>
                                <a:cubicBezTo>
                                  <a:pt x="1869377" y="415925"/>
                                  <a:pt x="1451039" y="0"/>
                                  <a:pt x="934657" y="0"/>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8262" name="Rectangle 8262"/>
                        <wps:cNvSpPr/>
                        <wps:spPr>
                          <a:xfrm>
                            <a:off x="312661" y="1336586"/>
                            <a:ext cx="38021" cy="171356"/>
                          </a:xfrm>
                          <a:prstGeom prst="rect">
                            <a:avLst/>
                          </a:prstGeom>
                          <a:ln>
                            <a:noFill/>
                          </a:ln>
                        </wps:spPr>
                        <wps:txbx>
                          <w:txbxContent>
                            <w:p w14:paraId="07940775" w14:textId="77777777" w:rsidR="00AB390D" w:rsidRDefault="00000000">
                              <w:r>
                                <w:rPr>
                                  <w:sz w:val="20"/>
                                </w:rPr>
                                <w:t xml:space="preserve"> </w:t>
                              </w:r>
                            </w:p>
                          </w:txbxContent>
                        </wps:txbx>
                        <wps:bodyPr horzOverflow="overflow" vert="horz" lIns="0" tIns="0" rIns="0" bIns="0" rtlCol="0">
                          <a:noAutofit/>
                        </wps:bodyPr>
                      </wps:wsp>
                      <wps:wsp>
                        <wps:cNvPr id="8263" name="Shape 8263"/>
                        <wps:cNvSpPr/>
                        <wps:spPr>
                          <a:xfrm>
                            <a:off x="1685227" y="760133"/>
                            <a:ext cx="494411" cy="561340"/>
                          </a:xfrm>
                          <a:custGeom>
                            <a:avLst/>
                            <a:gdLst/>
                            <a:ahLst/>
                            <a:cxnLst/>
                            <a:rect l="0" t="0" r="0" b="0"/>
                            <a:pathLst>
                              <a:path w="494411" h="561340">
                                <a:moveTo>
                                  <a:pt x="489712" y="0"/>
                                </a:moveTo>
                                <a:lnTo>
                                  <a:pt x="494411" y="4191"/>
                                </a:lnTo>
                                <a:lnTo>
                                  <a:pt x="27549" y="534870"/>
                                </a:lnTo>
                                <a:lnTo>
                                  <a:pt x="39497" y="545338"/>
                                </a:lnTo>
                                <a:lnTo>
                                  <a:pt x="0" y="561340"/>
                                </a:lnTo>
                                <a:lnTo>
                                  <a:pt x="10795" y="520192"/>
                                </a:lnTo>
                                <a:lnTo>
                                  <a:pt x="22742" y="530659"/>
                                </a:lnTo>
                                <a:lnTo>
                                  <a:pt x="48971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64" name="Shape 8264"/>
                        <wps:cNvSpPr/>
                        <wps:spPr>
                          <a:xfrm>
                            <a:off x="2609787" y="753529"/>
                            <a:ext cx="475869" cy="497332"/>
                          </a:xfrm>
                          <a:custGeom>
                            <a:avLst/>
                            <a:gdLst/>
                            <a:ahLst/>
                            <a:cxnLst/>
                            <a:rect l="0" t="0" r="0" b="0"/>
                            <a:pathLst>
                              <a:path w="475869" h="497332">
                                <a:moveTo>
                                  <a:pt x="4572" y="0"/>
                                </a:moveTo>
                                <a:lnTo>
                                  <a:pt x="451791" y="467593"/>
                                </a:lnTo>
                                <a:lnTo>
                                  <a:pt x="463296" y="456565"/>
                                </a:lnTo>
                                <a:lnTo>
                                  <a:pt x="475869" y="497332"/>
                                </a:lnTo>
                                <a:lnTo>
                                  <a:pt x="435737" y="482981"/>
                                </a:lnTo>
                                <a:lnTo>
                                  <a:pt x="447251" y="471944"/>
                                </a:lnTo>
                                <a:lnTo>
                                  <a:pt x="0" y="4318"/>
                                </a:lnTo>
                                <a:lnTo>
                                  <a:pt x="457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68" name="Rectangle 8268"/>
                        <wps:cNvSpPr/>
                        <wps:spPr>
                          <a:xfrm>
                            <a:off x="1431608" y="2750232"/>
                            <a:ext cx="2285304" cy="206557"/>
                          </a:xfrm>
                          <a:prstGeom prst="rect">
                            <a:avLst/>
                          </a:prstGeom>
                          <a:ln>
                            <a:noFill/>
                          </a:ln>
                        </wps:spPr>
                        <wps:txbx>
                          <w:txbxContent>
                            <w:p w14:paraId="68657091" w14:textId="77777777" w:rsidR="00AB390D" w:rsidRDefault="00000000">
                              <w:r>
                                <w:rPr>
                                  <w:color w:val="2A2B27"/>
                                  <w:w w:val="104"/>
                                  <w:sz w:val="16"/>
                                </w:rPr>
                                <w:t>Fig.9 Preparation</w:t>
                              </w:r>
                              <w:r>
                                <w:rPr>
                                  <w:color w:val="2A2B27"/>
                                  <w:spacing w:val="-3"/>
                                  <w:w w:val="104"/>
                                  <w:sz w:val="16"/>
                                </w:rPr>
                                <w:t xml:space="preserve"> </w:t>
                              </w:r>
                              <w:r>
                                <w:rPr>
                                  <w:color w:val="2A2B27"/>
                                  <w:w w:val="104"/>
                                  <w:sz w:val="16"/>
                                </w:rPr>
                                <w:t>of</w:t>
                              </w:r>
                              <w:r>
                                <w:rPr>
                                  <w:color w:val="2A2B27"/>
                                  <w:spacing w:val="-1"/>
                                  <w:w w:val="104"/>
                                  <w:sz w:val="16"/>
                                </w:rPr>
                                <w:t xml:space="preserve"> </w:t>
                              </w:r>
                              <w:r>
                                <w:rPr>
                                  <w:color w:val="2A2B27"/>
                                  <w:w w:val="104"/>
                                  <w:sz w:val="16"/>
                                </w:rPr>
                                <w:t>panels</w:t>
                              </w:r>
                              <w:r>
                                <w:rPr>
                                  <w:color w:val="2A2B27"/>
                                  <w:spacing w:val="-1"/>
                                  <w:w w:val="104"/>
                                  <w:sz w:val="16"/>
                                </w:rPr>
                                <w:t xml:space="preserve"> </w:t>
                              </w:r>
                              <w:r>
                                <w:rPr>
                                  <w:color w:val="2A2B27"/>
                                  <w:w w:val="104"/>
                                  <w:sz w:val="16"/>
                                </w:rPr>
                                <w:t>for</w:t>
                              </w:r>
                              <w:r>
                                <w:rPr>
                                  <w:color w:val="2A2B27"/>
                                  <w:spacing w:val="-1"/>
                                  <w:w w:val="104"/>
                                  <w:sz w:val="16"/>
                                </w:rPr>
                                <w:t xml:space="preserve"> </w:t>
                              </w:r>
                              <w:r>
                                <w:rPr>
                                  <w:color w:val="2A2B27"/>
                                  <w:w w:val="104"/>
                                  <w:sz w:val="16"/>
                                </w:rPr>
                                <w:t>assembly</w:t>
                              </w:r>
                            </w:p>
                          </w:txbxContent>
                        </wps:txbx>
                        <wps:bodyPr horzOverflow="overflow" vert="horz" lIns="0" tIns="0" rIns="0" bIns="0" rtlCol="0">
                          <a:noAutofit/>
                        </wps:bodyPr>
                      </wps:wsp>
                      <wps:wsp>
                        <wps:cNvPr id="8269" name="Rectangle 8269"/>
                        <wps:cNvSpPr/>
                        <wps:spPr>
                          <a:xfrm>
                            <a:off x="3151315" y="2750232"/>
                            <a:ext cx="29877" cy="206557"/>
                          </a:xfrm>
                          <a:prstGeom prst="rect">
                            <a:avLst/>
                          </a:prstGeom>
                          <a:ln>
                            <a:noFill/>
                          </a:ln>
                        </wps:spPr>
                        <wps:txbx>
                          <w:txbxContent>
                            <w:p w14:paraId="087DF9C5" w14:textId="77777777" w:rsidR="00AB390D" w:rsidRDefault="00000000">
                              <w:r>
                                <w:rPr>
                                  <w:color w:val="2A2B27"/>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26256" style="width:372.485pt;height:228.783pt;mso-position-horizontal-relative:char;mso-position-vertical-relative:line" coordsize="47305,29055">
                <v:rect id="Rectangle 8083" style="position:absolute;width:420;height:1503;left:45871;top:5121;" filled="f" stroked="f">
                  <v:textbox inset="0,0,0,0">
                    <w:txbxContent>
                      <w:p>
                        <w:pPr>
                          <w:spacing w:before="0" w:after="160" w:line="259" w:lineRule="auto"/>
                        </w:pPr>
                        <w:r>
                          <w:rPr>
                            <w:rFonts w:cs="Times New Roman" w:hAnsi="Times New Roman" w:eastAsia="Times New Roman" w:ascii="Times New Roman"/>
                            <w:b w:val="1"/>
                            <w:i w:val="1"/>
                            <w:color w:val="0000ff"/>
                            <w:sz w:val="20"/>
                          </w:rPr>
                          <w:t xml:space="preserve"> </w:t>
                        </w:r>
                      </w:p>
                    </w:txbxContent>
                  </v:textbox>
                </v:rect>
                <v:rect id="Rectangle 8084" style="position:absolute;width:35129;height:1639;left:3553;top:6367;" filled="f" stroked="f">
                  <v:textbox inset="0,0,0,0">
                    <w:txbxContent>
                      <w:p>
                        <w:pPr>
                          <w:spacing w:before="0" w:after="160" w:line="259" w:lineRule="auto"/>
                        </w:pPr>
                        <w:r>
                          <w:rPr>
                            <w:rFonts w:cs="Verdana" w:hAnsi="Verdana" w:eastAsia="Verdana" w:ascii="Verdana"/>
                            <w:b w:val="1"/>
                            <w:i w:val="1"/>
                            <w:color w:val="0000ff"/>
                            <w:sz w:val="20"/>
                          </w:rPr>
                          <w:t xml:space="preserve">                                                             </w:t>
                        </w:r>
                      </w:p>
                    </w:txbxContent>
                  </v:textbox>
                </v:rect>
                <v:rect id="Rectangle 8085" style="position:absolute;width:420;height:1530;left:30046;top:6457;"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Picture 143532" style="position:absolute;width:13776;height:11978;left:16849;top:479;" filled="f">
                  <v:imagedata r:id="rId43"/>
                </v:shape>
                <v:shape id="Shape 8090" style="position:absolute;width:1799;height:1799;left:16082;top:0;" coordsize="179997,179997" path="m0,179997l179997,179997l179997,0l0,0x">
                  <v:stroke weight="0.5pt" endcap="flat" joinstyle="miter" miterlimit="10" on="true" color="#3d3935"/>
                  <v:fill on="false" color="#000000" opacity="0"/>
                </v:shape>
                <v:rect id="Rectangle 8091" style="position:absolute;width:760;height:2065;left:16693;top:112;" filled="f" stroked="f">
                  <v:textbox inset="0,0,0,0">
                    <w:txbxContent>
                      <w:p>
                        <w:pPr>
                          <w:spacing w:before="0" w:after="160" w:line="259" w:lineRule="auto"/>
                        </w:pPr>
                        <w:r>
                          <w:rPr>
                            <w:rFonts w:cs="Calibri" w:hAnsi="Calibri" w:eastAsia="Calibri" w:ascii="Calibri"/>
                            <w:color w:val="3d3935"/>
                            <w:w w:val="110"/>
                            <w:sz w:val="16"/>
                          </w:rPr>
                          <w:t xml:space="preserve">1</w:t>
                        </w:r>
                      </w:p>
                    </w:txbxContent>
                  </v:textbox>
                </v:rect>
                <v:rect id="Rectangle 8092" style="position:absolute;width:298;height:2065;left:17257;top:112;" filled="f" stroked="f">
                  <v:textbox inset="0,0,0,0">
                    <w:txbxContent>
                      <w:p>
                        <w:pPr>
                          <w:spacing w:before="0" w:after="160" w:line="259" w:lineRule="auto"/>
                        </w:pPr>
                        <w:r>
                          <w:rPr>
                            <w:rFonts w:cs="Calibri" w:hAnsi="Calibri" w:eastAsia="Calibri" w:ascii="Calibri"/>
                            <w:color w:val="3d3935"/>
                            <w:sz w:val="16"/>
                          </w:rPr>
                          <w:t xml:space="preserve"> </w:t>
                        </w:r>
                      </w:p>
                    </w:txbxContent>
                  </v:textbox>
                </v:rect>
                <v:shape id="Shape 8099" style="position:absolute;width:7876;height:7515;left:19994;top:485;" coordsize="787654,751586" path="m393827,0c176276,0,0,168275,0,375793c0,583438,176276,751586,393827,751586c611378,751586,787654,583438,787654,375793c787654,168275,611378,0,393827,0x">
                  <v:stroke weight="0.5pt" endcap="flat" joinstyle="round" on="true" color="#000000"/>
                  <v:fill on="false" color="#000000" opacity="0"/>
                </v:shape>
                <v:rect id="Rectangle 8100" style="position:absolute;width:380;height:1713;left:21542;top:2240;" filled="f" stroked="f">
                  <v:textbox inset="0,0,0,0">
                    <w:txbxContent>
                      <w:p>
                        <w:pPr>
                          <w:spacing w:before="0" w:after="160" w:line="259" w:lineRule="auto"/>
                        </w:pPr>
                        <w:r>
                          <w:rPr>
                            <w:rFonts w:cs="Calibri" w:hAnsi="Calibri" w:eastAsia="Calibri" w:ascii="Calibri"/>
                            <w:sz w:val="20"/>
                          </w:rPr>
                          <w:t xml:space="preserve"> </w:t>
                        </w:r>
                      </w:p>
                    </w:txbxContent>
                  </v:textbox>
                </v:rect>
                <v:shape id="Picture 143533" style="position:absolute;width:18166;height:16002;left:28574;top:11584;" filled="f">
                  <v:imagedata r:id="rId44"/>
                </v:shape>
                <v:shape id="Shape 8257" style="position:absolute;width:18694;height:18580;left:28611;top:9811;" coordsize="1869440,1858010" path="m934720,0c418465,0,0,415925,0,929005c0,1442085,418465,1858010,934720,1858010c1450975,1858010,1869440,1442085,1869440,929005c1869440,415925,1450975,0,934720,0x">
                  <v:stroke weight="0.5pt" endcap="flat" joinstyle="round" on="true" color="#000000"/>
                  <v:fill on="false" color="#000000" opacity="0"/>
                </v:shape>
                <v:rect id="Rectangle 8258" style="position:absolute;width:380;height:1713;left:31741;top:13182;" filled="f" stroked="f">
                  <v:textbox inset="0,0,0,0">
                    <w:txbxContent>
                      <w:p>
                        <w:pPr>
                          <w:spacing w:before="0" w:after="160" w:line="259" w:lineRule="auto"/>
                        </w:pPr>
                        <w:r>
                          <w:rPr>
                            <w:rFonts w:cs="Calibri" w:hAnsi="Calibri" w:eastAsia="Calibri" w:ascii="Calibri"/>
                            <w:sz w:val="20"/>
                          </w:rPr>
                          <w:t xml:space="preserve"> </w:t>
                        </w:r>
                      </w:p>
                    </w:txbxContent>
                  </v:textbox>
                </v:rect>
                <v:shape id="Picture 8260" style="position:absolute;width:17873;height:14751;left:41;top:12514;" filled="f">
                  <v:imagedata r:id="rId45"/>
                </v:shape>
                <v:shape id="Shape 8261" style="position:absolute;width:18693;height:18580;left:0;top:9991;" coordsize="1869377,1858010" path="m934657,0c418452,0,0,415925,0,929005c0,1442085,418452,1858010,934657,1858010c1451039,1858010,1869377,1442085,1869377,929005c1869377,415925,1451039,0,934657,0x">
                  <v:stroke weight="0.5pt" endcap="flat" joinstyle="round" on="true" color="#000000"/>
                  <v:fill on="false" color="#000000" opacity="0"/>
                </v:shape>
                <v:rect id="Rectangle 8262" style="position:absolute;width:380;height:1713;left:3126;top:13365;" filled="f" stroked="f">
                  <v:textbox inset="0,0,0,0">
                    <w:txbxContent>
                      <w:p>
                        <w:pPr>
                          <w:spacing w:before="0" w:after="160" w:line="259" w:lineRule="auto"/>
                        </w:pPr>
                        <w:r>
                          <w:rPr>
                            <w:rFonts w:cs="Calibri" w:hAnsi="Calibri" w:eastAsia="Calibri" w:ascii="Calibri"/>
                            <w:sz w:val="20"/>
                          </w:rPr>
                          <w:t xml:space="preserve"> </w:t>
                        </w:r>
                      </w:p>
                    </w:txbxContent>
                  </v:textbox>
                </v:rect>
                <v:shape id="Shape 8263" style="position:absolute;width:4944;height:5613;left:16852;top:7601;" coordsize="494411,561340" path="m489712,0l494411,4191l27549,534870l39497,545338l0,561340l10795,520192l22742,530659l489712,0x">
                  <v:stroke weight="0pt" endcap="flat" joinstyle="round" on="false" color="#000000" opacity="0"/>
                  <v:fill on="true" color="#000000"/>
                </v:shape>
                <v:shape id="Shape 8264" style="position:absolute;width:4758;height:4973;left:26097;top:7535;" coordsize="475869,497332" path="m4572,0l451791,467593l463296,456565l475869,497332l435737,482981l447251,471944l0,4318l4572,0x">
                  <v:stroke weight="0pt" endcap="flat" joinstyle="round" on="false" color="#000000" opacity="0"/>
                  <v:fill on="true" color="#000000"/>
                </v:shape>
                <v:rect id="Rectangle 8268" style="position:absolute;width:22853;height:2065;left:14316;top:27502;" filled="f" stroked="f">
                  <v:textbox inset="0,0,0,0">
                    <w:txbxContent>
                      <w:p>
                        <w:pPr>
                          <w:spacing w:before="0" w:after="160" w:line="259" w:lineRule="auto"/>
                        </w:pPr>
                        <w:r>
                          <w:rPr>
                            <w:rFonts w:cs="Calibri" w:hAnsi="Calibri" w:eastAsia="Calibri" w:ascii="Calibri"/>
                            <w:color w:val="2a2b27"/>
                            <w:w w:val="104"/>
                            <w:sz w:val="16"/>
                          </w:rPr>
                          <w:t xml:space="preserve">Fig.9</w:t>
                        </w:r>
                        <w:r>
                          <w:rPr>
                            <w:rFonts w:cs="Calibri" w:hAnsi="Calibri" w:eastAsia="Calibri" w:ascii="Calibri"/>
                            <w:color w:val="2a2b27"/>
                            <w:spacing w:val="0"/>
                            <w:w w:val="104"/>
                            <w:sz w:val="16"/>
                          </w:rPr>
                          <w:t xml:space="preserve"> </w:t>
                        </w:r>
                        <w:r>
                          <w:rPr>
                            <w:rFonts w:cs="Calibri" w:hAnsi="Calibri" w:eastAsia="Calibri" w:ascii="Calibri"/>
                            <w:color w:val="2a2b27"/>
                            <w:w w:val="104"/>
                            <w:sz w:val="16"/>
                          </w:rPr>
                          <w:t xml:space="preserve">Preparation</w:t>
                        </w:r>
                        <w:r>
                          <w:rPr>
                            <w:rFonts w:cs="Calibri" w:hAnsi="Calibri" w:eastAsia="Calibri" w:ascii="Calibri"/>
                            <w:color w:val="2a2b27"/>
                            <w:spacing w:val="-3"/>
                            <w:w w:val="104"/>
                            <w:sz w:val="16"/>
                          </w:rPr>
                          <w:t xml:space="preserve"> </w:t>
                        </w:r>
                        <w:r>
                          <w:rPr>
                            <w:rFonts w:cs="Calibri" w:hAnsi="Calibri" w:eastAsia="Calibri" w:ascii="Calibri"/>
                            <w:color w:val="2a2b27"/>
                            <w:w w:val="104"/>
                            <w:sz w:val="16"/>
                          </w:rPr>
                          <w:t xml:space="preserve">of</w:t>
                        </w:r>
                        <w:r>
                          <w:rPr>
                            <w:rFonts w:cs="Calibri" w:hAnsi="Calibri" w:eastAsia="Calibri" w:ascii="Calibri"/>
                            <w:color w:val="2a2b27"/>
                            <w:spacing w:val="-1"/>
                            <w:w w:val="104"/>
                            <w:sz w:val="16"/>
                          </w:rPr>
                          <w:t xml:space="preserve"> </w:t>
                        </w:r>
                        <w:r>
                          <w:rPr>
                            <w:rFonts w:cs="Calibri" w:hAnsi="Calibri" w:eastAsia="Calibri" w:ascii="Calibri"/>
                            <w:color w:val="2a2b27"/>
                            <w:w w:val="104"/>
                            <w:sz w:val="16"/>
                          </w:rPr>
                          <w:t xml:space="preserve">panels</w:t>
                        </w:r>
                        <w:r>
                          <w:rPr>
                            <w:rFonts w:cs="Calibri" w:hAnsi="Calibri" w:eastAsia="Calibri" w:ascii="Calibri"/>
                            <w:color w:val="2a2b27"/>
                            <w:spacing w:val="-1"/>
                            <w:w w:val="104"/>
                            <w:sz w:val="16"/>
                          </w:rPr>
                          <w:t xml:space="preserve"> </w:t>
                        </w:r>
                        <w:r>
                          <w:rPr>
                            <w:rFonts w:cs="Calibri" w:hAnsi="Calibri" w:eastAsia="Calibri" w:ascii="Calibri"/>
                            <w:color w:val="2a2b27"/>
                            <w:w w:val="104"/>
                            <w:sz w:val="16"/>
                          </w:rPr>
                          <w:t xml:space="preserve">for</w:t>
                        </w:r>
                        <w:r>
                          <w:rPr>
                            <w:rFonts w:cs="Calibri" w:hAnsi="Calibri" w:eastAsia="Calibri" w:ascii="Calibri"/>
                            <w:color w:val="2a2b27"/>
                            <w:spacing w:val="-1"/>
                            <w:w w:val="104"/>
                            <w:sz w:val="16"/>
                          </w:rPr>
                          <w:t xml:space="preserve"> </w:t>
                        </w:r>
                        <w:r>
                          <w:rPr>
                            <w:rFonts w:cs="Calibri" w:hAnsi="Calibri" w:eastAsia="Calibri" w:ascii="Calibri"/>
                            <w:color w:val="2a2b27"/>
                            <w:w w:val="104"/>
                            <w:sz w:val="16"/>
                          </w:rPr>
                          <w:t xml:space="preserve">assembly</w:t>
                        </w:r>
                      </w:p>
                    </w:txbxContent>
                  </v:textbox>
                </v:rect>
                <v:rect id="Rectangle 8269" style="position:absolute;width:298;height:2065;left:31513;top:27502;" filled="f" stroked="f">
                  <v:textbox inset="0,0,0,0">
                    <w:txbxContent>
                      <w:p>
                        <w:pPr>
                          <w:spacing w:before="0" w:after="160" w:line="259" w:lineRule="auto"/>
                        </w:pPr>
                        <w:r>
                          <w:rPr>
                            <w:rFonts w:cs="Calibri" w:hAnsi="Calibri" w:eastAsia="Calibri" w:ascii="Calibri"/>
                            <w:color w:val="2a2b27"/>
                            <w:sz w:val="16"/>
                          </w:rPr>
                          <w:t xml:space="preserve"> </w:t>
                        </w:r>
                      </w:p>
                    </w:txbxContent>
                  </v:textbox>
                </v:rect>
              </v:group>
            </w:pict>
          </mc:Fallback>
        </mc:AlternateContent>
      </w:r>
    </w:p>
    <w:tbl>
      <w:tblPr>
        <w:tblStyle w:val="TableGrid"/>
        <w:tblW w:w="7505" w:type="dxa"/>
        <w:tblInd w:w="136" w:type="dxa"/>
        <w:tblCellMar>
          <w:top w:w="0" w:type="dxa"/>
          <w:left w:w="0" w:type="dxa"/>
          <w:bottom w:w="0" w:type="dxa"/>
          <w:right w:w="0" w:type="dxa"/>
        </w:tblCellMar>
        <w:tblLook w:val="04A0" w:firstRow="1" w:lastRow="0" w:firstColumn="1" w:lastColumn="0" w:noHBand="0" w:noVBand="1"/>
      </w:tblPr>
      <w:tblGrid>
        <w:gridCol w:w="2138"/>
        <w:gridCol w:w="5402"/>
      </w:tblGrid>
      <w:tr w:rsidR="00AB390D" w14:paraId="64F46500" w14:textId="77777777">
        <w:trPr>
          <w:trHeight w:val="1254"/>
        </w:trPr>
        <w:tc>
          <w:tcPr>
            <w:tcW w:w="3752" w:type="dxa"/>
            <w:tcBorders>
              <w:top w:val="nil"/>
              <w:left w:val="nil"/>
              <w:bottom w:val="nil"/>
              <w:right w:val="nil"/>
            </w:tcBorders>
          </w:tcPr>
          <w:p w14:paraId="6E22A65A" w14:textId="77777777" w:rsidR="00AB390D" w:rsidRDefault="00AB390D">
            <w:pPr>
              <w:spacing w:after="0"/>
              <w:ind w:left="-520" w:right="590"/>
            </w:pPr>
          </w:p>
          <w:tbl>
            <w:tblPr>
              <w:tblStyle w:val="TableGrid"/>
              <w:tblW w:w="3163" w:type="dxa"/>
              <w:tblInd w:w="0" w:type="dxa"/>
              <w:tblCellMar>
                <w:top w:w="28" w:type="dxa"/>
                <w:left w:w="61" w:type="dxa"/>
                <w:bottom w:w="0" w:type="dxa"/>
                <w:right w:w="14" w:type="dxa"/>
              </w:tblCellMar>
              <w:tblLook w:val="04A0" w:firstRow="1" w:lastRow="0" w:firstColumn="1" w:lastColumn="0" w:noHBand="0" w:noVBand="1"/>
            </w:tblPr>
            <w:tblGrid>
              <w:gridCol w:w="941"/>
              <w:gridCol w:w="544"/>
              <w:gridCol w:w="579"/>
              <w:gridCol w:w="545"/>
              <w:gridCol w:w="554"/>
            </w:tblGrid>
            <w:tr w:rsidR="00AB390D" w14:paraId="17A7F144" w14:textId="77777777">
              <w:trPr>
                <w:trHeight w:val="383"/>
              </w:trPr>
              <w:tc>
                <w:tcPr>
                  <w:tcW w:w="942" w:type="dxa"/>
                  <w:tcBorders>
                    <w:top w:val="single" w:sz="5" w:space="0" w:color="363534"/>
                    <w:left w:val="single" w:sz="5" w:space="0" w:color="363534"/>
                    <w:bottom w:val="single" w:sz="5" w:space="0" w:color="000000"/>
                    <w:right w:val="single" w:sz="5" w:space="0" w:color="363534"/>
                  </w:tcBorders>
                </w:tcPr>
                <w:p w14:paraId="4254C9A0" w14:textId="77777777" w:rsidR="00AB390D" w:rsidRDefault="00000000">
                  <w:pPr>
                    <w:spacing w:after="0"/>
                    <w:jc w:val="both"/>
                  </w:pPr>
                  <w:r>
                    <w:rPr>
                      <w:b/>
                      <w:color w:val="3D3935"/>
                      <w:sz w:val="14"/>
                    </w:rPr>
                    <w:t xml:space="preserve">DIMENSIONS  </w:t>
                  </w:r>
                </w:p>
              </w:tc>
              <w:tc>
                <w:tcPr>
                  <w:tcW w:w="544" w:type="dxa"/>
                  <w:tcBorders>
                    <w:top w:val="single" w:sz="5" w:space="0" w:color="000000"/>
                    <w:left w:val="single" w:sz="5" w:space="0" w:color="363534"/>
                    <w:bottom w:val="single" w:sz="5" w:space="0" w:color="000000"/>
                    <w:right w:val="single" w:sz="5" w:space="0" w:color="000000"/>
                  </w:tcBorders>
                </w:tcPr>
                <w:p w14:paraId="49C7CD93" w14:textId="77777777" w:rsidR="00AB390D" w:rsidRDefault="00000000">
                  <w:pPr>
                    <w:spacing w:after="0"/>
                    <w:ind w:right="53"/>
                    <w:jc w:val="center"/>
                  </w:pPr>
                  <w:r>
                    <w:rPr>
                      <w:b/>
                      <w:color w:val="3D3935"/>
                      <w:sz w:val="14"/>
                    </w:rPr>
                    <w:t xml:space="preserve">H </w:t>
                  </w:r>
                </w:p>
              </w:tc>
              <w:tc>
                <w:tcPr>
                  <w:tcW w:w="579" w:type="dxa"/>
                  <w:tcBorders>
                    <w:top w:val="single" w:sz="5" w:space="0" w:color="000000"/>
                    <w:left w:val="single" w:sz="5" w:space="0" w:color="000000"/>
                    <w:bottom w:val="single" w:sz="5" w:space="0" w:color="000000"/>
                    <w:right w:val="single" w:sz="5" w:space="0" w:color="000000"/>
                  </w:tcBorders>
                </w:tcPr>
                <w:p w14:paraId="11266110" w14:textId="77777777" w:rsidR="00AB390D" w:rsidRDefault="00000000">
                  <w:pPr>
                    <w:spacing w:after="0"/>
                    <w:ind w:right="51"/>
                    <w:jc w:val="center"/>
                  </w:pPr>
                  <w:r>
                    <w:rPr>
                      <w:b/>
                      <w:color w:val="3D3935"/>
                      <w:sz w:val="14"/>
                    </w:rPr>
                    <w:t xml:space="preserve">L </w:t>
                  </w:r>
                </w:p>
              </w:tc>
              <w:tc>
                <w:tcPr>
                  <w:tcW w:w="545" w:type="dxa"/>
                  <w:tcBorders>
                    <w:top w:val="single" w:sz="5" w:space="0" w:color="000000"/>
                    <w:left w:val="single" w:sz="5" w:space="0" w:color="000000"/>
                    <w:bottom w:val="single" w:sz="5" w:space="0" w:color="000000"/>
                    <w:right w:val="single" w:sz="5" w:space="0" w:color="000000"/>
                  </w:tcBorders>
                </w:tcPr>
                <w:p w14:paraId="0866626E" w14:textId="77777777" w:rsidR="00AB390D" w:rsidRDefault="00000000">
                  <w:pPr>
                    <w:spacing w:after="0"/>
                    <w:ind w:right="51"/>
                    <w:jc w:val="center"/>
                  </w:pPr>
                  <w:r>
                    <w:rPr>
                      <w:b/>
                      <w:color w:val="3D3935"/>
                      <w:sz w:val="14"/>
                    </w:rPr>
                    <w:t xml:space="preserve">M </w:t>
                  </w:r>
                </w:p>
              </w:tc>
              <w:tc>
                <w:tcPr>
                  <w:tcW w:w="554" w:type="dxa"/>
                  <w:tcBorders>
                    <w:top w:val="single" w:sz="5" w:space="0" w:color="000000"/>
                    <w:left w:val="single" w:sz="5" w:space="0" w:color="000000"/>
                    <w:bottom w:val="single" w:sz="5" w:space="0" w:color="000000"/>
                    <w:right w:val="single" w:sz="5" w:space="0" w:color="000000"/>
                  </w:tcBorders>
                </w:tcPr>
                <w:p w14:paraId="5ADAD19A" w14:textId="77777777" w:rsidR="00AB390D" w:rsidRDefault="00000000">
                  <w:pPr>
                    <w:spacing w:after="0"/>
                    <w:ind w:right="49"/>
                    <w:jc w:val="center"/>
                  </w:pPr>
                  <w:r>
                    <w:rPr>
                      <w:b/>
                      <w:color w:val="3D3935"/>
                      <w:sz w:val="14"/>
                    </w:rPr>
                    <w:t xml:space="preserve">N </w:t>
                  </w:r>
                </w:p>
              </w:tc>
            </w:tr>
            <w:tr w:rsidR="00AB390D" w14:paraId="6FB8E436" w14:textId="77777777">
              <w:trPr>
                <w:trHeight w:val="291"/>
              </w:trPr>
              <w:tc>
                <w:tcPr>
                  <w:tcW w:w="942" w:type="dxa"/>
                  <w:tcBorders>
                    <w:top w:val="single" w:sz="5" w:space="0" w:color="000000"/>
                    <w:left w:val="single" w:sz="5" w:space="0" w:color="363534"/>
                    <w:bottom w:val="single" w:sz="5" w:space="0" w:color="000000"/>
                    <w:right w:val="single" w:sz="5" w:space="0" w:color="363534"/>
                  </w:tcBorders>
                </w:tcPr>
                <w:p w14:paraId="20DF7BE5" w14:textId="77777777" w:rsidR="00AB390D" w:rsidRDefault="00000000">
                  <w:pPr>
                    <w:spacing w:after="0"/>
                  </w:pPr>
                  <w:r>
                    <w:rPr>
                      <w:b/>
                      <w:color w:val="3D3935"/>
                      <w:sz w:val="14"/>
                    </w:rPr>
                    <w:t xml:space="preserve">SIZE 1 </w:t>
                  </w:r>
                </w:p>
              </w:tc>
              <w:tc>
                <w:tcPr>
                  <w:tcW w:w="544" w:type="dxa"/>
                  <w:tcBorders>
                    <w:top w:val="single" w:sz="5" w:space="0" w:color="000000"/>
                    <w:left w:val="single" w:sz="5" w:space="0" w:color="363534"/>
                    <w:bottom w:val="single" w:sz="5" w:space="0" w:color="000000"/>
                    <w:right w:val="single" w:sz="5" w:space="0" w:color="000000"/>
                  </w:tcBorders>
                </w:tcPr>
                <w:p w14:paraId="38A0D0E4" w14:textId="77777777" w:rsidR="00AB390D" w:rsidRDefault="00000000">
                  <w:pPr>
                    <w:spacing w:after="0"/>
                    <w:ind w:right="53"/>
                    <w:jc w:val="center"/>
                  </w:pPr>
                  <w:r>
                    <w:rPr>
                      <w:color w:val="3D3935"/>
                      <w:sz w:val="14"/>
                    </w:rPr>
                    <w:t xml:space="preserve">350 </w:t>
                  </w:r>
                </w:p>
              </w:tc>
              <w:tc>
                <w:tcPr>
                  <w:tcW w:w="579" w:type="dxa"/>
                  <w:tcBorders>
                    <w:top w:val="single" w:sz="5" w:space="0" w:color="000000"/>
                    <w:left w:val="single" w:sz="5" w:space="0" w:color="000000"/>
                    <w:bottom w:val="single" w:sz="5" w:space="0" w:color="000000"/>
                    <w:right w:val="single" w:sz="5" w:space="0" w:color="000000"/>
                  </w:tcBorders>
                </w:tcPr>
                <w:p w14:paraId="0C7A865C" w14:textId="77777777" w:rsidR="00AB390D" w:rsidRDefault="00000000">
                  <w:pPr>
                    <w:spacing w:after="0"/>
                    <w:ind w:right="49"/>
                    <w:jc w:val="center"/>
                  </w:pPr>
                  <w:r>
                    <w:rPr>
                      <w:color w:val="3D3935"/>
                      <w:sz w:val="14"/>
                    </w:rPr>
                    <w:t xml:space="preserve">50 </w:t>
                  </w:r>
                </w:p>
              </w:tc>
              <w:tc>
                <w:tcPr>
                  <w:tcW w:w="545" w:type="dxa"/>
                  <w:tcBorders>
                    <w:top w:val="single" w:sz="5" w:space="0" w:color="000000"/>
                    <w:left w:val="single" w:sz="5" w:space="0" w:color="000000"/>
                    <w:bottom w:val="single" w:sz="5" w:space="0" w:color="000000"/>
                    <w:right w:val="single" w:sz="5" w:space="0" w:color="000000"/>
                  </w:tcBorders>
                </w:tcPr>
                <w:p w14:paraId="53812E7E" w14:textId="77777777" w:rsidR="00AB390D" w:rsidRDefault="00000000">
                  <w:pPr>
                    <w:spacing w:after="0"/>
                    <w:ind w:right="49"/>
                    <w:jc w:val="center"/>
                  </w:pPr>
                  <w:r>
                    <w:rPr>
                      <w:color w:val="3D3935"/>
                      <w:sz w:val="14"/>
                    </w:rPr>
                    <w:t xml:space="preserve">65 </w:t>
                  </w:r>
                </w:p>
              </w:tc>
              <w:tc>
                <w:tcPr>
                  <w:tcW w:w="554" w:type="dxa"/>
                  <w:tcBorders>
                    <w:top w:val="single" w:sz="5" w:space="0" w:color="000000"/>
                    <w:left w:val="single" w:sz="5" w:space="0" w:color="000000"/>
                    <w:bottom w:val="single" w:sz="5" w:space="0" w:color="000000"/>
                    <w:right w:val="single" w:sz="5" w:space="0" w:color="000000"/>
                  </w:tcBorders>
                </w:tcPr>
                <w:p w14:paraId="1DE18505" w14:textId="77777777" w:rsidR="00AB390D" w:rsidRDefault="00000000">
                  <w:pPr>
                    <w:spacing w:after="0"/>
                    <w:ind w:right="52"/>
                    <w:jc w:val="center"/>
                  </w:pPr>
                  <w:r>
                    <w:rPr>
                      <w:color w:val="3D3935"/>
                      <w:sz w:val="14"/>
                    </w:rPr>
                    <w:t xml:space="preserve">340 </w:t>
                  </w:r>
                </w:p>
              </w:tc>
            </w:tr>
            <w:tr w:rsidR="00AB390D" w14:paraId="43D9E55E" w14:textId="77777777">
              <w:trPr>
                <w:trHeight w:val="291"/>
              </w:trPr>
              <w:tc>
                <w:tcPr>
                  <w:tcW w:w="942" w:type="dxa"/>
                  <w:tcBorders>
                    <w:top w:val="single" w:sz="5" w:space="0" w:color="000000"/>
                    <w:left w:val="single" w:sz="5" w:space="0" w:color="363534"/>
                    <w:bottom w:val="single" w:sz="5" w:space="0" w:color="000000"/>
                    <w:right w:val="single" w:sz="5" w:space="0" w:color="363534"/>
                  </w:tcBorders>
                </w:tcPr>
                <w:p w14:paraId="2317CBD4" w14:textId="77777777" w:rsidR="00AB390D" w:rsidRDefault="00000000">
                  <w:pPr>
                    <w:spacing w:after="0"/>
                  </w:pPr>
                  <w:r>
                    <w:rPr>
                      <w:b/>
                      <w:color w:val="3D3935"/>
                      <w:sz w:val="14"/>
                    </w:rPr>
                    <w:t xml:space="preserve">SIZE 2 </w:t>
                  </w:r>
                </w:p>
              </w:tc>
              <w:tc>
                <w:tcPr>
                  <w:tcW w:w="544" w:type="dxa"/>
                  <w:tcBorders>
                    <w:top w:val="single" w:sz="5" w:space="0" w:color="000000"/>
                    <w:left w:val="single" w:sz="5" w:space="0" w:color="363534"/>
                    <w:bottom w:val="single" w:sz="5" w:space="0" w:color="000000"/>
                    <w:right w:val="single" w:sz="5" w:space="0" w:color="000000"/>
                  </w:tcBorders>
                </w:tcPr>
                <w:p w14:paraId="62F3402E" w14:textId="77777777" w:rsidR="00AB390D" w:rsidRDefault="00000000">
                  <w:pPr>
                    <w:spacing w:after="0"/>
                    <w:ind w:right="53"/>
                    <w:jc w:val="center"/>
                  </w:pPr>
                  <w:r>
                    <w:rPr>
                      <w:color w:val="3D3935"/>
                      <w:sz w:val="14"/>
                    </w:rPr>
                    <w:t xml:space="preserve">650 </w:t>
                  </w:r>
                </w:p>
              </w:tc>
              <w:tc>
                <w:tcPr>
                  <w:tcW w:w="579" w:type="dxa"/>
                  <w:tcBorders>
                    <w:top w:val="single" w:sz="5" w:space="0" w:color="000000"/>
                    <w:left w:val="single" w:sz="5" w:space="0" w:color="000000"/>
                    <w:bottom w:val="single" w:sz="5" w:space="0" w:color="000000"/>
                    <w:right w:val="single" w:sz="5" w:space="0" w:color="000000"/>
                  </w:tcBorders>
                </w:tcPr>
                <w:p w14:paraId="28F21F72" w14:textId="77777777" w:rsidR="00AB390D" w:rsidRDefault="00000000">
                  <w:pPr>
                    <w:spacing w:after="0"/>
                    <w:ind w:right="49"/>
                    <w:jc w:val="center"/>
                  </w:pPr>
                  <w:r>
                    <w:rPr>
                      <w:color w:val="3D3935"/>
                      <w:sz w:val="14"/>
                    </w:rPr>
                    <w:t xml:space="preserve">50 </w:t>
                  </w:r>
                </w:p>
              </w:tc>
              <w:tc>
                <w:tcPr>
                  <w:tcW w:w="545" w:type="dxa"/>
                  <w:tcBorders>
                    <w:top w:val="single" w:sz="5" w:space="0" w:color="000000"/>
                    <w:left w:val="single" w:sz="5" w:space="0" w:color="000000"/>
                    <w:bottom w:val="single" w:sz="5" w:space="0" w:color="000000"/>
                    <w:right w:val="single" w:sz="5" w:space="0" w:color="000000"/>
                  </w:tcBorders>
                </w:tcPr>
                <w:p w14:paraId="6BAD201E" w14:textId="77777777" w:rsidR="00AB390D" w:rsidRDefault="00000000">
                  <w:pPr>
                    <w:spacing w:after="0"/>
                    <w:ind w:right="49"/>
                    <w:jc w:val="center"/>
                  </w:pPr>
                  <w:r>
                    <w:rPr>
                      <w:color w:val="3D3935"/>
                      <w:sz w:val="14"/>
                    </w:rPr>
                    <w:t xml:space="preserve">65 </w:t>
                  </w:r>
                </w:p>
              </w:tc>
              <w:tc>
                <w:tcPr>
                  <w:tcW w:w="554" w:type="dxa"/>
                  <w:tcBorders>
                    <w:top w:val="single" w:sz="5" w:space="0" w:color="000000"/>
                    <w:left w:val="single" w:sz="5" w:space="0" w:color="000000"/>
                    <w:bottom w:val="single" w:sz="5" w:space="0" w:color="000000"/>
                    <w:right w:val="single" w:sz="5" w:space="0" w:color="000000"/>
                  </w:tcBorders>
                </w:tcPr>
                <w:p w14:paraId="6BB61894" w14:textId="77777777" w:rsidR="00AB390D" w:rsidRDefault="00000000">
                  <w:pPr>
                    <w:spacing w:after="0"/>
                    <w:ind w:right="52"/>
                    <w:jc w:val="center"/>
                  </w:pPr>
                  <w:r>
                    <w:rPr>
                      <w:color w:val="3D3935"/>
                      <w:sz w:val="14"/>
                    </w:rPr>
                    <w:t xml:space="preserve">340 </w:t>
                  </w:r>
                </w:p>
              </w:tc>
            </w:tr>
            <w:tr w:rsidR="00AB390D" w14:paraId="4ED2A906" w14:textId="77777777">
              <w:trPr>
                <w:trHeight w:val="290"/>
              </w:trPr>
              <w:tc>
                <w:tcPr>
                  <w:tcW w:w="942" w:type="dxa"/>
                  <w:tcBorders>
                    <w:top w:val="single" w:sz="5" w:space="0" w:color="000000"/>
                    <w:left w:val="single" w:sz="5" w:space="0" w:color="363534"/>
                    <w:bottom w:val="single" w:sz="5" w:space="0" w:color="363534"/>
                    <w:right w:val="single" w:sz="5" w:space="0" w:color="363534"/>
                  </w:tcBorders>
                </w:tcPr>
                <w:p w14:paraId="19412DE1" w14:textId="77777777" w:rsidR="00AB390D" w:rsidRDefault="00000000">
                  <w:pPr>
                    <w:spacing w:after="0"/>
                  </w:pPr>
                  <w:r>
                    <w:rPr>
                      <w:b/>
                      <w:color w:val="3D3935"/>
                      <w:sz w:val="14"/>
                    </w:rPr>
                    <w:t xml:space="preserve">SIZE  3 </w:t>
                  </w:r>
                </w:p>
              </w:tc>
              <w:tc>
                <w:tcPr>
                  <w:tcW w:w="544" w:type="dxa"/>
                  <w:tcBorders>
                    <w:top w:val="single" w:sz="5" w:space="0" w:color="000000"/>
                    <w:left w:val="single" w:sz="5" w:space="0" w:color="363534"/>
                    <w:bottom w:val="single" w:sz="5" w:space="0" w:color="000000"/>
                    <w:right w:val="single" w:sz="5" w:space="0" w:color="000000"/>
                  </w:tcBorders>
                </w:tcPr>
                <w:p w14:paraId="7489C556" w14:textId="77777777" w:rsidR="00AB390D" w:rsidRDefault="00000000">
                  <w:pPr>
                    <w:spacing w:after="0"/>
                    <w:ind w:right="53"/>
                    <w:jc w:val="center"/>
                  </w:pPr>
                  <w:r>
                    <w:rPr>
                      <w:color w:val="3D3935"/>
                      <w:sz w:val="14"/>
                    </w:rPr>
                    <w:t xml:space="preserve">520 </w:t>
                  </w:r>
                </w:p>
              </w:tc>
              <w:tc>
                <w:tcPr>
                  <w:tcW w:w="579" w:type="dxa"/>
                  <w:tcBorders>
                    <w:top w:val="single" w:sz="5" w:space="0" w:color="000000"/>
                    <w:left w:val="single" w:sz="5" w:space="0" w:color="000000"/>
                    <w:bottom w:val="single" w:sz="5" w:space="0" w:color="000000"/>
                    <w:right w:val="single" w:sz="5" w:space="0" w:color="000000"/>
                  </w:tcBorders>
                </w:tcPr>
                <w:p w14:paraId="646461B6" w14:textId="77777777" w:rsidR="00AB390D" w:rsidRDefault="00000000">
                  <w:pPr>
                    <w:spacing w:after="0"/>
                    <w:ind w:right="49"/>
                    <w:jc w:val="center"/>
                  </w:pPr>
                  <w:r>
                    <w:rPr>
                      <w:color w:val="3D3935"/>
                      <w:sz w:val="14"/>
                    </w:rPr>
                    <w:t xml:space="preserve">60 </w:t>
                  </w:r>
                </w:p>
              </w:tc>
              <w:tc>
                <w:tcPr>
                  <w:tcW w:w="545" w:type="dxa"/>
                  <w:tcBorders>
                    <w:top w:val="single" w:sz="5" w:space="0" w:color="000000"/>
                    <w:left w:val="single" w:sz="5" w:space="0" w:color="000000"/>
                    <w:bottom w:val="single" w:sz="5" w:space="0" w:color="000000"/>
                    <w:right w:val="single" w:sz="5" w:space="0" w:color="000000"/>
                  </w:tcBorders>
                </w:tcPr>
                <w:p w14:paraId="7A056B7D" w14:textId="77777777" w:rsidR="00AB390D" w:rsidRDefault="00000000">
                  <w:pPr>
                    <w:spacing w:after="0"/>
                    <w:ind w:right="49"/>
                    <w:jc w:val="center"/>
                  </w:pPr>
                  <w:r>
                    <w:rPr>
                      <w:color w:val="3D3935"/>
                      <w:sz w:val="14"/>
                    </w:rPr>
                    <w:t xml:space="preserve">75 </w:t>
                  </w:r>
                </w:p>
              </w:tc>
              <w:tc>
                <w:tcPr>
                  <w:tcW w:w="554" w:type="dxa"/>
                  <w:tcBorders>
                    <w:top w:val="single" w:sz="5" w:space="0" w:color="000000"/>
                    <w:left w:val="single" w:sz="5" w:space="0" w:color="000000"/>
                    <w:bottom w:val="single" w:sz="5" w:space="0" w:color="000000"/>
                    <w:right w:val="single" w:sz="5" w:space="0" w:color="000000"/>
                  </w:tcBorders>
                </w:tcPr>
                <w:p w14:paraId="3CF99B96" w14:textId="77777777" w:rsidR="00AB390D" w:rsidRDefault="00000000">
                  <w:pPr>
                    <w:spacing w:after="0"/>
                    <w:ind w:right="52"/>
                    <w:jc w:val="center"/>
                  </w:pPr>
                  <w:r>
                    <w:rPr>
                      <w:color w:val="3D3935"/>
                      <w:sz w:val="14"/>
                    </w:rPr>
                    <w:t xml:space="preserve">490 </w:t>
                  </w:r>
                </w:p>
              </w:tc>
            </w:tr>
          </w:tbl>
          <w:p w14:paraId="02AB3BBA" w14:textId="77777777" w:rsidR="00AB390D" w:rsidRDefault="00AB390D"/>
        </w:tc>
        <w:tc>
          <w:tcPr>
            <w:tcW w:w="3752" w:type="dxa"/>
            <w:tcBorders>
              <w:top w:val="nil"/>
              <w:left w:val="nil"/>
              <w:bottom w:val="nil"/>
              <w:right w:val="nil"/>
            </w:tcBorders>
          </w:tcPr>
          <w:p w14:paraId="7E1EFB4D" w14:textId="77777777" w:rsidR="00AB390D" w:rsidRDefault="00AB390D">
            <w:pPr>
              <w:spacing w:after="0"/>
              <w:ind w:left="-4272" w:right="8024"/>
            </w:pPr>
          </w:p>
          <w:tbl>
            <w:tblPr>
              <w:tblStyle w:val="TableGrid"/>
              <w:tblW w:w="3163" w:type="dxa"/>
              <w:tblInd w:w="589" w:type="dxa"/>
              <w:tblCellMar>
                <w:top w:w="28" w:type="dxa"/>
                <w:left w:w="62" w:type="dxa"/>
                <w:bottom w:w="0" w:type="dxa"/>
                <w:right w:w="13" w:type="dxa"/>
              </w:tblCellMar>
              <w:tblLook w:val="04A0" w:firstRow="1" w:lastRow="0" w:firstColumn="1" w:lastColumn="0" w:noHBand="0" w:noVBand="1"/>
            </w:tblPr>
            <w:tblGrid>
              <w:gridCol w:w="942"/>
              <w:gridCol w:w="544"/>
              <w:gridCol w:w="579"/>
              <w:gridCol w:w="545"/>
              <w:gridCol w:w="553"/>
            </w:tblGrid>
            <w:tr w:rsidR="00AB390D" w14:paraId="02F78B2C" w14:textId="77777777">
              <w:trPr>
                <w:trHeight w:val="383"/>
              </w:trPr>
              <w:tc>
                <w:tcPr>
                  <w:tcW w:w="942" w:type="dxa"/>
                  <w:tcBorders>
                    <w:top w:val="single" w:sz="5" w:space="0" w:color="363534"/>
                    <w:left w:val="single" w:sz="5" w:space="0" w:color="363534"/>
                    <w:bottom w:val="single" w:sz="5" w:space="0" w:color="000000"/>
                    <w:right w:val="single" w:sz="5" w:space="0" w:color="363534"/>
                  </w:tcBorders>
                </w:tcPr>
                <w:p w14:paraId="059BA3AD" w14:textId="77777777" w:rsidR="00AB390D" w:rsidRDefault="00000000">
                  <w:pPr>
                    <w:spacing w:after="0"/>
                    <w:jc w:val="both"/>
                  </w:pPr>
                  <w:r>
                    <w:rPr>
                      <w:b/>
                      <w:color w:val="3D3935"/>
                      <w:sz w:val="14"/>
                    </w:rPr>
                    <w:t xml:space="preserve">DIMENSIONS  </w:t>
                  </w:r>
                </w:p>
              </w:tc>
              <w:tc>
                <w:tcPr>
                  <w:tcW w:w="544" w:type="dxa"/>
                  <w:tcBorders>
                    <w:top w:val="single" w:sz="5" w:space="0" w:color="000000"/>
                    <w:left w:val="single" w:sz="5" w:space="0" w:color="363534"/>
                    <w:bottom w:val="single" w:sz="5" w:space="0" w:color="000000"/>
                    <w:right w:val="single" w:sz="5" w:space="0" w:color="000000"/>
                  </w:tcBorders>
                </w:tcPr>
                <w:p w14:paraId="3EE2E137" w14:textId="77777777" w:rsidR="00AB390D" w:rsidRDefault="00000000">
                  <w:pPr>
                    <w:spacing w:after="0"/>
                    <w:ind w:right="53"/>
                    <w:jc w:val="center"/>
                  </w:pPr>
                  <w:r>
                    <w:rPr>
                      <w:b/>
                      <w:color w:val="3D3935"/>
                      <w:sz w:val="14"/>
                    </w:rPr>
                    <w:t xml:space="preserve">H </w:t>
                  </w:r>
                </w:p>
              </w:tc>
              <w:tc>
                <w:tcPr>
                  <w:tcW w:w="579" w:type="dxa"/>
                  <w:tcBorders>
                    <w:top w:val="single" w:sz="5" w:space="0" w:color="000000"/>
                    <w:left w:val="single" w:sz="5" w:space="0" w:color="000000"/>
                    <w:bottom w:val="single" w:sz="5" w:space="0" w:color="000000"/>
                    <w:right w:val="single" w:sz="5" w:space="0" w:color="000000"/>
                  </w:tcBorders>
                </w:tcPr>
                <w:p w14:paraId="20E6CBC1" w14:textId="77777777" w:rsidR="00AB390D" w:rsidRDefault="00000000">
                  <w:pPr>
                    <w:spacing w:after="0"/>
                    <w:ind w:right="52"/>
                    <w:jc w:val="center"/>
                  </w:pPr>
                  <w:r>
                    <w:rPr>
                      <w:b/>
                      <w:color w:val="3D3935"/>
                      <w:sz w:val="14"/>
                    </w:rPr>
                    <w:t xml:space="preserve">L </w:t>
                  </w:r>
                </w:p>
              </w:tc>
              <w:tc>
                <w:tcPr>
                  <w:tcW w:w="545" w:type="dxa"/>
                  <w:tcBorders>
                    <w:top w:val="single" w:sz="5" w:space="0" w:color="000000"/>
                    <w:left w:val="single" w:sz="5" w:space="0" w:color="000000"/>
                    <w:bottom w:val="single" w:sz="5" w:space="0" w:color="000000"/>
                    <w:right w:val="single" w:sz="5" w:space="0" w:color="000000"/>
                  </w:tcBorders>
                </w:tcPr>
                <w:p w14:paraId="51237D9C" w14:textId="77777777" w:rsidR="00AB390D" w:rsidRDefault="00000000">
                  <w:pPr>
                    <w:spacing w:after="0"/>
                    <w:ind w:right="51"/>
                    <w:jc w:val="center"/>
                  </w:pPr>
                  <w:r>
                    <w:rPr>
                      <w:b/>
                      <w:color w:val="3D3935"/>
                      <w:sz w:val="14"/>
                    </w:rPr>
                    <w:t xml:space="preserve">M </w:t>
                  </w:r>
                </w:p>
              </w:tc>
              <w:tc>
                <w:tcPr>
                  <w:tcW w:w="553" w:type="dxa"/>
                  <w:tcBorders>
                    <w:top w:val="single" w:sz="5" w:space="0" w:color="000000"/>
                    <w:left w:val="single" w:sz="5" w:space="0" w:color="000000"/>
                    <w:bottom w:val="single" w:sz="5" w:space="0" w:color="000000"/>
                    <w:right w:val="single" w:sz="5" w:space="0" w:color="000000"/>
                  </w:tcBorders>
                </w:tcPr>
                <w:p w14:paraId="5996A2FC" w14:textId="77777777" w:rsidR="00AB390D" w:rsidRDefault="00000000">
                  <w:pPr>
                    <w:spacing w:after="0"/>
                    <w:ind w:right="50"/>
                    <w:jc w:val="center"/>
                  </w:pPr>
                  <w:r>
                    <w:rPr>
                      <w:b/>
                      <w:color w:val="3D3935"/>
                      <w:sz w:val="14"/>
                    </w:rPr>
                    <w:t xml:space="preserve">N </w:t>
                  </w:r>
                </w:p>
              </w:tc>
            </w:tr>
            <w:tr w:rsidR="00AB390D" w14:paraId="535777F0" w14:textId="77777777">
              <w:trPr>
                <w:trHeight w:val="291"/>
              </w:trPr>
              <w:tc>
                <w:tcPr>
                  <w:tcW w:w="942" w:type="dxa"/>
                  <w:tcBorders>
                    <w:top w:val="single" w:sz="5" w:space="0" w:color="000000"/>
                    <w:left w:val="single" w:sz="5" w:space="0" w:color="363534"/>
                    <w:bottom w:val="single" w:sz="5" w:space="0" w:color="000000"/>
                    <w:right w:val="single" w:sz="5" w:space="0" w:color="363534"/>
                  </w:tcBorders>
                </w:tcPr>
                <w:p w14:paraId="6DA2C07E" w14:textId="77777777" w:rsidR="00AB390D" w:rsidRDefault="00000000">
                  <w:pPr>
                    <w:spacing w:after="0"/>
                  </w:pPr>
                  <w:r>
                    <w:rPr>
                      <w:b/>
                      <w:color w:val="3D3935"/>
                      <w:sz w:val="14"/>
                    </w:rPr>
                    <w:t xml:space="preserve">SIZE  1 </w:t>
                  </w:r>
                </w:p>
              </w:tc>
              <w:tc>
                <w:tcPr>
                  <w:tcW w:w="544" w:type="dxa"/>
                  <w:tcBorders>
                    <w:top w:val="single" w:sz="5" w:space="0" w:color="000000"/>
                    <w:left w:val="single" w:sz="5" w:space="0" w:color="363534"/>
                    <w:bottom w:val="single" w:sz="5" w:space="0" w:color="000000"/>
                    <w:right w:val="single" w:sz="5" w:space="0" w:color="000000"/>
                  </w:tcBorders>
                </w:tcPr>
                <w:p w14:paraId="17BF93BF" w14:textId="77777777" w:rsidR="00AB390D" w:rsidRDefault="00000000">
                  <w:pPr>
                    <w:spacing w:after="0"/>
                    <w:ind w:right="53"/>
                    <w:jc w:val="center"/>
                  </w:pPr>
                  <w:r>
                    <w:rPr>
                      <w:color w:val="3D3935"/>
                      <w:sz w:val="14"/>
                    </w:rPr>
                    <w:t xml:space="preserve">350 </w:t>
                  </w:r>
                </w:p>
              </w:tc>
              <w:tc>
                <w:tcPr>
                  <w:tcW w:w="579" w:type="dxa"/>
                  <w:tcBorders>
                    <w:top w:val="single" w:sz="5" w:space="0" w:color="000000"/>
                    <w:left w:val="single" w:sz="5" w:space="0" w:color="000000"/>
                    <w:bottom w:val="single" w:sz="5" w:space="0" w:color="000000"/>
                    <w:right w:val="single" w:sz="5" w:space="0" w:color="000000"/>
                  </w:tcBorders>
                </w:tcPr>
                <w:p w14:paraId="2B93B512" w14:textId="77777777" w:rsidR="00AB390D" w:rsidRDefault="00000000">
                  <w:pPr>
                    <w:spacing w:after="0"/>
                    <w:ind w:right="50"/>
                    <w:jc w:val="center"/>
                  </w:pPr>
                  <w:r>
                    <w:rPr>
                      <w:color w:val="3D3935"/>
                      <w:sz w:val="14"/>
                    </w:rPr>
                    <w:t xml:space="preserve">50 </w:t>
                  </w:r>
                </w:p>
              </w:tc>
              <w:tc>
                <w:tcPr>
                  <w:tcW w:w="545" w:type="dxa"/>
                  <w:tcBorders>
                    <w:top w:val="single" w:sz="5" w:space="0" w:color="000000"/>
                    <w:left w:val="single" w:sz="5" w:space="0" w:color="000000"/>
                    <w:bottom w:val="single" w:sz="5" w:space="0" w:color="000000"/>
                    <w:right w:val="single" w:sz="5" w:space="0" w:color="000000"/>
                  </w:tcBorders>
                </w:tcPr>
                <w:p w14:paraId="5C962D3C" w14:textId="77777777" w:rsidR="00AB390D" w:rsidRDefault="00000000">
                  <w:pPr>
                    <w:spacing w:after="0"/>
                    <w:ind w:right="50"/>
                    <w:jc w:val="center"/>
                  </w:pPr>
                  <w:r>
                    <w:rPr>
                      <w:color w:val="3D3935"/>
                      <w:sz w:val="14"/>
                    </w:rPr>
                    <w:t xml:space="preserve">55 </w:t>
                  </w:r>
                </w:p>
              </w:tc>
              <w:tc>
                <w:tcPr>
                  <w:tcW w:w="553" w:type="dxa"/>
                  <w:tcBorders>
                    <w:top w:val="single" w:sz="5" w:space="0" w:color="000000"/>
                    <w:left w:val="single" w:sz="5" w:space="0" w:color="000000"/>
                    <w:bottom w:val="single" w:sz="5" w:space="0" w:color="000000"/>
                    <w:right w:val="single" w:sz="5" w:space="0" w:color="000000"/>
                  </w:tcBorders>
                </w:tcPr>
                <w:p w14:paraId="08522B65" w14:textId="77777777" w:rsidR="00AB390D" w:rsidRDefault="00000000">
                  <w:pPr>
                    <w:spacing w:after="0"/>
                    <w:ind w:right="52"/>
                    <w:jc w:val="center"/>
                  </w:pPr>
                  <w:r>
                    <w:rPr>
                      <w:color w:val="3D3935"/>
                      <w:sz w:val="14"/>
                    </w:rPr>
                    <w:t xml:space="preserve">330 </w:t>
                  </w:r>
                </w:p>
              </w:tc>
            </w:tr>
            <w:tr w:rsidR="00AB390D" w14:paraId="4BE72F29" w14:textId="77777777">
              <w:trPr>
                <w:trHeight w:val="291"/>
              </w:trPr>
              <w:tc>
                <w:tcPr>
                  <w:tcW w:w="942" w:type="dxa"/>
                  <w:tcBorders>
                    <w:top w:val="single" w:sz="5" w:space="0" w:color="000000"/>
                    <w:left w:val="single" w:sz="5" w:space="0" w:color="363534"/>
                    <w:bottom w:val="single" w:sz="5" w:space="0" w:color="000000"/>
                    <w:right w:val="single" w:sz="5" w:space="0" w:color="363534"/>
                  </w:tcBorders>
                </w:tcPr>
                <w:p w14:paraId="5DA11F82" w14:textId="77777777" w:rsidR="00AB390D" w:rsidRDefault="00000000">
                  <w:pPr>
                    <w:spacing w:after="0"/>
                  </w:pPr>
                  <w:r>
                    <w:rPr>
                      <w:b/>
                      <w:color w:val="3D3935"/>
                      <w:sz w:val="14"/>
                    </w:rPr>
                    <w:t xml:space="preserve">SIZE  2 </w:t>
                  </w:r>
                </w:p>
              </w:tc>
              <w:tc>
                <w:tcPr>
                  <w:tcW w:w="544" w:type="dxa"/>
                  <w:tcBorders>
                    <w:top w:val="single" w:sz="5" w:space="0" w:color="000000"/>
                    <w:left w:val="single" w:sz="5" w:space="0" w:color="363534"/>
                    <w:bottom w:val="single" w:sz="5" w:space="0" w:color="000000"/>
                    <w:right w:val="single" w:sz="5" w:space="0" w:color="000000"/>
                  </w:tcBorders>
                </w:tcPr>
                <w:p w14:paraId="09429898" w14:textId="77777777" w:rsidR="00AB390D" w:rsidRDefault="00000000">
                  <w:pPr>
                    <w:spacing w:after="0"/>
                    <w:ind w:right="53"/>
                    <w:jc w:val="center"/>
                  </w:pPr>
                  <w:r>
                    <w:rPr>
                      <w:color w:val="3D3935"/>
                      <w:sz w:val="14"/>
                    </w:rPr>
                    <w:t xml:space="preserve">650 </w:t>
                  </w:r>
                </w:p>
              </w:tc>
              <w:tc>
                <w:tcPr>
                  <w:tcW w:w="579" w:type="dxa"/>
                  <w:tcBorders>
                    <w:top w:val="single" w:sz="5" w:space="0" w:color="000000"/>
                    <w:left w:val="single" w:sz="5" w:space="0" w:color="000000"/>
                    <w:bottom w:val="single" w:sz="5" w:space="0" w:color="000000"/>
                    <w:right w:val="single" w:sz="5" w:space="0" w:color="000000"/>
                  </w:tcBorders>
                </w:tcPr>
                <w:p w14:paraId="5AE4B4F1" w14:textId="77777777" w:rsidR="00AB390D" w:rsidRDefault="00000000">
                  <w:pPr>
                    <w:spacing w:after="0"/>
                    <w:ind w:right="50"/>
                    <w:jc w:val="center"/>
                  </w:pPr>
                  <w:r>
                    <w:rPr>
                      <w:color w:val="3D3935"/>
                      <w:sz w:val="14"/>
                    </w:rPr>
                    <w:t xml:space="preserve">50 </w:t>
                  </w:r>
                </w:p>
              </w:tc>
              <w:tc>
                <w:tcPr>
                  <w:tcW w:w="545" w:type="dxa"/>
                  <w:tcBorders>
                    <w:top w:val="single" w:sz="5" w:space="0" w:color="000000"/>
                    <w:left w:val="single" w:sz="5" w:space="0" w:color="000000"/>
                    <w:bottom w:val="single" w:sz="5" w:space="0" w:color="000000"/>
                    <w:right w:val="single" w:sz="5" w:space="0" w:color="000000"/>
                  </w:tcBorders>
                </w:tcPr>
                <w:p w14:paraId="12FE6476" w14:textId="77777777" w:rsidR="00AB390D" w:rsidRDefault="00000000">
                  <w:pPr>
                    <w:spacing w:after="0"/>
                    <w:ind w:right="50"/>
                    <w:jc w:val="center"/>
                  </w:pPr>
                  <w:r>
                    <w:rPr>
                      <w:color w:val="3D3935"/>
                      <w:sz w:val="14"/>
                    </w:rPr>
                    <w:t xml:space="preserve">55 </w:t>
                  </w:r>
                </w:p>
              </w:tc>
              <w:tc>
                <w:tcPr>
                  <w:tcW w:w="553" w:type="dxa"/>
                  <w:tcBorders>
                    <w:top w:val="single" w:sz="5" w:space="0" w:color="000000"/>
                    <w:left w:val="single" w:sz="5" w:space="0" w:color="000000"/>
                    <w:bottom w:val="single" w:sz="5" w:space="0" w:color="000000"/>
                    <w:right w:val="single" w:sz="5" w:space="0" w:color="000000"/>
                  </w:tcBorders>
                </w:tcPr>
                <w:p w14:paraId="4460AD5A" w14:textId="77777777" w:rsidR="00AB390D" w:rsidRDefault="00000000">
                  <w:pPr>
                    <w:spacing w:after="0"/>
                    <w:ind w:right="52"/>
                    <w:jc w:val="center"/>
                  </w:pPr>
                  <w:r>
                    <w:rPr>
                      <w:color w:val="3D3935"/>
                      <w:sz w:val="14"/>
                    </w:rPr>
                    <w:t xml:space="preserve">330 </w:t>
                  </w:r>
                </w:p>
              </w:tc>
            </w:tr>
            <w:tr w:rsidR="00AB390D" w14:paraId="62D0FB97" w14:textId="77777777">
              <w:trPr>
                <w:trHeight w:val="290"/>
              </w:trPr>
              <w:tc>
                <w:tcPr>
                  <w:tcW w:w="942" w:type="dxa"/>
                  <w:tcBorders>
                    <w:top w:val="single" w:sz="5" w:space="0" w:color="000000"/>
                    <w:left w:val="single" w:sz="5" w:space="0" w:color="363534"/>
                    <w:bottom w:val="single" w:sz="5" w:space="0" w:color="363534"/>
                    <w:right w:val="single" w:sz="5" w:space="0" w:color="363534"/>
                  </w:tcBorders>
                </w:tcPr>
                <w:p w14:paraId="7F090D16" w14:textId="77777777" w:rsidR="00AB390D" w:rsidRDefault="00000000">
                  <w:pPr>
                    <w:spacing w:after="0"/>
                  </w:pPr>
                  <w:r>
                    <w:rPr>
                      <w:b/>
                      <w:color w:val="3D3935"/>
                      <w:sz w:val="14"/>
                    </w:rPr>
                    <w:t xml:space="preserve">SIZE  3 </w:t>
                  </w:r>
                </w:p>
              </w:tc>
              <w:tc>
                <w:tcPr>
                  <w:tcW w:w="544" w:type="dxa"/>
                  <w:tcBorders>
                    <w:top w:val="single" w:sz="5" w:space="0" w:color="000000"/>
                    <w:left w:val="single" w:sz="5" w:space="0" w:color="363534"/>
                    <w:bottom w:val="single" w:sz="5" w:space="0" w:color="000000"/>
                    <w:right w:val="single" w:sz="5" w:space="0" w:color="000000"/>
                  </w:tcBorders>
                </w:tcPr>
                <w:p w14:paraId="1947F2FD" w14:textId="77777777" w:rsidR="00AB390D" w:rsidRDefault="00000000">
                  <w:pPr>
                    <w:spacing w:after="0"/>
                    <w:ind w:right="53"/>
                    <w:jc w:val="center"/>
                  </w:pPr>
                  <w:r>
                    <w:rPr>
                      <w:color w:val="3D3935"/>
                      <w:sz w:val="14"/>
                    </w:rPr>
                    <w:t xml:space="preserve">520 </w:t>
                  </w:r>
                </w:p>
              </w:tc>
              <w:tc>
                <w:tcPr>
                  <w:tcW w:w="579" w:type="dxa"/>
                  <w:tcBorders>
                    <w:top w:val="single" w:sz="5" w:space="0" w:color="000000"/>
                    <w:left w:val="single" w:sz="5" w:space="0" w:color="000000"/>
                    <w:bottom w:val="single" w:sz="5" w:space="0" w:color="000000"/>
                    <w:right w:val="single" w:sz="5" w:space="0" w:color="000000"/>
                  </w:tcBorders>
                </w:tcPr>
                <w:p w14:paraId="7841A042" w14:textId="77777777" w:rsidR="00AB390D" w:rsidRDefault="00000000">
                  <w:pPr>
                    <w:spacing w:after="0"/>
                    <w:ind w:right="50"/>
                    <w:jc w:val="center"/>
                  </w:pPr>
                  <w:r>
                    <w:rPr>
                      <w:color w:val="3D3935"/>
                      <w:sz w:val="14"/>
                    </w:rPr>
                    <w:t xml:space="preserve">60 </w:t>
                  </w:r>
                </w:p>
              </w:tc>
              <w:tc>
                <w:tcPr>
                  <w:tcW w:w="545" w:type="dxa"/>
                  <w:tcBorders>
                    <w:top w:val="single" w:sz="5" w:space="0" w:color="000000"/>
                    <w:left w:val="single" w:sz="5" w:space="0" w:color="000000"/>
                    <w:bottom w:val="single" w:sz="5" w:space="0" w:color="000000"/>
                    <w:right w:val="single" w:sz="5" w:space="0" w:color="000000"/>
                  </w:tcBorders>
                </w:tcPr>
                <w:p w14:paraId="08AE07B4" w14:textId="77777777" w:rsidR="00AB390D" w:rsidRDefault="00000000">
                  <w:pPr>
                    <w:spacing w:after="0"/>
                    <w:ind w:right="50"/>
                    <w:jc w:val="center"/>
                  </w:pPr>
                  <w:r>
                    <w:rPr>
                      <w:color w:val="3D3935"/>
                      <w:sz w:val="14"/>
                    </w:rPr>
                    <w:t xml:space="preserve">65 </w:t>
                  </w:r>
                </w:p>
              </w:tc>
              <w:tc>
                <w:tcPr>
                  <w:tcW w:w="553" w:type="dxa"/>
                  <w:tcBorders>
                    <w:top w:val="single" w:sz="5" w:space="0" w:color="000000"/>
                    <w:left w:val="single" w:sz="5" w:space="0" w:color="000000"/>
                    <w:bottom w:val="single" w:sz="5" w:space="0" w:color="000000"/>
                    <w:right w:val="single" w:sz="5" w:space="0" w:color="000000"/>
                  </w:tcBorders>
                </w:tcPr>
                <w:p w14:paraId="176A4475" w14:textId="77777777" w:rsidR="00AB390D" w:rsidRDefault="00000000">
                  <w:pPr>
                    <w:spacing w:after="0"/>
                    <w:ind w:right="52"/>
                    <w:jc w:val="center"/>
                  </w:pPr>
                  <w:r>
                    <w:rPr>
                      <w:color w:val="3D3935"/>
                      <w:sz w:val="14"/>
                    </w:rPr>
                    <w:t xml:space="preserve">480 </w:t>
                  </w:r>
                </w:p>
              </w:tc>
            </w:tr>
          </w:tbl>
          <w:p w14:paraId="0650CDD0" w14:textId="77777777" w:rsidR="00AB390D" w:rsidRDefault="00AB390D"/>
        </w:tc>
      </w:tr>
    </w:tbl>
    <w:p w14:paraId="0ED392EF" w14:textId="77777777" w:rsidR="00AB390D" w:rsidRDefault="00000000">
      <w:pPr>
        <w:tabs>
          <w:tab w:val="center" w:pos="5980"/>
        </w:tabs>
        <w:spacing w:after="24" w:line="223" w:lineRule="auto"/>
      </w:pPr>
      <w:r>
        <w:rPr>
          <w:color w:val="3D3935"/>
          <w:sz w:val="16"/>
        </w:rPr>
        <w:t xml:space="preserve">Tab.4 Slots and hole dimensions for mounting </w:t>
      </w:r>
      <w:r>
        <w:rPr>
          <w:color w:val="3D3935"/>
          <w:sz w:val="16"/>
        </w:rPr>
        <w:tab/>
        <w:t xml:space="preserve">Tab.5 Slots and hole dimensions for mounting </w:t>
      </w:r>
    </w:p>
    <w:p w14:paraId="65B89DCF" w14:textId="77777777" w:rsidR="00AB390D" w:rsidRDefault="00000000">
      <w:pPr>
        <w:tabs>
          <w:tab w:val="center" w:pos="5120"/>
        </w:tabs>
        <w:spacing w:after="24" w:line="223" w:lineRule="auto"/>
      </w:pPr>
      <w:r>
        <w:rPr>
          <w:color w:val="3D3935"/>
          <w:sz w:val="16"/>
        </w:rPr>
        <w:t xml:space="preserve">with Algor cells </w:t>
      </w:r>
      <w:r>
        <w:rPr>
          <w:color w:val="3D3935"/>
          <w:sz w:val="16"/>
        </w:rPr>
        <w:tab/>
        <w:t xml:space="preserve">with traditional cells </w:t>
      </w:r>
    </w:p>
    <w:p w14:paraId="768AF6DF" w14:textId="77777777" w:rsidR="00AB390D" w:rsidRDefault="00000000">
      <w:pPr>
        <w:spacing w:after="0"/>
        <w:ind w:left="2317"/>
      </w:pPr>
      <w:r>
        <w:rPr>
          <w:noProof/>
        </w:rPr>
        <w:lastRenderedPageBreak/>
        <mc:AlternateContent>
          <mc:Choice Requires="wpg">
            <w:drawing>
              <wp:inline distT="0" distB="0" distL="0" distR="0" wp14:anchorId="7882229D" wp14:editId="3376E0F0">
                <wp:extent cx="1882379" cy="2060227"/>
                <wp:effectExtent l="0" t="0" r="0" b="0"/>
                <wp:docPr id="126260" name="Group 126260"/>
                <wp:cNvGraphicFramePr/>
                <a:graphic xmlns:a="http://schemas.openxmlformats.org/drawingml/2006/main">
                  <a:graphicData uri="http://schemas.microsoft.com/office/word/2010/wordprocessingGroup">
                    <wpg:wgp>
                      <wpg:cNvGrpSpPr/>
                      <wpg:grpSpPr>
                        <a:xfrm>
                          <a:off x="0" y="0"/>
                          <a:ext cx="1882379" cy="2060227"/>
                          <a:chOff x="0" y="0"/>
                          <a:chExt cx="1882379" cy="2060227"/>
                        </a:xfrm>
                      </wpg:grpSpPr>
                      <pic:pic xmlns:pic="http://schemas.openxmlformats.org/drawingml/2006/picture">
                        <pic:nvPicPr>
                          <pic:cNvPr id="143534" name="Picture 143534"/>
                          <pic:cNvPicPr/>
                        </pic:nvPicPr>
                        <pic:blipFill>
                          <a:blip r:embed="rId98"/>
                          <a:stretch>
                            <a:fillRect/>
                          </a:stretch>
                        </pic:blipFill>
                        <pic:spPr>
                          <a:xfrm>
                            <a:off x="90297" y="-2958"/>
                            <a:ext cx="1706880" cy="1847088"/>
                          </a:xfrm>
                          <a:prstGeom prst="rect">
                            <a:avLst/>
                          </a:prstGeom>
                        </pic:spPr>
                      </pic:pic>
                      <wps:wsp>
                        <wps:cNvPr id="8095" name="Shape 8095"/>
                        <wps:cNvSpPr/>
                        <wps:spPr>
                          <a:xfrm>
                            <a:off x="476631" y="792315"/>
                            <a:ext cx="38100" cy="329184"/>
                          </a:xfrm>
                          <a:custGeom>
                            <a:avLst/>
                            <a:gdLst/>
                            <a:ahLst/>
                            <a:cxnLst/>
                            <a:rect l="0" t="0" r="0" b="0"/>
                            <a:pathLst>
                              <a:path w="38100" h="329184">
                                <a:moveTo>
                                  <a:pt x="17145" y="0"/>
                                </a:moveTo>
                                <a:lnTo>
                                  <a:pt x="23495" y="0"/>
                                </a:lnTo>
                                <a:lnTo>
                                  <a:pt x="22252" y="291031"/>
                                </a:lnTo>
                                <a:lnTo>
                                  <a:pt x="38100" y="291084"/>
                                </a:lnTo>
                                <a:lnTo>
                                  <a:pt x="18923" y="329184"/>
                                </a:lnTo>
                                <a:lnTo>
                                  <a:pt x="0" y="290957"/>
                                </a:lnTo>
                                <a:lnTo>
                                  <a:pt x="15902" y="291010"/>
                                </a:lnTo>
                                <a:lnTo>
                                  <a:pt x="171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96" name="Shape 8096"/>
                        <wps:cNvSpPr/>
                        <wps:spPr>
                          <a:xfrm>
                            <a:off x="262128" y="46660"/>
                            <a:ext cx="179997" cy="179997"/>
                          </a:xfrm>
                          <a:custGeom>
                            <a:avLst/>
                            <a:gdLst/>
                            <a:ahLst/>
                            <a:cxnLst/>
                            <a:rect l="0" t="0" r="0" b="0"/>
                            <a:pathLst>
                              <a:path w="179997" h="179997">
                                <a:moveTo>
                                  <a:pt x="0" y="179997"/>
                                </a:moveTo>
                                <a:lnTo>
                                  <a:pt x="179997" y="179997"/>
                                </a:lnTo>
                                <a:lnTo>
                                  <a:pt x="179997" y="0"/>
                                </a:lnTo>
                                <a:lnTo>
                                  <a:pt x="0" y="0"/>
                                </a:lnTo>
                                <a:close/>
                              </a:path>
                            </a:pathLst>
                          </a:custGeom>
                          <a:ln w="6350" cap="flat">
                            <a:miter lim="127000"/>
                          </a:ln>
                        </wps:spPr>
                        <wps:style>
                          <a:lnRef idx="1">
                            <a:srgbClr val="3D3935"/>
                          </a:lnRef>
                          <a:fillRef idx="0">
                            <a:srgbClr val="000000">
                              <a:alpha val="0"/>
                            </a:srgbClr>
                          </a:fillRef>
                          <a:effectRef idx="0">
                            <a:scrgbClr r="0" g="0" b="0"/>
                          </a:effectRef>
                          <a:fontRef idx="none"/>
                        </wps:style>
                        <wps:bodyPr/>
                      </wps:wsp>
                      <wps:wsp>
                        <wps:cNvPr id="8097" name="Rectangle 8097"/>
                        <wps:cNvSpPr/>
                        <wps:spPr>
                          <a:xfrm>
                            <a:off x="323088" y="49882"/>
                            <a:ext cx="76050" cy="206557"/>
                          </a:xfrm>
                          <a:prstGeom prst="rect">
                            <a:avLst/>
                          </a:prstGeom>
                          <a:ln>
                            <a:noFill/>
                          </a:ln>
                        </wps:spPr>
                        <wps:txbx>
                          <w:txbxContent>
                            <w:p w14:paraId="3017537D" w14:textId="77777777" w:rsidR="00AB390D" w:rsidRDefault="00000000">
                              <w:r>
                                <w:rPr>
                                  <w:color w:val="3D3935"/>
                                  <w:w w:val="110"/>
                                  <w:sz w:val="16"/>
                                </w:rPr>
                                <w:t>2</w:t>
                              </w:r>
                            </w:p>
                          </w:txbxContent>
                        </wps:txbx>
                        <wps:bodyPr horzOverflow="overflow" vert="horz" lIns="0" tIns="0" rIns="0" bIns="0" rtlCol="0">
                          <a:noAutofit/>
                        </wps:bodyPr>
                      </wps:wsp>
                      <wps:wsp>
                        <wps:cNvPr id="8098" name="Rectangle 8098"/>
                        <wps:cNvSpPr/>
                        <wps:spPr>
                          <a:xfrm>
                            <a:off x="379476" y="49882"/>
                            <a:ext cx="29877" cy="206557"/>
                          </a:xfrm>
                          <a:prstGeom prst="rect">
                            <a:avLst/>
                          </a:prstGeom>
                          <a:ln>
                            <a:noFill/>
                          </a:ln>
                        </wps:spPr>
                        <wps:txbx>
                          <w:txbxContent>
                            <w:p w14:paraId="0C3F20B2" w14:textId="77777777" w:rsidR="00AB390D" w:rsidRDefault="00000000">
                              <w:r>
                                <w:rPr>
                                  <w:color w:val="3D3935"/>
                                  <w:sz w:val="16"/>
                                </w:rPr>
                                <w:t xml:space="preserve"> </w:t>
                              </w:r>
                            </w:p>
                          </w:txbxContent>
                        </wps:txbx>
                        <wps:bodyPr horzOverflow="overflow" vert="horz" lIns="0" tIns="0" rIns="0" bIns="0" rtlCol="0">
                          <a:noAutofit/>
                        </wps:bodyPr>
                      </wps:wsp>
                      <wps:wsp>
                        <wps:cNvPr id="8104" name="Rectangle 8104"/>
                        <wps:cNvSpPr/>
                        <wps:spPr>
                          <a:xfrm>
                            <a:off x="0" y="1904920"/>
                            <a:ext cx="2472849" cy="206558"/>
                          </a:xfrm>
                          <a:prstGeom prst="rect">
                            <a:avLst/>
                          </a:prstGeom>
                          <a:ln>
                            <a:noFill/>
                          </a:ln>
                        </wps:spPr>
                        <wps:txbx>
                          <w:txbxContent>
                            <w:p w14:paraId="67746665" w14:textId="77777777" w:rsidR="00AB390D" w:rsidRDefault="00000000">
                              <w:r>
                                <w:rPr>
                                  <w:color w:val="2A2B27"/>
                                  <w:w w:val="103"/>
                                  <w:sz w:val="16"/>
                                </w:rPr>
                                <w:t>Fig.10 Monoblock</w:t>
                              </w:r>
                              <w:r>
                                <w:rPr>
                                  <w:color w:val="2A2B27"/>
                                  <w:spacing w:val="-1"/>
                                  <w:w w:val="103"/>
                                  <w:sz w:val="16"/>
                                </w:rPr>
                                <w:t xml:space="preserve"> </w:t>
                              </w:r>
                              <w:r>
                                <w:rPr>
                                  <w:color w:val="2A2B27"/>
                                  <w:w w:val="103"/>
                                  <w:sz w:val="16"/>
                                </w:rPr>
                                <w:t>mounting</w:t>
                              </w:r>
                              <w:r>
                                <w:rPr>
                                  <w:color w:val="2A2B27"/>
                                  <w:spacing w:val="-1"/>
                                  <w:w w:val="103"/>
                                  <w:sz w:val="16"/>
                                </w:rPr>
                                <w:t xml:space="preserve"> </w:t>
                              </w:r>
                              <w:r>
                                <w:rPr>
                                  <w:color w:val="2A2B27"/>
                                  <w:w w:val="103"/>
                                  <w:sz w:val="16"/>
                                </w:rPr>
                                <w:t>in</w:t>
                              </w:r>
                              <w:r>
                                <w:rPr>
                                  <w:color w:val="2A2B27"/>
                                  <w:spacing w:val="-3"/>
                                  <w:w w:val="103"/>
                                  <w:sz w:val="16"/>
                                </w:rPr>
                                <w:t xml:space="preserve"> </w:t>
                              </w:r>
                              <w:r>
                                <w:rPr>
                                  <w:color w:val="2A2B27"/>
                                  <w:w w:val="103"/>
                                  <w:sz w:val="16"/>
                                </w:rPr>
                                <w:t>saddle mode</w:t>
                              </w:r>
                            </w:p>
                          </w:txbxContent>
                        </wps:txbx>
                        <wps:bodyPr horzOverflow="overflow" vert="horz" lIns="0" tIns="0" rIns="0" bIns="0" rtlCol="0">
                          <a:noAutofit/>
                        </wps:bodyPr>
                      </wps:wsp>
                      <wps:wsp>
                        <wps:cNvPr id="8105" name="Rectangle 8105"/>
                        <wps:cNvSpPr/>
                        <wps:spPr>
                          <a:xfrm>
                            <a:off x="1859915" y="1904920"/>
                            <a:ext cx="29877" cy="206558"/>
                          </a:xfrm>
                          <a:prstGeom prst="rect">
                            <a:avLst/>
                          </a:prstGeom>
                          <a:ln>
                            <a:noFill/>
                          </a:ln>
                        </wps:spPr>
                        <wps:txbx>
                          <w:txbxContent>
                            <w:p w14:paraId="651453A3" w14:textId="77777777" w:rsidR="00AB390D" w:rsidRDefault="00000000">
                              <w:r>
                                <w:rPr>
                                  <w:color w:val="2A2B27"/>
                                  <w:sz w:val="16"/>
                                </w:rPr>
                                <w:t xml:space="preserve"> </w:t>
                              </w:r>
                            </w:p>
                          </w:txbxContent>
                        </wps:txbx>
                        <wps:bodyPr horzOverflow="overflow" vert="horz" lIns="0" tIns="0" rIns="0" bIns="0" rtlCol="0">
                          <a:noAutofit/>
                        </wps:bodyPr>
                      </wps:wsp>
                      <wps:wsp>
                        <wps:cNvPr id="8106" name="Shape 8106"/>
                        <wps:cNvSpPr/>
                        <wps:spPr>
                          <a:xfrm>
                            <a:off x="1146937" y="1502436"/>
                            <a:ext cx="38100" cy="299314"/>
                          </a:xfrm>
                          <a:custGeom>
                            <a:avLst/>
                            <a:gdLst/>
                            <a:ahLst/>
                            <a:cxnLst/>
                            <a:rect l="0" t="0" r="0" b="0"/>
                            <a:pathLst>
                              <a:path w="38100" h="299314">
                                <a:moveTo>
                                  <a:pt x="17018" y="0"/>
                                </a:moveTo>
                                <a:lnTo>
                                  <a:pt x="23368" y="25"/>
                                </a:lnTo>
                                <a:lnTo>
                                  <a:pt x="22128" y="261228"/>
                                </a:lnTo>
                                <a:lnTo>
                                  <a:pt x="38100" y="261303"/>
                                </a:lnTo>
                                <a:lnTo>
                                  <a:pt x="18796" y="299314"/>
                                </a:lnTo>
                                <a:lnTo>
                                  <a:pt x="0" y="261124"/>
                                </a:lnTo>
                                <a:lnTo>
                                  <a:pt x="15778" y="261198"/>
                                </a:lnTo>
                                <a:lnTo>
                                  <a:pt x="17018"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6260" style="width:148.219pt;height:162.223pt;mso-position-horizontal-relative:char;mso-position-vertical-relative:line" coordsize="18823,20602">
                <v:shape id="Picture 143534" style="position:absolute;width:17068;height:18470;left:902;top:-29;" filled="f">
                  <v:imagedata r:id="rId46"/>
                </v:shape>
                <v:shape id="Shape 8095" style="position:absolute;width:381;height:3291;left:4766;top:7923;" coordsize="38100,329184" path="m17145,0l23495,0l22252,291031l38100,291084l18923,329184l0,290957l15902,291010l17145,0x">
                  <v:stroke weight="0pt" endcap="flat" joinstyle="miter" miterlimit="10" on="false" color="#000000" opacity="0"/>
                  <v:fill on="true" color="#000000"/>
                </v:shape>
                <v:shape id="Shape 8096" style="position:absolute;width:1799;height:1799;left:2621;top:466;" coordsize="179997,179997" path="m0,179997l179997,179997l179997,0l0,0x">
                  <v:stroke weight="0.5pt" endcap="flat" joinstyle="miter" miterlimit="10" on="true" color="#3d3935"/>
                  <v:fill on="false" color="#000000" opacity="0"/>
                </v:shape>
                <v:rect id="Rectangle 8097" style="position:absolute;width:760;height:2065;left:3230;top:498;" filled="f" stroked="f">
                  <v:textbox inset="0,0,0,0">
                    <w:txbxContent>
                      <w:p>
                        <w:pPr>
                          <w:spacing w:before="0" w:after="160" w:line="259" w:lineRule="auto"/>
                        </w:pPr>
                        <w:r>
                          <w:rPr>
                            <w:rFonts w:cs="Calibri" w:hAnsi="Calibri" w:eastAsia="Calibri" w:ascii="Calibri"/>
                            <w:color w:val="3d3935"/>
                            <w:w w:val="110"/>
                            <w:sz w:val="16"/>
                          </w:rPr>
                          <w:t xml:space="preserve">2</w:t>
                        </w:r>
                      </w:p>
                    </w:txbxContent>
                  </v:textbox>
                </v:rect>
                <v:rect id="Rectangle 8098" style="position:absolute;width:298;height:2065;left:3794;top:498;" filled="f" stroked="f">
                  <v:textbox inset="0,0,0,0">
                    <w:txbxContent>
                      <w:p>
                        <w:pPr>
                          <w:spacing w:before="0" w:after="160" w:line="259" w:lineRule="auto"/>
                        </w:pPr>
                        <w:r>
                          <w:rPr>
                            <w:rFonts w:cs="Calibri" w:hAnsi="Calibri" w:eastAsia="Calibri" w:ascii="Calibri"/>
                            <w:color w:val="3d3935"/>
                            <w:sz w:val="16"/>
                          </w:rPr>
                          <w:t xml:space="preserve"> </w:t>
                        </w:r>
                      </w:p>
                    </w:txbxContent>
                  </v:textbox>
                </v:rect>
                <v:rect id="Rectangle 8104" style="position:absolute;width:24728;height:2065;left:0;top:19049;" filled="f" stroked="f">
                  <v:textbox inset="0,0,0,0">
                    <w:txbxContent>
                      <w:p>
                        <w:pPr>
                          <w:spacing w:before="0" w:after="160" w:line="259" w:lineRule="auto"/>
                        </w:pPr>
                        <w:r>
                          <w:rPr>
                            <w:rFonts w:cs="Calibri" w:hAnsi="Calibri" w:eastAsia="Calibri" w:ascii="Calibri"/>
                            <w:color w:val="2a2b27"/>
                            <w:w w:val="103"/>
                            <w:sz w:val="16"/>
                          </w:rPr>
                          <w:t xml:space="preserve">Fig.10</w:t>
                        </w:r>
                        <w:r>
                          <w:rPr>
                            <w:rFonts w:cs="Calibri" w:hAnsi="Calibri" w:eastAsia="Calibri" w:ascii="Calibri"/>
                            <w:color w:val="2a2b27"/>
                            <w:spacing w:val="0"/>
                            <w:w w:val="103"/>
                            <w:sz w:val="16"/>
                          </w:rPr>
                          <w:t xml:space="preserve"> </w:t>
                        </w:r>
                        <w:r>
                          <w:rPr>
                            <w:rFonts w:cs="Calibri" w:hAnsi="Calibri" w:eastAsia="Calibri" w:ascii="Calibri"/>
                            <w:color w:val="2a2b27"/>
                            <w:w w:val="103"/>
                            <w:sz w:val="16"/>
                          </w:rPr>
                          <w:t xml:space="preserve">Monoblock</w:t>
                        </w:r>
                        <w:r>
                          <w:rPr>
                            <w:rFonts w:cs="Calibri" w:hAnsi="Calibri" w:eastAsia="Calibri" w:ascii="Calibri"/>
                            <w:color w:val="2a2b27"/>
                            <w:spacing w:val="-1"/>
                            <w:w w:val="103"/>
                            <w:sz w:val="16"/>
                          </w:rPr>
                          <w:t xml:space="preserve"> </w:t>
                        </w:r>
                        <w:r>
                          <w:rPr>
                            <w:rFonts w:cs="Calibri" w:hAnsi="Calibri" w:eastAsia="Calibri" w:ascii="Calibri"/>
                            <w:color w:val="2a2b27"/>
                            <w:w w:val="103"/>
                            <w:sz w:val="16"/>
                          </w:rPr>
                          <w:t xml:space="preserve">mounting</w:t>
                        </w:r>
                        <w:r>
                          <w:rPr>
                            <w:rFonts w:cs="Calibri" w:hAnsi="Calibri" w:eastAsia="Calibri" w:ascii="Calibri"/>
                            <w:color w:val="2a2b27"/>
                            <w:spacing w:val="-1"/>
                            <w:w w:val="103"/>
                            <w:sz w:val="16"/>
                          </w:rPr>
                          <w:t xml:space="preserve"> </w:t>
                        </w:r>
                        <w:r>
                          <w:rPr>
                            <w:rFonts w:cs="Calibri" w:hAnsi="Calibri" w:eastAsia="Calibri" w:ascii="Calibri"/>
                            <w:color w:val="2a2b27"/>
                            <w:w w:val="103"/>
                            <w:sz w:val="16"/>
                          </w:rPr>
                          <w:t xml:space="preserve">in</w:t>
                        </w:r>
                        <w:r>
                          <w:rPr>
                            <w:rFonts w:cs="Calibri" w:hAnsi="Calibri" w:eastAsia="Calibri" w:ascii="Calibri"/>
                            <w:color w:val="2a2b27"/>
                            <w:spacing w:val="-3"/>
                            <w:w w:val="103"/>
                            <w:sz w:val="16"/>
                          </w:rPr>
                          <w:t xml:space="preserve"> </w:t>
                        </w:r>
                        <w:r>
                          <w:rPr>
                            <w:rFonts w:cs="Calibri" w:hAnsi="Calibri" w:eastAsia="Calibri" w:ascii="Calibri"/>
                            <w:color w:val="2a2b27"/>
                            <w:w w:val="103"/>
                            <w:sz w:val="16"/>
                          </w:rPr>
                          <w:t xml:space="preserve">saddle mode</w:t>
                        </w:r>
                      </w:p>
                    </w:txbxContent>
                  </v:textbox>
                </v:rect>
                <v:rect id="Rectangle 8105" style="position:absolute;width:298;height:2065;left:18599;top:19049;" filled="f" stroked="f">
                  <v:textbox inset="0,0,0,0">
                    <w:txbxContent>
                      <w:p>
                        <w:pPr>
                          <w:spacing w:before="0" w:after="160" w:line="259" w:lineRule="auto"/>
                        </w:pPr>
                        <w:r>
                          <w:rPr>
                            <w:rFonts w:cs="Calibri" w:hAnsi="Calibri" w:eastAsia="Calibri" w:ascii="Calibri"/>
                            <w:color w:val="2a2b27"/>
                            <w:sz w:val="16"/>
                          </w:rPr>
                          <w:t xml:space="preserve"> </w:t>
                        </w:r>
                      </w:p>
                    </w:txbxContent>
                  </v:textbox>
                </v:rect>
                <v:shape id="Shape 8106" style="position:absolute;width:381;height:2993;left:11469;top:15024;" coordsize="38100,299314" path="m17018,0l23368,25l22128,261228l38100,261303l18796,299314l0,261124l15778,261198l17018,0x">
                  <v:stroke weight="0pt" endcap="flat" joinstyle="round" on="false" color="#000000" opacity="0"/>
                  <v:fill on="true" color="#000000"/>
                </v:shape>
              </v:group>
            </w:pict>
          </mc:Fallback>
        </mc:AlternateContent>
      </w:r>
    </w:p>
    <w:p w14:paraId="4C2DBFB3" w14:textId="77777777" w:rsidR="00AB390D" w:rsidRDefault="00000000">
      <w:pPr>
        <w:spacing w:after="329"/>
        <w:ind w:left="34"/>
      </w:pPr>
      <w:r>
        <w:rPr>
          <w:noProof/>
        </w:rPr>
        <mc:AlternateContent>
          <mc:Choice Requires="wpg">
            <w:drawing>
              <wp:inline distT="0" distB="0" distL="0" distR="0" wp14:anchorId="72A0336C" wp14:editId="06E1A715">
                <wp:extent cx="4708779" cy="3629793"/>
                <wp:effectExtent l="0" t="0" r="0" b="0"/>
                <wp:docPr id="114583" name="Group 114583"/>
                <wp:cNvGraphicFramePr/>
                <a:graphic xmlns:a="http://schemas.openxmlformats.org/drawingml/2006/main">
                  <a:graphicData uri="http://schemas.microsoft.com/office/word/2010/wordprocessingGroup">
                    <wpg:wgp>
                      <wpg:cNvGrpSpPr/>
                      <wpg:grpSpPr>
                        <a:xfrm>
                          <a:off x="0" y="0"/>
                          <a:ext cx="4708779" cy="3629793"/>
                          <a:chOff x="0" y="0"/>
                          <a:chExt cx="4708779" cy="3629793"/>
                        </a:xfrm>
                      </wpg:grpSpPr>
                      <wps:wsp>
                        <wps:cNvPr id="8282" name="Rectangle 8282"/>
                        <wps:cNvSpPr/>
                        <wps:spPr>
                          <a:xfrm>
                            <a:off x="4677156" y="567876"/>
                            <a:ext cx="42058" cy="150326"/>
                          </a:xfrm>
                          <a:prstGeom prst="rect">
                            <a:avLst/>
                          </a:prstGeom>
                          <a:ln>
                            <a:noFill/>
                          </a:ln>
                        </wps:spPr>
                        <wps:txbx>
                          <w:txbxContent>
                            <w:p w14:paraId="4F0336DB" w14:textId="77777777" w:rsidR="00AB390D" w:rsidRDefault="00000000">
                              <w:r>
                                <w:rPr>
                                  <w:rFonts w:ascii="Times New Roman" w:eastAsia="Times New Roman" w:hAnsi="Times New Roman" w:cs="Times New Roman"/>
                                  <w:b/>
                                  <w:i/>
                                  <w:color w:val="0000FF"/>
                                  <w:sz w:val="20"/>
                                </w:rPr>
                                <w:t xml:space="preserve"> </w:t>
                              </w:r>
                            </w:p>
                          </w:txbxContent>
                        </wps:txbx>
                        <wps:bodyPr horzOverflow="overflow" vert="horz" lIns="0" tIns="0" rIns="0" bIns="0" rtlCol="0">
                          <a:noAutofit/>
                        </wps:bodyPr>
                      </wps:wsp>
                      <wps:wsp>
                        <wps:cNvPr id="8283" name="Rectangle 8283"/>
                        <wps:cNvSpPr/>
                        <wps:spPr>
                          <a:xfrm>
                            <a:off x="445313" y="692456"/>
                            <a:ext cx="3512902" cy="163963"/>
                          </a:xfrm>
                          <a:prstGeom prst="rect">
                            <a:avLst/>
                          </a:prstGeom>
                          <a:ln>
                            <a:noFill/>
                          </a:ln>
                        </wps:spPr>
                        <wps:txbx>
                          <w:txbxContent>
                            <w:p w14:paraId="7586D391" w14:textId="77777777" w:rsidR="00AB390D" w:rsidRDefault="00000000">
                              <w:r>
                                <w:rPr>
                                  <w:rFonts w:ascii="Verdana" w:eastAsia="Verdana" w:hAnsi="Verdana" w:cs="Verdana"/>
                                  <w:b/>
                                  <w:i/>
                                  <w:color w:val="0000FF"/>
                                  <w:sz w:val="20"/>
                                </w:rPr>
                                <w:t xml:space="preserve">                                                             </w:t>
                              </w:r>
                            </w:p>
                          </w:txbxContent>
                        </wps:txbx>
                        <wps:bodyPr horzOverflow="overflow" vert="horz" lIns="0" tIns="0" rIns="0" bIns="0" rtlCol="0">
                          <a:noAutofit/>
                        </wps:bodyPr>
                      </wps:wsp>
                      <wps:wsp>
                        <wps:cNvPr id="8284" name="Rectangle 8284"/>
                        <wps:cNvSpPr/>
                        <wps:spPr>
                          <a:xfrm>
                            <a:off x="3094609" y="701474"/>
                            <a:ext cx="42058" cy="153037"/>
                          </a:xfrm>
                          <a:prstGeom prst="rect">
                            <a:avLst/>
                          </a:prstGeom>
                          <a:ln>
                            <a:noFill/>
                          </a:ln>
                        </wps:spPr>
                        <wps:txbx>
                          <w:txbxContent>
                            <w:p w14:paraId="5B69CDBA" w14:textId="77777777" w:rsidR="00AB390D"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43535" name="Picture 143535"/>
                          <pic:cNvPicPr/>
                        </pic:nvPicPr>
                        <pic:blipFill>
                          <a:blip r:embed="rId99"/>
                          <a:stretch>
                            <a:fillRect/>
                          </a:stretch>
                        </pic:blipFill>
                        <pic:spPr>
                          <a:xfrm>
                            <a:off x="-3047" y="1382776"/>
                            <a:ext cx="1810512" cy="1786128"/>
                          </a:xfrm>
                          <a:prstGeom prst="rect">
                            <a:avLst/>
                          </a:prstGeom>
                        </pic:spPr>
                      </pic:pic>
                      <wps:wsp>
                        <wps:cNvPr id="8289" name="Rectangle 8289"/>
                        <wps:cNvSpPr/>
                        <wps:spPr>
                          <a:xfrm>
                            <a:off x="3250438" y="288218"/>
                            <a:ext cx="1076275" cy="178811"/>
                          </a:xfrm>
                          <a:prstGeom prst="rect">
                            <a:avLst/>
                          </a:prstGeom>
                          <a:ln>
                            <a:noFill/>
                          </a:ln>
                        </wps:spPr>
                        <wps:txbx>
                          <w:txbxContent>
                            <w:p w14:paraId="5AD9CB87" w14:textId="77777777" w:rsidR="00AB390D" w:rsidRDefault="00000000">
                              <w:r>
                                <w:rPr>
                                  <w:color w:val="3D3935"/>
                                  <w:spacing w:val="1"/>
                                  <w:w w:val="105"/>
                                  <w:sz w:val="14"/>
                                </w:rPr>
                                <w:t>MOUNTING</w:t>
                              </w:r>
                              <w:r>
                                <w:rPr>
                                  <w:color w:val="3D3935"/>
                                  <w:spacing w:val="-1"/>
                                  <w:w w:val="105"/>
                                  <w:sz w:val="14"/>
                                </w:rPr>
                                <w:t xml:space="preserve"> </w:t>
                              </w:r>
                              <w:r>
                                <w:rPr>
                                  <w:color w:val="3D3935"/>
                                  <w:spacing w:val="1"/>
                                  <w:w w:val="105"/>
                                  <w:sz w:val="14"/>
                                </w:rPr>
                                <w:t>BRACKET</w:t>
                              </w:r>
                            </w:p>
                          </w:txbxContent>
                        </wps:txbx>
                        <wps:bodyPr horzOverflow="overflow" vert="horz" lIns="0" tIns="0" rIns="0" bIns="0" rtlCol="0">
                          <a:noAutofit/>
                        </wps:bodyPr>
                      </wps:wsp>
                      <wps:wsp>
                        <wps:cNvPr id="8290" name="Rectangle 8290"/>
                        <wps:cNvSpPr/>
                        <wps:spPr>
                          <a:xfrm>
                            <a:off x="4061206" y="288218"/>
                            <a:ext cx="25863" cy="178811"/>
                          </a:xfrm>
                          <a:prstGeom prst="rect">
                            <a:avLst/>
                          </a:prstGeom>
                          <a:ln>
                            <a:noFill/>
                          </a:ln>
                        </wps:spPr>
                        <wps:txbx>
                          <w:txbxContent>
                            <w:p w14:paraId="788B02E9" w14:textId="77777777" w:rsidR="00AB390D" w:rsidRDefault="00000000">
                              <w:r>
                                <w:rPr>
                                  <w:color w:val="3D3935"/>
                                  <w:sz w:val="14"/>
                                </w:rPr>
                                <w:t xml:space="preserve"> </w:t>
                              </w:r>
                            </w:p>
                          </w:txbxContent>
                        </wps:txbx>
                        <wps:bodyPr horzOverflow="overflow" vert="horz" lIns="0" tIns="0" rIns="0" bIns="0" rtlCol="0">
                          <a:noAutofit/>
                        </wps:bodyPr>
                      </wps:wsp>
                      <wps:wsp>
                        <wps:cNvPr id="8291" name="Rectangle 8291"/>
                        <wps:cNvSpPr/>
                        <wps:spPr>
                          <a:xfrm>
                            <a:off x="3250438" y="448238"/>
                            <a:ext cx="1791400" cy="178811"/>
                          </a:xfrm>
                          <a:prstGeom prst="rect">
                            <a:avLst/>
                          </a:prstGeom>
                          <a:ln>
                            <a:noFill/>
                          </a:ln>
                        </wps:spPr>
                        <wps:txbx>
                          <w:txbxContent>
                            <w:p w14:paraId="5B717045" w14:textId="77777777" w:rsidR="00AB390D" w:rsidRDefault="00000000">
                              <w:r>
                                <w:rPr>
                                  <w:color w:val="3D3935"/>
                                  <w:w w:val="104"/>
                                  <w:sz w:val="14"/>
                                </w:rPr>
                                <w:t>For</w:t>
                              </w:r>
                              <w:r>
                                <w:rPr>
                                  <w:color w:val="3D3935"/>
                                  <w:spacing w:val="-1"/>
                                  <w:w w:val="104"/>
                                  <w:sz w:val="14"/>
                                </w:rPr>
                                <w:t xml:space="preserve"> </w:t>
                              </w:r>
                              <w:r>
                                <w:rPr>
                                  <w:color w:val="3D3935"/>
                                  <w:w w:val="104"/>
                                  <w:sz w:val="14"/>
                                </w:rPr>
                                <w:t>cells up to</w:t>
                              </w:r>
                              <w:r>
                                <w:rPr>
                                  <w:color w:val="3D3935"/>
                                  <w:spacing w:val="3"/>
                                  <w:w w:val="104"/>
                                  <w:sz w:val="14"/>
                                </w:rPr>
                                <w:t xml:space="preserve"> </w:t>
                              </w:r>
                              <w:r>
                                <w:rPr>
                                  <w:color w:val="3D3935"/>
                                  <w:w w:val="104"/>
                                  <w:sz w:val="14"/>
                                </w:rPr>
                                <w:t>100</w:t>
                              </w:r>
                              <w:r>
                                <w:rPr>
                                  <w:color w:val="3D3935"/>
                                  <w:spacing w:val="1"/>
                                  <w:w w:val="104"/>
                                  <w:sz w:val="14"/>
                                </w:rPr>
                                <w:t xml:space="preserve"> </w:t>
                              </w:r>
                              <w:r>
                                <w:rPr>
                                  <w:color w:val="3D3935"/>
                                  <w:w w:val="104"/>
                                  <w:sz w:val="14"/>
                                </w:rPr>
                                <w:t>mm</w:t>
                              </w:r>
                              <w:r>
                                <w:rPr>
                                  <w:color w:val="3D3935"/>
                                  <w:spacing w:val="1"/>
                                  <w:w w:val="104"/>
                                  <w:sz w:val="14"/>
                                </w:rPr>
                                <w:t xml:space="preserve"> </w:t>
                              </w:r>
                              <w:r>
                                <w:rPr>
                                  <w:color w:val="3D3935"/>
                                  <w:w w:val="104"/>
                                  <w:sz w:val="14"/>
                                </w:rPr>
                                <w:t>thick, fix</w:t>
                              </w:r>
                              <w:r>
                                <w:rPr>
                                  <w:color w:val="3D3935"/>
                                  <w:spacing w:val="-1"/>
                                  <w:w w:val="104"/>
                                  <w:sz w:val="14"/>
                                </w:rPr>
                                <w:t xml:space="preserve"> </w:t>
                              </w:r>
                              <w:r>
                                <w:rPr>
                                  <w:color w:val="3D3935"/>
                                  <w:w w:val="104"/>
                                  <w:sz w:val="14"/>
                                </w:rPr>
                                <w:t>the</w:t>
                              </w:r>
                              <w:r>
                                <w:rPr>
                                  <w:color w:val="3D3935"/>
                                  <w:spacing w:val="-2"/>
                                  <w:w w:val="104"/>
                                  <w:sz w:val="14"/>
                                </w:rPr>
                                <w:t xml:space="preserve"> </w:t>
                              </w:r>
                            </w:p>
                          </w:txbxContent>
                        </wps:txbx>
                        <wps:bodyPr horzOverflow="overflow" vert="horz" lIns="0" tIns="0" rIns="0" bIns="0" rtlCol="0">
                          <a:noAutofit/>
                        </wps:bodyPr>
                      </wps:wsp>
                      <wps:wsp>
                        <wps:cNvPr id="8292" name="Rectangle 8292"/>
                        <wps:cNvSpPr/>
                        <wps:spPr>
                          <a:xfrm>
                            <a:off x="3250438" y="609782"/>
                            <a:ext cx="1005150" cy="178811"/>
                          </a:xfrm>
                          <a:prstGeom prst="rect">
                            <a:avLst/>
                          </a:prstGeom>
                          <a:ln>
                            <a:noFill/>
                          </a:ln>
                        </wps:spPr>
                        <wps:txbx>
                          <w:txbxContent>
                            <w:p w14:paraId="7EE49CCE" w14:textId="77777777" w:rsidR="00AB390D" w:rsidRDefault="00000000">
                              <w:r>
                                <w:rPr>
                                  <w:color w:val="3D3935"/>
                                  <w:w w:val="103"/>
                                  <w:sz w:val="14"/>
                                </w:rPr>
                                <w:t>bracket</w:t>
                              </w:r>
                              <w:r>
                                <w:rPr>
                                  <w:color w:val="3D3935"/>
                                  <w:spacing w:val="-1"/>
                                  <w:w w:val="103"/>
                                  <w:sz w:val="14"/>
                                </w:rPr>
                                <w:t xml:space="preserve"> </w:t>
                              </w:r>
                              <w:r>
                                <w:rPr>
                                  <w:color w:val="3D3935"/>
                                  <w:w w:val="103"/>
                                  <w:sz w:val="14"/>
                                </w:rPr>
                                <w:t>in</w:t>
                              </w:r>
                              <w:r>
                                <w:rPr>
                                  <w:color w:val="3D3935"/>
                                  <w:spacing w:val="-1"/>
                                  <w:w w:val="103"/>
                                  <w:sz w:val="14"/>
                                </w:rPr>
                                <w:t xml:space="preserve"> </w:t>
                              </w:r>
                              <w:r>
                                <w:rPr>
                                  <w:color w:val="3D3935"/>
                                  <w:w w:val="103"/>
                                  <w:sz w:val="14"/>
                                </w:rPr>
                                <w:t>position</w:t>
                              </w:r>
                              <w:r>
                                <w:rPr>
                                  <w:color w:val="3D3935"/>
                                  <w:spacing w:val="-1"/>
                                  <w:w w:val="103"/>
                                  <w:sz w:val="14"/>
                                </w:rPr>
                                <w:t xml:space="preserve"> </w:t>
                              </w:r>
                              <w:r>
                                <w:rPr>
                                  <w:color w:val="3D3935"/>
                                  <w:w w:val="103"/>
                                  <w:sz w:val="14"/>
                                </w:rPr>
                                <w:t>A</w:t>
                              </w:r>
                            </w:p>
                          </w:txbxContent>
                        </wps:txbx>
                        <wps:bodyPr horzOverflow="overflow" vert="horz" lIns="0" tIns="0" rIns="0" bIns="0" rtlCol="0">
                          <a:noAutofit/>
                        </wps:bodyPr>
                      </wps:wsp>
                      <wps:wsp>
                        <wps:cNvPr id="8293" name="Rectangle 8293"/>
                        <wps:cNvSpPr/>
                        <wps:spPr>
                          <a:xfrm>
                            <a:off x="4009390" y="609782"/>
                            <a:ext cx="25863" cy="178811"/>
                          </a:xfrm>
                          <a:prstGeom prst="rect">
                            <a:avLst/>
                          </a:prstGeom>
                          <a:ln>
                            <a:noFill/>
                          </a:ln>
                        </wps:spPr>
                        <wps:txbx>
                          <w:txbxContent>
                            <w:p w14:paraId="47EE4562" w14:textId="77777777" w:rsidR="00AB390D" w:rsidRDefault="00000000">
                              <w:r>
                                <w:rPr>
                                  <w:color w:val="3D3935"/>
                                  <w:sz w:val="14"/>
                                </w:rPr>
                                <w:t xml:space="preserve"> </w:t>
                              </w:r>
                            </w:p>
                          </w:txbxContent>
                        </wps:txbx>
                        <wps:bodyPr horzOverflow="overflow" vert="horz" lIns="0" tIns="0" rIns="0" bIns="0" rtlCol="0">
                          <a:noAutofit/>
                        </wps:bodyPr>
                      </wps:wsp>
                      <wps:wsp>
                        <wps:cNvPr id="8294" name="Rectangle 8294"/>
                        <wps:cNvSpPr/>
                        <wps:spPr>
                          <a:xfrm>
                            <a:off x="3250438" y="769802"/>
                            <a:ext cx="1837837" cy="178811"/>
                          </a:xfrm>
                          <a:prstGeom prst="rect">
                            <a:avLst/>
                          </a:prstGeom>
                          <a:ln>
                            <a:noFill/>
                          </a:ln>
                        </wps:spPr>
                        <wps:txbx>
                          <w:txbxContent>
                            <w:p w14:paraId="6B56B1BE" w14:textId="77777777" w:rsidR="00AB390D" w:rsidRDefault="00000000">
                              <w:r>
                                <w:rPr>
                                  <w:color w:val="3D3935"/>
                                  <w:w w:val="106"/>
                                  <w:sz w:val="14"/>
                                </w:rPr>
                                <w:t>For</w:t>
                              </w:r>
                              <w:r>
                                <w:rPr>
                                  <w:color w:val="3D3935"/>
                                  <w:spacing w:val="-1"/>
                                  <w:w w:val="106"/>
                                  <w:sz w:val="14"/>
                                </w:rPr>
                                <w:t xml:space="preserve"> </w:t>
                              </w:r>
                              <w:r>
                                <w:rPr>
                                  <w:color w:val="3D3935"/>
                                  <w:w w:val="106"/>
                                  <w:sz w:val="14"/>
                                </w:rPr>
                                <w:t>cells</w:t>
                              </w:r>
                              <w:r>
                                <w:rPr>
                                  <w:color w:val="3D3935"/>
                                  <w:spacing w:val="2"/>
                                  <w:w w:val="106"/>
                                  <w:sz w:val="14"/>
                                </w:rPr>
                                <w:t xml:space="preserve"> </w:t>
                              </w:r>
                              <w:r>
                                <w:rPr>
                                  <w:color w:val="3D3935"/>
                                  <w:w w:val="106"/>
                                  <w:sz w:val="14"/>
                                </w:rPr>
                                <w:t>120</w:t>
                              </w:r>
                              <w:r>
                                <w:rPr>
                                  <w:color w:val="3D3935"/>
                                  <w:spacing w:val="1"/>
                                  <w:w w:val="106"/>
                                  <w:sz w:val="14"/>
                                </w:rPr>
                                <w:t xml:space="preserve"> </w:t>
                              </w:r>
                              <w:r>
                                <w:rPr>
                                  <w:color w:val="3D3935"/>
                                  <w:w w:val="106"/>
                                  <w:sz w:val="14"/>
                                </w:rPr>
                                <w:t>to 150</w:t>
                              </w:r>
                              <w:r>
                                <w:rPr>
                                  <w:color w:val="3D3935"/>
                                  <w:spacing w:val="1"/>
                                  <w:w w:val="106"/>
                                  <w:sz w:val="14"/>
                                </w:rPr>
                                <w:t xml:space="preserve"> </w:t>
                              </w:r>
                              <w:r>
                                <w:rPr>
                                  <w:color w:val="3D3935"/>
                                  <w:w w:val="106"/>
                                  <w:sz w:val="14"/>
                                </w:rPr>
                                <w:t>mm</w:t>
                              </w:r>
                              <w:r>
                                <w:rPr>
                                  <w:color w:val="3D3935"/>
                                  <w:spacing w:val="-2"/>
                                  <w:w w:val="106"/>
                                  <w:sz w:val="14"/>
                                </w:rPr>
                                <w:t xml:space="preserve"> </w:t>
                              </w:r>
                              <w:r>
                                <w:rPr>
                                  <w:color w:val="3D3935"/>
                                  <w:w w:val="106"/>
                                  <w:sz w:val="14"/>
                                </w:rPr>
                                <w:t>thick fix</w:t>
                              </w:r>
                              <w:r>
                                <w:rPr>
                                  <w:color w:val="3D3935"/>
                                  <w:spacing w:val="-1"/>
                                  <w:w w:val="106"/>
                                  <w:sz w:val="14"/>
                                </w:rPr>
                                <w:t xml:space="preserve"> </w:t>
                              </w:r>
                              <w:r>
                                <w:rPr>
                                  <w:color w:val="3D3935"/>
                                  <w:w w:val="106"/>
                                  <w:sz w:val="14"/>
                                </w:rPr>
                                <w:t>the</w:t>
                              </w:r>
                              <w:r>
                                <w:rPr>
                                  <w:color w:val="3D3935"/>
                                  <w:spacing w:val="-2"/>
                                  <w:w w:val="106"/>
                                  <w:sz w:val="14"/>
                                </w:rPr>
                                <w:t xml:space="preserve"> </w:t>
                              </w:r>
                            </w:p>
                          </w:txbxContent>
                        </wps:txbx>
                        <wps:bodyPr horzOverflow="overflow" vert="horz" lIns="0" tIns="0" rIns="0" bIns="0" rtlCol="0">
                          <a:noAutofit/>
                        </wps:bodyPr>
                      </wps:wsp>
                      <wps:wsp>
                        <wps:cNvPr id="8295" name="Rectangle 8295"/>
                        <wps:cNvSpPr/>
                        <wps:spPr>
                          <a:xfrm>
                            <a:off x="3250438" y="931346"/>
                            <a:ext cx="1007501" cy="178811"/>
                          </a:xfrm>
                          <a:prstGeom prst="rect">
                            <a:avLst/>
                          </a:prstGeom>
                          <a:ln>
                            <a:noFill/>
                          </a:ln>
                        </wps:spPr>
                        <wps:txbx>
                          <w:txbxContent>
                            <w:p w14:paraId="75876B82" w14:textId="77777777" w:rsidR="00AB390D" w:rsidRDefault="00000000">
                              <w:r>
                                <w:rPr>
                                  <w:color w:val="3D3935"/>
                                  <w:w w:val="104"/>
                                  <w:sz w:val="14"/>
                                </w:rPr>
                                <w:t>bracket</w:t>
                              </w:r>
                              <w:r>
                                <w:rPr>
                                  <w:color w:val="3D3935"/>
                                  <w:spacing w:val="-1"/>
                                  <w:w w:val="104"/>
                                  <w:sz w:val="14"/>
                                </w:rPr>
                                <w:t xml:space="preserve"> </w:t>
                              </w:r>
                              <w:r>
                                <w:rPr>
                                  <w:color w:val="3D3935"/>
                                  <w:w w:val="104"/>
                                  <w:sz w:val="14"/>
                                </w:rPr>
                                <w:t>in</w:t>
                              </w:r>
                              <w:r>
                                <w:rPr>
                                  <w:color w:val="3D3935"/>
                                  <w:spacing w:val="-1"/>
                                  <w:w w:val="104"/>
                                  <w:sz w:val="14"/>
                                </w:rPr>
                                <w:t xml:space="preserve"> </w:t>
                              </w:r>
                              <w:r>
                                <w:rPr>
                                  <w:color w:val="3D3935"/>
                                  <w:w w:val="104"/>
                                  <w:sz w:val="14"/>
                                </w:rPr>
                                <w:t>position</w:t>
                              </w:r>
                              <w:r>
                                <w:rPr>
                                  <w:color w:val="3D3935"/>
                                  <w:spacing w:val="-1"/>
                                  <w:w w:val="104"/>
                                  <w:sz w:val="14"/>
                                </w:rPr>
                                <w:t xml:space="preserve"> </w:t>
                              </w:r>
                              <w:r>
                                <w:rPr>
                                  <w:color w:val="3D3935"/>
                                  <w:w w:val="104"/>
                                  <w:sz w:val="14"/>
                                </w:rPr>
                                <w:t>B</w:t>
                              </w:r>
                            </w:p>
                          </w:txbxContent>
                        </wps:txbx>
                        <wps:bodyPr horzOverflow="overflow" vert="horz" lIns="0" tIns="0" rIns="0" bIns="0" rtlCol="0">
                          <a:noAutofit/>
                        </wps:bodyPr>
                      </wps:wsp>
                      <wps:wsp>
                        <wps:cNvPr id="8296" name="Rectangle 8296"/>
                        <wps:cNvSpPr/>
                        <wps:spPr>
                          <a:xfrm>
                            <a:off x="4010914" y="931346"/>
                            <a:ext cx="25863" cy="178811"/>
                          </a:xfrm>
                          <a:prstGeom prst="rect">
                            <a:avLst/>
                          </a:prstGeom>
                          <a:ln>
                            <a:noFill/>
                          </a:ln>
                        </wps:spPr>
                        <wps:txbx>
                          <w:txbxContent>
                            <w:p w14:paraId="5FCB70B4" w14:textId="77777777" w:rsidR="00AB390D" w:rsidRDefault="00000000">
                              <w:r>
                                <w:rPr>
                                  <w:color w:val="3D3935"/>
                                  <w:sz w:val="14"/>
                                </w:rPr>
                                <w:t xml:space="preserve"> </w:t>
                              </w:r>
                            </w:p>
                          </w:txbxContent>
                        </wps:txbx>
                        <wps:bodyPr horzOverflow="overflow" vert="horz" lIns="0" tIns="0" rIns="0" bIns="0" rtlCol="0">
                          <a:noAutofit/>
                        </wps:bodyPr>
                      </wps:wsp>
                      <wps:wsp>
                        <wps:cNvPr id="8297" name="Rectangle 8297"/>
                        <wps:cNvSpPr/>
                        <wps:spPr>
                          <a:xfrm>
                            <a:off x="2830957" y="3333805"/>
                            <a:ext cx="1801158" cy="178811"/>
                          </a:xfrm>
                          <a:prstGeom prst="rect">
                            <a:avLst/>
                          </a:prstGeom>
                          <a:ln>
                            <a:noFill/>
                          </a:ln>
                        </wps:spPr>
                        <wps:txbx>
                          <w:txbxContent>
                            <w:p w14:paraId="5E5DB129" w14:textId="77777777" w:rsidR="00AB390D" w:rsidRDefault="00000000">
                              <w:r>
                                <w:rPr>
                                  <w:color w:val="3D3935"/>
                                  <w:w w:val="105"/>
                                  <w:sz w:val="14"/>
                                </w:rPr>
                                <w:t>Locking screws in</w:t>
                              </w:r>
                              <w:r>
                                <w:rPr>
                                  <w:color w:val="3D3935"/>
                                  <w:spacing w:val="-1"/>
                                  <w:w w:val="105"/>
                                  <w:sz w:val="14"/>
                                </w:rPr>
                                <w:t xml:space="preserve"> </w:t>
                              </w:r>
                              <w:r>
                                <w:rPr>
                                  <w:color w:val="3D3935"/>
                                  <w:w w:val="105"/>
                                  <w:sz w:val="14"/>
                                </w:rPr>
                                <w:t>position</w:t>
                              </w:r>
                              <w:r>
                                <w:rPr>
                                  <w:color w:val="3D3935"/>
                                  <w:spacing w:val="-1"/>
                                  <w:w w:val="105"/>
                                  <w:sz w:val="14"/>
                                </w:rPr>
                                <w:t xml:space="preserve"> </w:t>
                              </w:r>
                              <w:r>
                                <w:rPr>
                                  <w:color w:val="3D3935"/>
                                  <w:w w:val="105"/>
                                  <w:sz w:val="14"/>
                                </w:rPr>
                                <w:t>B For</w:t>
                              </w:r>
                              <w:r>
                                <w:rPr>
                                  <w:color w:val="3D3935"/>
                                  <w:spacing w:val="-1"/>
                                  <w:w w:val="105"/>
                                  <w:sz w:val="14"/>
                                </w:rPr>
                                <w:t xml:space="preserve"> </w:t>
                              </w:r>
                              <w:r>
                                <w:rPr>
                                  <w:color w:val="3D3935"/>
                                  <w:w w:val="105"/>
                                  <w:sz w:val="14"/>
                                </w:rPr>
                                <w:t>cell</w:t>
                              </w:r>
                              <w:r>
                                <w:rPr>
                                  <w:color w:val="3D3935"/>
                                  <w:spacing w:val="-2"/>
                                  <w:w w:val="105"/>
                                  <w:sz w:val="14"/>
                                </w:rPr>
                                <w:t xml:space="preserve"> </w:t>
                              </w:r>
                            </w:p>
                          </w:txbxContent>
                        </wps:txbx>
                        <wps:bodyPr horzOverflow="overflow" vert="horz" lIns="0" tIns="0" rIns="0" bIns="0" rtlCol="0">
                          <a:noAutofit/>
                        </wps:bodyPr>
                      </wps:wsp>
                      <wps:wsp>
                        <wps:cNvPr id="8298" name="Rectangle 8298"/>
                        <wps:cNvSpPr/>
                        <wps:spPr>
                          <a:xfrm>
                            <a:off x="2830957" y="3495349"/>
                            <a:ext cx="1680540" cy="178811"/>
                          </a:xfrm>
                          <a:prstGeom prst="rect">
                            <a:avLst/>
                          </a:prstGeom>
                          <a:ln>
                            <a:noFill/>
                          </a:ln>
                        </wps:spPr>
                        <wps:txbx>
                          <w:txbxContent>
                            <w:p w14:paraId="14F79D5C" w14:textId="77777777" w:rsidR="00AB390D" w:rsidRDefault="00000000">
                              <w:r>
                                <w:rPr>
                                  <w:color w:val="3D3935"/>
                                  <w:w w:val="107"/>
                                  <w:sz w:val="14"/>
                                </w:rPr>
                                <w:t>thicknesses from</w:t>
                              </w:r>
                              <w:r>
                                <w:rPr>
                                  <w:color w:val="3D3935"/>
                                  <w:spacing w:val="1"/>
                                  <w:w w:val="107"/>
                                  <w:sz w:val="14"/>
                                </w:rPr>
                                <w:t xml:space="preserve"> </w:t>
                              </w:r>
                              <w:r>
                                <w:rPr>
                                  <w:color w:val="3D3935"/>
                                  <w:w w:val="107"/>
                                  <w:sz w:val="14"/>
                                </w:rPr>
                                <w:t>120</w:t>
                              </w:r>
                              <w:r>
                                <w:rPr>
                                  <w:color w:val="3D3935"/>
                                  <w:spacing w:val="1"/>
                                  <w:w w:val="107"/>
                                  <w:sz w:val="14"/>
                                </w:rPr>
                                <w:t xml:space="preserve"> </w:t>
                              </w:r>
                              <w:r>
                                <w:rPr>
                                  <w:color w:val="3D3935"/>
                                  <w:w w:val="107"/>
                                  <w:sz w:val="14"/>
                                </w:rPr>
                                <w:t>to 150</w:t>
                              </w:r>
                              <w:r>
                                <w:rPr>
                                  <w:color w:val="3D3935"/>
                                  <w:spacing w:val="1"/>
                                  <w:w w:val="107"/>
                                  <w:sz w:val="14"/>
                                </w:rPr>
                                <w:t xml:space="preserve"> </w:t>
                              </w:r>
                              <w:r>
                                <w:rPr>
                                  <w:color w:val="3D3935"/>
                                  <w:w w:val="107"/>
                                  <w:sz w:val="14"/>
                                </w:rPr>
                                <w:t>mm</w:t>
                              </w:r>
                              <w:r>
                                <w:rPr>
                                  <w:color w:val="3D3935"/>
                                  <w:spacing w:val="-2"/>
                                  <w:w w:val="107"/>
                                  <w:sz w:val="14"/>
                                </w:rPr>
                                <w:t xml:space="preserve"> </w:t>
                              </w:r>
                            </w:p>
                          </w:txbxContent>
                        </wps:txbx>
                        <wps:bodyPr horzOverflow="overflow" vert="horz" lIns="0" tIns="0" rIns="0" bIns="0" rtlCol="0">
                          <a:noAutofit/>
                        </wps:bodyPr>
                      </wps:wsp>
                      <wps:wsp>
                        <wps:cNvPr id="8299" name="Rectangle 8299"/>
                        <wps:cNvSpPr/>
                        <wps:spPr>
                          <a:xfrm>
                            <a:off x="4098036" y="3495349"/>
                            <a:ext cx="25863" cy="178811"/>
                          </a:xfrm>
                          <a:prstGeom prst="rect">
                            <a:avLst/>
                          </a:prstGeom>
                          <a:ln>
                            <a:noFill/>
                          </a:ln>
                        </wps:spPr>
                        <wps:txbx>
                          <w:txbxContent>
                            <w:p w14:paraId="4C52A5AA" w14:textId="77777777" w:rsidR="00AB390D" w:rsidRDefault="00000000">
                              <w:r>
                                <w:rPr>
                                  <w:color w:val="3D3935"/>
                                  <w:sz w:val="14"/>
                                </w:rPr>
                                <w:t xml:space="preserve"> </w:t>
                              </w:r>
                            </w:p>
                          </w:txbxContent>
                        </wps:txbx>
                        <wps:bodyPr horzOverflow="overflow" vert="horz" lIns="0" tIns="0" rIns="0" bIns="0" rtlCol="0">
                          <a:noAutofit/>
                        </wps:bodyPr>
                      </wps:wsp>
                      <wps:wsp>
                        <wps:cNvPr id="8300" name="Rectangle 8300"/>
                        <wps:cNvSpPr/>
                        <wps:spPr>
                          <a:xfrm>
                            <a:off x="0" y="3318565"/>
                            <a:ext cx="1389928" cy="178811"/>
                          </a:xfrm>
                          <a:prstGeom prst="rect">
                            <a:avLst/>
                          </a:prstGeom>
                          <a:ln>
                            <a:noFill/>
                          </a:ln>
                        </wps:spPr>
                        <wps:txbx>
                          <w:txbxContent>
                            <w:p w14:paraId="33923934" w14:textId="77777777" w:rsidR="00AB390D" w:rsidRDefault="00000000">
                              <w:r>
                                <w:rPr>
                                  <w:color w:val="3D3935"/>
                                  <w:w w:val="105"/>
                                  <w:sz w:val="14"/>
                                </w:rPr>
                                <w:t>Locking screws in</w:t>
                              </w:r>
                              <w:r>
                                <w:rPr>
                                  <w:color w:val="3D3935"/>
                                  <w:spacing w:val="-1"/>
                                  <w:w w:val="105"/>
                                  <w:sz w:val="14"/>
                                </w:rPr>
                                <w:t xml:space="preserve"> </w:t>
                              </w:r>
                              <w:r>
                                <w:rPr>
                                  <w:color w:val="3D3935"/>
                                  <w:w w:val="105"/>
                                  <w:sz w:val="14"/>
                                </w:rPr>
                                <w:t>position</w:t>
                              </w:r>
                              <w:r>
                                <w:rPr>
                                  <w:color w:val="3D3935"/>
                                  <w:spacing w:val="-1"/>
                                  <w:w w:val="105"/>
                                  <w:sz w:val="14"/>
                                </w:rPr>
                                <w:t xml:space="preserve"> </w:t>
                              </w:r>
                              <w:r>
                                <w:rPr>
                                  <w:color w:val="3D3935"/>
                                  <w:w w:val="105"/>
                                  <w:sz w:val="14"/>
                                </w:rPr>
                                <w:t>A</w:t>
                              </w:r>
                            </w:p>
                          </w:txbxContent>
                        </wps:txbx>
                        <wps:bodyPr horzOverflow="overflow" vert="horz" lIns="0" tIns="0" rIns="0" bIns="0" rtlCol="0">
                          <a:noAutofit/>
                        </wps:bodyPr>
                      </wps:wsp>
                      <wps:wsp>
                        <wps:cNvPr id="8301" name="Rectangle 8301"/>
                        <wps:cNvSpPr/>
                        <wps:spPr>
                          <a:xfrm>
                            <a:off x="1047242" y="3318565"/>
                            <a:ext cx="25863" cy="178811"/>
                          </a:xfrm>
                          <a:prstGeom prst="rect">
                            <a:avLst/>
                          </a:prstGeom>
                          <a:ln>
                            <a:noFill/>
                          </a:ln>
                        </wps:spPr>
                        <wps:txbx>
                          <w:txbxContent>
                            <w:p w14:paraId="7A7CB142" w14:textId="77777777" w:rsidR="00AB390D" w:rsidRDefault="00000000">
                              <w:r>
                                <w:rPr>
                                  <w:color w:val="3D3935"/>
                                  <w:sz w:val="14"/>
                                </w:rPr>
                                <w:t xml:space="preserve"> </w:t>
                              </w:r>
                            </w:p>
                          </w:txbxContent>
                        </wps:txbx>
                        <wps:bodyPr horzOverflow="overflow" vert="horz" lIns="0" tIns="0" rIns="0" bIns="0" rtlCol="0">
                          <a:noAutofit/>
                        </wps:bodyPr>
                      </wps:wsp>
                      <wps:wsp>
                        <wps:cNvPr id="8302" name="Rectangle 8302"/>
                        <wps:cNvSpPr/>
                        <wps:spPr>
                          <a:xfrm>
                            <a:off x="0" y="3480109"/>
                            <a:ext cx="1722509" cy="178811"/>
                          </a:xfrm>
                          <a:prstGeom prst="rect">
                            <a:avLst/>
                          </a:prstGeom>
                          <a:ln>
                            <a:noFill/>
                          </a:ln>
                        </wps:spPr>
                        <wps:txbx>
                          <w:txbxContent>
                            <w:p w14:paraId="20FBCD08" w14:textId="77777777" w:rsidR="00AB390D" w:rsidRDefault="00000000">
                              <w:r>
                                <w:rPr>
                                  <w:color w:val="3D3935"/>
                                  <w:w w:val="105"/>
                                  <w:sz w:val="14"/>
                                </w:rPr>
                                <w:t>For</w:t>
                              </w:r>
                              <w:r>
                                <w:rPr>
                                  <w:color w:val="3D3935"/>
                                  <w:spacing w:val="-1"/>
                                  <w:w w:val="105"/>
                                  <w:sz w:val="14"/>
                                </w:rPr>
                                <w:t xml:space="preserve"> </w:t>
                              </w:r>
                              <w:r>
                                <w:rPr>
                                  <w:color w:val="3D3935"/>
                                  <w:w w:val="105"/>
                                  <w:sz w:val="14"/>
                                </w:rPr>
                                <w:t>cell</w:t>
                              </w:r>
                              <w:r>
                                <w:rPr>
                                  <w:color w:val="3D3935"/>
                                  <w:spacing w:val="1"/>
                                  <w:w w:val="105"/>
                                  <w:sz w:val="14"/>
                                </w:rPr>
                                <w:t xml:space="preserve"> </w:t>
                              </w:r>
                              <w:r>
                                <w:rPr>
                                  <w:color w:val="3D3935"/>
                                  <w:w w:val="105"/>
                                  <w:sz w:val="14"/>
                                </w:rPr>
                                <w:t>thicknesses up to 100</w:t>
                              </w:r>
                              <w:r>
                                <w:rPr>
                                  <w:color w:val="3D3935"/>
                                  <w:spacing w:val="1"/>
                                  <w:w w:val="105"/>
                                  <w:sz w:val="14"/>
                                </w:rPr>
                                <w:t xml:space="preserve"> </w:t>
                              </w:r>
                              <w:r>
                                <w:rPr>
                                  <w:color w:val="3D3935"/>
                                  <w:w w:val="105"/>
                                  <w:sz w:val="14"/>
                                </w:rPr>
                                <w:t>mm</w:t>
                              </w:r>
                              <w:r>
                                <w:rPr>
                                  <w:color w:val="3D3935"/>
                                  <w:spacing w:val="-2"/>
                                  <w:w w:val="105"/>
                                  <w:sz w:val="14"/>
                                </w:rPr>
                                <w:t xml:space="preserve"> </w:t>
                              </w:r>
                            </w:p>
                          </w:txbxContent>
                        </wps:txbx>
                        <wps:bodyPr horzOverflow="overflow" vert="horz" lIns="0" tIns="0" rIns="0" bIns="0" rtlCol="0">
                          <a:noAutofit/>
                        </wps:bodyPr>
                      </wps:wsp>
                      <wps:wsp>
                        <wps:cNvPr id="8303" name="Rectangle 8303"/>
                        <wps:cNvSpPr/>
                        <wps:spPr>
                          <a:xfrm>
                            <a:off x="1299083" y="3480109"/>
                            <a:ext cx="25863" cy="178811"/>
                          </a:xfrm>
                          <a:prstGeom prst="rect">
                            <a:avLst/>
                          </a:prstGeom>
                          <a:ln>
                            <a:noFill/>
                          </a:ln>
                        </wps:spPr>
                        <wps:txbx>
                          <w:txbxContent>
                            <w:p w14:paraId="3F085C63" w14:textId="77777777" w:rsidR="00AB390D" w:rsidRDefault="00000000">
                              <w:r>
                                <w:rPr>
                                  <w:color w:val="3D3935"/>
                                  <w:sz w:val="14"/>
                                </w:rPr>
                                <w:t xml:space="preserve"> </w:t>
                              </w:r>
                            </w:p>
                          </w:txbxContent>
                        </wps:txbx>
                        <wps:bodyPr horzOverflow="overflow" vert="horz" lIns="0" tIns="0" rIns="0" bIns="0" rtlCol="0">
                          <a:noAutofit/>
                        </wps:bodyPr>
                      </wps:wsp>
                      <wps:wsp>
                        <wps:cNvPr id="8304" name="Shape 8304"/>
                        <wps:cNvSpPr/>
                        <wps:spPr>
                          <a:xfrm>
                            <a:off x="594690" y="2355470"/>
                            <a:ext cx="591998" cy="876554"/>
                          </a:xfrm>
                          <a:custGeom>
                            <a:avLst/>
                            <a:gdLst/>
                            <a:ahLst/>
                            <a:cxnLst/>
                            <a:rect l="0" t="0" r="0" b="0"/>
                            <a:pathLst>
                              <a:path w="591998" h="876554">
                                <a:moveTo>
                                  <a:pt x="591998" y="0"/>
                                </a:moveTo>
                                <a:lnTo>
                                  <a:pt x="586537" y="42164"/>
                                </a:lnTo>
                                <a:lnTo>
                                  <a:pt x="573434" y="33376"/>
                                </a:lnTo>
                                <a:lnTo>
                                  <a:pt x="5271" y="876554"/>
                                </a:lnTo>
                                <a:lnTo>
                                  <a:pt x="0" y="872998"/>
                                </a:lnTo>
                                <a:lnTo>
                                  <a:pt x="568111" y="29806"/>
                                </a:lnTo>
                                <a:lnTo>
                                  <a:pt x="554914" y="20955"/>
                                </a:lnTo>
                                <a:lnTo>
                                  <a:pt x="5919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5" name="Shape 8305"/>
                        <wps:cNvSpPr/>
                        <wps:spPr>
                          <a:xfrm>
                            <a:off x="584429" y="2330704"/>
                            <a:ext cx="497865" cy="901065"/>
                          </a:xfrm>
                          <a:custGeom>
                            <a:avLst/>
                            <a:gdLst/>
                            <a:ahLst/>
                            <a:cxnLst/>
                            <a:rect l="0" t="0" r="0" b="0"/>
                            <a:pathLst>
                              <a:path w="497865" h="901065">
                                <a:moveTo>
                                  <a:pt x="497865" y="0"/>
                                </a:moveTo>
                                <a:lnTo>
                                  <a:pt x="496087" y="42545"/>
                                </a:lnTo>
                                <a:lnTo>
                                  <a:pt x="482219" y="34922"/>
                                </a:lnTo>
                                <a:lnTo>
                                  <a:pt x="5563" y="901065"/>
                                </a:lnTo>
                                <a:lnTo>
                                  <a:pt x="0" y="898017"/>
                                </a:lnTo>
                                <a:lnTo>
                                  <a:pt x="476640" y="31857"/>
                                </a:lnTo>
                                <a:lnTo>
                                  <a:pt x="462813" y="24257"/>
                                </a:lnTo>
                                <a:lnTo>
                                  <a:pt x="4978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3537" name="Picture 143537"/>
                          <pic:cNvPicPr/>
                        </pic:nvPicPr>
                        <pic:blipFill>
                          <a:blip r:embed="rId100"/>
                          <a:stretch>
                            <a:fillRect/>
                          </a:stretch>
                        </pic:blipFill>
                        <pic:spPr>
                          <a:xfrm>
                            <a:off x="2798064" y="1455928"/>
                            <a:ext cx="1694688" cy="1773936"/>
                          </a:xfrm>
                          <a:prstGeom prst="rect">
                            <a:avLst/>
                          </a:prstGeom>
                        </pic:spPr>
                      </pic:pic>
                      <wps:wsp>
                        <wps:cNvPr id="8308" name="Shape 8308"/>
                        <wps:cNvSpPr/>
                        <wps:spPr>
                          <a:xfrm>
                            <a:off x="3286760" y="2310639"/>
                            <a:ext cx="430784" cy="919988"/>
                          </a:xfrm>
                          <a:custGeom>
                            <a:avLst/>
                            <a:gdLst/>
                            <a:ahLst/>
                            <a:cxnLst/>
                            <a:rect l="0" t="0" r="0" b="0"/>
                            <a:pathLst>
                              <a:path w="430784" h="919988">
                                <a:moveTo>
                                  <a:pt x="429641" y="0"/>
                                </a:moveTo>
                                <a:lnTo>
                                  <a:pt x="430784" y="42545"/>
                                </a:lnTo>
                                <a:lnTo>
                                  <a:pt x="416432" y="35843"/>
                                </a:lnTo>
                                <a:lnTo>
                                  <a:pt x="5715" y="919988"/>
                                </a:lnTo>
                                <a:lnTo>
                                  <a:pt x="0" y="917321"/>
                                </a:lnTo>
                                <a:lnTo>
                                  <a:pt x="410717" y="33175"/>
                                </a:lnTo>
                                <a:lnTo>
                                  <a:pt x="396240" y="26416"/>
                                </a:lnTo>
                                <a:lnTo>
                                  <a:pt x="4296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9" name="Shape 8309"/>
                        <wps:cNvSpPr/>
                        <wps:spPr>
                          <a:xfrm>
                            <a:off x="3279648" y="2311781"/>
                            <a:ext cx="351155" cy="933831"/>
                          </a:xfrm>
                          <a:custGeom>
                            <a:avLst/>
                            <a:gdLst/>
                            <a:ahLst/>
                            <a:cxnLst/>
                            <a:rect l="0" t="0" r="0" b="0"/>
                            <a:pathLst>
                              <a:path w="351155" h="933831">
                                <a:moveTo>
                                  <a:pt x="346456" y="0"/>
                                </a:moveTo>
                                <a:lnTo>
                                  <a:pt x="351155" y="42418"/>
                                </a:lnTo>
                                <a:lnTo>
                                  <a:pt x="336274" y="36910"/>
                                </a:lnTo>
                                <a:lnTo>
                                  <a:pt x="5969" y="933831"/>
                                </a:lnTo>
                                <a:lnTo>
                                  <a:pt x="0" y="931672"/>
                                </a:lnTo>
                                <a:lnTo>
                                  <a:pt x="330280" y="34692"/>
                                </a:lnTo>
                                <a:lnTo>
                                  <a:pt x="315468" y="29210"/>
                                </a:lnTo>
                                <a:lnTo>
                                  <a:pt x="3464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3536" name="Picture 143536"/>
                          <pic:cNvPicPr/>
                        </pic:nvPicPr>
                        <pic:blipFill>
                          <a:blip r:embed="rId101"/>
                          <a:stretch>
                            <a:fillRect/>
                          </a:stretch>
                        </pic:blipFill>
                        <pic:spPr>
                          <a:xfrm>
                            <a:off x="1658112" y="-2031"/>
                            <a:ext cx="1563624" cy="1335024"/>
                          </a:xfrm>
                          <a:prstGeom prst="rect">
                            <a:avLst/>
                          </a:prstGeom>
                        </pic:spPr>
                      </pic:pic>
                      <wps:wsp>
                        <wps:cNvPr id="8312" name="Shape 8312"/>
                        <wps:cNvSpPr/>
                        <wps:spPr>
                          <a:xfrm>
                            <a:off x="1523492" y="639064"/>
                            <a:ext cx="746887" cy="1117473"/>
                          </a:xfrm>
                          <a:custGeom>
                            <a:avLst/>
                            <a:gdLst/>
                            <a:ahLst/>
                            <a:cxnLst/>
                            <a:rect l="0" t="0" r="0" b="0"/>
                            <a:pathLst>
                              <a:path w="746887" h="1117473">
                                <a:moveTo>
                                  <a:pt x="741553" y="0"/>
                                </a:moveTo>
                                <a:lnTo>
                                  <a:pt x="746887" y="3556"/>
                                </a:lnTo>
                                <a:lnTo>
                                  <a:pt x="23858" y="1087531"/>
                                </a:lnTo>
                                <a:lnTo>
                                  <a:pt x="36957" y="1096264"/>
                                </a:lnTo>
                                <a:lnTo>
                                  <a:pt x="0" y="1117473"/>
                                </a:lnTo>
                                <a:lnTo>
                                  <a:pt x="5334" y="1075182"/>
                                </a:lnTo>
                                <a:lnTo>
                                  <a:pt x="18524" y="1083975"/>
                                </a:lnTo>
                                <a:lnTo>
                                  <a:pt x="7415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3" name="Shape 8313"/>
                        <wps:cNvSpPr/>
                        <wps:spPr>
                          <a:xfrm>
                            <a:off x="2605405" y="622808"/>
                            <a:ext cx="554355" cy="1088009"/>
                          </a:xfrm>
                          <a:custGeom>
                            <a:avLst/>
                            <a:gdLst/>
                            <a:ahLst/>
                            <a:cxnLst/>
                            <a:rect l="0" t="0" r="0" b="0"/>
                            <a:pathLst>
                              <a:path w="554355" h="1088009">
                                <a:moveTo>
                                  <a:pt x="5715" y="0"/>
                                </a:moveTo>
                                <a:lnTo>
                                  <a:pt x="539896" y="1052573"/>
                                </a:lnTo>
                                <a:lnTo>
                                  <a:pt x="554101" y="1045337"/>
                                </a:lnTo>
                                <a:lnTo>
                                  <a:pt x="554355" y="1088009"/>
                                </a:lnTo>
                                <a:lnTo>
                                  <a:pt x="520192" y="1062609"/>
                                </a:lnTo>
                                <a:lnTo>
                                  <a:pt x="534328" y="1055409"/>
                                </a:lnTo>
                                <a:lnTo>
                                  <a:pt x="0" y="2794"/>
                                </a:lnTo>
                                <a:lnTo>
                                  <a:pt x="5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4583" style="width:370.77pt;height:285.81pt;mso-position-horizontal-relative:char;mso-position-vertical-relative:line" coordsize="47087,36297">
                <v:rect id="Rectangle 8282" style="position:absolute;width:420;height:1503;left:46771;top:5678;" filled="f" stroked="f">
                  <v:textbox inset="0,0,0,0">
                    <w:txbxContent>
                      <w:p>
                        <w:pPr>
                          <w:spacing w:before="0" w:after="160" w:line="259" w:lineRule="auto"/>
                        </w:pPr>
                        <w:r>
                          <w:rPr>
                            <w:rFonts w:cs="Times New Roman" w:hAnsi="Times New Roman" w:eastAsia="Times New Roman" w:ascii="Times New Roman"/>
                            <w:b w:val="1"/>
                            <w:i w:val="1"/>
                            <w:color w:val="0000ff"/>
                            <w:sz w:val="20"/>
                          </w:rPr>
                          <w:t xml:space="preserve"> </w:t>
                        </w:r>
                      </w:p>
                    </w:txbxContent>
                  </v:textbox>
                </v:rect>
                <v:rect id="Rectangle 8283" style="position:absolute;width:35129;height:1639;left:4453;top:6924;" filled="f" stroked="f">
                  <v:textbox inset="0,0,0,0">
                    <w:txbxContent>
                      <w:p>
                        <w:pPr>
                          <w:spacing w:before="0" w:after="160" w:line="259" w:lineRule="auto"/>
                        </w:pPr>
                        <w:r>
                          <w:rPr>
                            <w:rFonts w:cs="Verdana" w:hAnsi="Verdana" w:eastAsia="Verdana" w:ascii="Verdana"/>
                            <w:b w:val="1"/>
                            <w:i w:val="1"/>
                            <w:color w:val="0000ff"/>
                            <w:sz w:val="20"/>
                          </w:rPr>
                          <w:t xml:space="preserve">                                                             </w:t>
                        </w:r>
                      </w:p>
                    </w:txbxContent>
                  </v:textbox>
                </v:rect>
                <v:rect id="Rectangle 8284" style="position:absolute;width:420;height:1530;left:30946;top:7014;"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Picture 143535" style="position:absolute;width:18105;height:17861;left:-30;top:13827;" filled="f">
                  <v:imagedata r:id="rId47"/>
                </v:shape>
                <v:rect id="Rectangle 8289" style="position:absolute;width:10762;height:1788;left:32504;top:2882;" filled="f" stroked="f">
                  <v:textbox inset="0,0,0,0">
                    <w:txbxContent>
                      <w:p>
                        <w:pPr>
                          <w:spacing w:before="0" w:after="160" w:line="259" w:lineRule="auto"/>
                        </w:pPr>
                        <w:r>
                          <w:rPr>
                            <w:rFonts w:cs="Calibri" w:hAnsi="Calibri" w:eastAsia="Calibri" w:ascii="Calibri"/>
                            <w:color w:val="3d3935"/>
                            <w:spacing w:val="1"/>
                            <w:w w:val="105"/>
                            <w:sz w:val="14"/>
                          </w:rPr>
                          <w:t xml:space="preserve">MOUNTING</w:t>
                        </w:r>
                        <w:r>
                          <w:rPr>
                            <w:rFonts w:cs="Calibri" w:hAnsi="Calibri" w:eastAsia="Calibri" w:ascii="Calibri"/>
                            <w:color w:val="3d3935"/>
                            <w:spacing w:val="-1"/>
                            <w:w w:val="105"/>
                            <w:sz w:val="14"/>
                          </w:rPr>
                          <w:t xml:space="preserve"> </w:t>
                        </w:r>
                        <w:r>
                          <w:rPr>
                            <w:rFonts w:cs="Calibri" w:hAnsi="Calibri" w:eastAsia="Calibri" w:ascii="Calibri"/>
                            <w:color w:val="3d3935"/>
                            <w:spacing w:val="1"/>
                            <w:w w:val="105"/>
                            <w:sz w:val="14"/>
                          </w:rPr>
                          <w:t xml:space="preserve">BRACKET</w:t>
                        </w:r>
                      </w:p>
                    </w:txbxContent>
                  </v:textbox>
                </v:rect>
                <v:rect id="Rectangle 8290" style="position:absolute;width:258;height:1788;left:40612;top:2882;" filled="f" stroked="f">
                  <v:textbox inset="0,0,0,0">
                    <w:txbxContent>
                      <w:p>
                        <w:pPr>
                          <w:spacing w:before="0" w:after="160" w:line="259" w:lineRule="auto"/>
                        </w:pPr>
                        <w:r>
                          <w:rPr>
                            <w:rFonts w:cs="Calibri" w:hAnsi="Calibri" w:eastAsia="Calibri" w:ascii="Calibri"/>
                            <w:color w:val="3d3935"/>
                            <w:sz w:val="14"/>
                          </w:rPr>
                          <w:t xml:space="preserve"> </w:t>
                        </w:r>
                      </w:p>
                    </w:txbxContent>
                  </v:textbox>
                </v:rect>
                <v:rect id="Rectangle 8291" style="position:absolute;width:17914;height:1788;left:32504;top:4482;" filled="f" stroked="f">
                  <v:textbox inset="0,0,0,0">
                    <w:txbxContent>
                      <w:p>
                        <w:pPr>
                          <w:spacing w:before="0" w:after="160" w:line="259" w:lineRule="auto"/>
                        </w:pPr>
                        <w:r>
                          <w:rPr>
                            <w:rFonts w:cs="Calibri" w:hAnsi="Calibri" w:eastAsia="Calibri" w:ascii="Calibri"/>
                            <w:color w:val="3d3935"/>
                            <w:w w:val="104"/>
                            <w:sz w:val="14"/>
                          </w:rPr>
                          <w:t xml:space="preserve">For</w:t>
                        </w:r>
                        <w:r>
                          <w:rPr>
                            <w:rFonts w:cs="Calibri" w:hAnsi="Calibri" w:eastAsia="Calibri" w:ascii="Calibri"/>
                            <w:color w:val="3d3935"/>
                            <w:spacing w:val="-1"/>
                            <w:w w:val="104"/>
                            <w:sz w:val="14"/>
                          </w:rPr>
                          <w:t xml:space="preserve"> </w:t>
                        </w:r>
                        <w:r>
                          <w:rPr>
                            <w:rFonts w:cs="Calibri" w:hAnsi="Calibri" w:eastAsia="Calibri" w:ascii="Calibri"/>
                            <w:color w:val="3d3935"/>
                            <w:w w:val="104"/>
                            <w:sz w:val="14"/>
                          </w:rPr>
                          <w:t xml:space="preserve">cells</w:t>
                        </w:r>
                        <w:r>
                          <w:rPr>
                            <w:rFonts w:cs="Calibri" w:hAnsi="Calibri" w:eastAsia="Calibri" w:ascii="Calibri"/>
                            <w:color w:val="3d3935"/>
                            <w:spacing w:val="0"/>
                            <w:w w:val="104"/>
                            <w:sz w:val="14"/>
                          </w:rPr>
                          <w:t xml:space="preserve"> </w:t>
                        </w:r>
                        <w:r>
                          <w:rPr>
                            <w:rFonts w:cs="Calibri" w:hAnsi="Calibri" w:eastAsia="Calibri" w:ascii="Calibri"/>
                            <w:color w:val="3d3935"/>
                            <w:w w:val="104"/>
                            <w:sz w:val="14"/>
                          </w:rPr>
                          <w:t xml:space="preserve">up</w:t>
                        </w:r>
                        <w:r>
                          <w:rPr>
                            <w:rFonts w:cs="Calibri" w:hAnsi="Calibri" w:eastAsia="Calibri" w:ascii="Calibri"/>
                            <w:color w:val="3d3935"/>
                            <w:spacing w:val="0"/>
                            <w:w w:val="104"/>
                            <w:sz w:val="14"/>
                          </w:rPr>
                          <w:t xml:space="preserve"> </w:t>
                        </w:r>
                        <w:r>
                          <w:rPr>
                            <w:rFonts w:cs="Calibri" w:hAnsi="Calibri" w:eastAsia="Calibri" w:ascii="Calibri"/>
                            <w:color w:val="3d3935"/>
                            <w:w w:val="104"/>
                            <w:sz w:val="14"/>
                          </w:rPr>
                          <w:t xml:space="preserve">to</w:t>
                        </w:r>
                        <w:r>
                          <w:rPr>
                            <w:rFonts w:cs="Calibri" w:hAnsi="Calibri" w:eastAsia="Calibri" w:ascii="Calibri"/>
                            <w:color w:val="3d3935"/>
                            <w:spacing w:val="3"/>
                            <w:w w:val="104"/>
                            <w:sz w:val="14"/>
                          </w:rPr>
                          <w:t xml:space="preserve"> </w:t>
                        </w:r>
                        <w:r>
                          <w:rPr>
                            <w:rFonts w:cs="Calibri" w:hAnsi="Calibri" w:eastAsia="Calibri" w:ascii="Calibri"/>
                            <w:color w:val="3d3935"/>
                            <w:w w:val="104"/>
                            <w:sz w:val="14"/>
                          </w:rPr>
                          <w:t xml:space="preserve">100</w:t>
                        </w:r>
                        <w:r>
                          <w:rPr>
                            <w:rFonts w:cs="Calibri" w:hAnsi="Calibri" w:eastAsia="Calibri" w:ascii="Calibri"/>
                            <w:color w:val="3d3935"/>
                            <w:spacing w:val="1"/>
                            <w:w w:val="104"/>
                            <w:sz w:val="14"/>
                          </w:rPr>
                          <w:t xml:space="preserve"> </w:t>
                        </w:r>
                        <w:r>
                          <w:rPr>
                            <w:rFonts w:cs="Calibri" w:hAnsi="Calibri" w:eastAsia="Calibri" w:ascii="Calibri"/>
                            <w:color w:val="3d3935"/>
                            <w:w w:val="104"/>
                            <w:sz w:val="14"/>
                          </w:rPr>
                          <w:t xml:space="preserve">mm</w:t>
                        </w:r>
                        <w:r>
                          <w:rPr>
                            <w:rFonts w:cs="Calibri" w:hAnsi="Calibri" w:eastAsia="Calibri" w:ascii="Calibri"/>
                            <w:color w:val="3d3935"/>
                            <w:spacing w:val="1"/>
                            <w:w w:val="104"/>
                            <w:sz w:val="14"/>
                          </w:rPr>
                          <w:t xml:space="preserve"> </w:t>
                        </w:r>
                        <w:r>
                          <w:rPr>
                            <w:rFonts w:cs="Calibri" w:hAnsi="Calibri" w:eastAsia="Calibri" w:ascii="Calibri"/>
                            <w:color w:val="3d3935"/>
                            <w:w w:val="104"/>
                            <w:sz w:val="14"/>
                          </w:rPr>
                          <w:t xml:space="preserve">thick, fix</w:t>
                        </w:r>
                        <w:r>
                          <w:rPr>
                            <w:rFonts w:cs="Calibri" w:hAnsi="Calibri" w:eastAsia="Calibri" w:ascii="Calibri"/>
                            <w:color w:val="3d3935"/>
                            <w:spacing w:val="-1"/>
                            <w:w w:val="104"/>
                            <w:sz w:val="14"/>
                          </w:rPr>
                          <w:t xml:space="preserve"> </w:t>
                        </w:r>
                        <w:r>
                          <w:rPr>
                            <w:rFonts w:cs="Calibri" w:hAnsi="Calibri" w:eastAsia="Calibri" w:ascii="Calibri"/>
                            <w:color w:val="3d3935"/>
                            <w:w w:val="104"/>
                            <w:sz w:val="14"/>
                          </w:rPr>
                          <w:t xml:space="preserve">the</w:t>
                        </w:r>
                        <w:r>
                          <w:rPr>
                            <w:rFonts w:cs="Calibri" w:hAnsi="Calibri" w:eastAsia="Calibri" w:ascii="Calibri"/>
                            <w:color w:val="3d3935"/>
                            <w:spacing w:val="-2"/>
                            <w:w w:val="104"/>
                            <w:sz w:val="14"/>
                          </w:rPr>
                          <w:t xml:space="preserve"> </w:t>
                        </w:r>
                      </w:p>
                    </w:txbxContent>
                  </v:textbox>
                </v:rect>
                <v:rect id="Rectangle 8292" style="position:absolute;width:10051;height:1788;left:32504;top:6097;" filled="f" stroked="f">
                  <v:textbox inset="0,0,0,0">
                    <w:txbxContent>
                      <w:p>
                        <w:pPr>
                          <w:spacing w:before="0" w:after="160" w:line="259" w:lineRule="auto"/>
                        </w:pPr>
                        <w:r>
                          <w:rPr>
                            <w:rFonts w:cs="Calibri" w:hAnsi="Calibri" w:eastAsia="Calibri" w:ascii="Calibri"/>
                            <w:color w:val="3d3935"/>
                            <w:w w:val="103"/>
                            <w:sz w:val="14"/>
                          </w:rPr>
                          <w:t xml:space="preserve">bracket</w:t>
                        </w:r>
                        <w:r>
                          <w:rPr>
                            <w:rFonts w:cs="Calibri" w:hAnsi="Calibri" w:eastAsia="Calibri" w:ascii="Calibri"/>
                            <w:color w:val="3d3935"/>
                            <w:spacing w:val="-1"/>
                            <w:w w:val="103"/>
                            <w:sz w:val="14"/>
                          </w:rPr>
                          <w:t xml:space="preserve"> </w:t>
                        </w:r>
                        <w:r>
                          <w:rPr>
                            <w:rFonts w:cs="Calibri" w:hAnsi="Calibri" w:eastAsia="Calibri" w:ascii="Calibri"/>
                            <w:color w:val="3d3935"/>
                            <w:w w:val="103"/>
                            <w:sz w:val="14"/>
                          </w:rPr>
                          <w:t xml:space="preserve">in</w:t>
                        </w:r>
                        <w:r>
                          <w:rPr>
                            <w:rFonts w:cs="Calibri" w:hAnsi="Calibri" w:eastAsia="Calibri" w:ascii="Calibri"/>
                            <w:color w:val="3d3935"/>
                            <w:spacing w:val="-1"/>
                            <w:w w:val="103"/>
                            <w:sz w:val="14"/>
                          </w:rPr>
                          <w:t xml:space="preserve"> </w:t>
                        </w:r>
                        <w:r>
                          <w:rPr>
                            <w:rFonts w:cs="Calibri" w:hAnsi="Calibri" w:eastAsia="Calibri" w:ascii="Calibri"/>
                            <w:color w:val="3d3935"/>
                            <w:w w:val="103"/>
                            <w:sz w:val="14"/>
                          </w:rPr>
                          <w:t xml:space="preserve">position</w:t>
                        </w:r>
                        <w:r>
                          <w:rPr>
                            <w:rFonts w:cs="Calibri" w:hAnsi="Calibri" w:eastAsia="Calibri" w:ascii="Calibri"/>
                            <w:color w:val="3d3935"/>
                            <w:spacing w:val="-1"/>
                            <w:w w:val="103"/>
                            <w:sz w:val="14"/>
                          </w:rPr>
                          <w:t xml:space="preserve"> </w:t>
                        </w:r>
                        <w:r>
                          <w:rPr>
                            <w:rFonts w:cs="Calibri" w:hAnsi="Calibri" w:eastAsia="Calibri" w:ascii="Calibri"/>
                            <w:color w:val="3d3935"/>
                            <w:w w:val="103"/>
                            <w:sz w:val="14"/>
                          </w:rPr>
                          <w:t xml:space="preserve">A</w:t>
                        </w:r>
                      </w:p>
                    </w:txbxContent>
                  </v:textbox>
                </v:rect>
                <v:rect id="Rectangle 8293" style="position:absolute;width:258;height:1788;left:40093;top:6097;" filled="f" stroked="f">
                  <v:textbox inset="0,0,0,0">
                    <w:txbxContent>
                      <w:p>
                        <w:pPr>
                          <w:spacing w:before="0" w:after="160" w:line="259" w:lineRule="auto"/>
                        </w:pPr>
                        <w:r>
                          <w:rPr>
                            <w:rFonts w:cs="Calibri" w:hAnsi="Calibri" w:eastAsia="Calibri" w:ascii="Calibri"/>
                            <w:color w:val="3d3935"/>
                            <w:sz w:val="14"/>
                          </w:rPr>
                          <w:t xml:space="preserve"> </w:t>
                        </w:r>
                      </w:p>
                    </w:txbxContent>
                  </v:textbox>
                </v:rect>
                <v:rect id="Rectangle 8294" style="position:absolute;width:18378;height:1788;left:32504;top:7698;" filled="f" stroked="f">
                  <v:textbox inset="0,0,0,0">
                    <w:txbxContent>
                      <w:p>
                        <w:pPr>
                          <w:spacing w:before="0" w:after="160" w:line="259" w:lineRule="auto"/>
                        </w:pPr>
                        <w:r>
                          <w:rPr>
                            <w:rFonts w:cs="Calibri" w:hAnsi="Calibri" w:eastAsia="Calibri" w:ascii="Calibri"/>
                            <w:color w:val="3d3935"/>
                            <w:w w:val="106"/>
                            <w:sz w:val="14"/>
                          </w:rPr>
                          <w:t xml:space="preserve">For</w:t>
                        </w:r>
                        <w:r>
                          <w:rPr>
                            <w:rFonts w:cs="Calibri" w:hAnsi="Calibri" w:eastAsia="Calibri" w:ascii="Calibri"/>
                            <w:color w:val="3d3935"/>
                            <w:spacing w:val="-1"/>
                            <w:w w:val="106"/>
                            <w:sz w:val="14"/>
                          </w:rPr>
                          <w:t xml:space="preserve"> </w:t>
                        </w:r>
                        <w:r>
                          <w:rPr>
                            <w:rFonts w:cs="Calibri" w:hAnsi="Calibri" w:eastAsia="Calibri" w:ascii="Calibri"/>
                            <w:color w:val="3d3935"/>
                            <w:w w:val="106"/>
                            <w:sz w:val="14"/>
                          </w:rPr>
                          <w:t xml:space="preserve">cells</w:t>
                        </w:r>
                        <w:r>
                          <w:rPr>
                            <w:rFonts w:cs="Calibri" w:hAnsi="Calibri" w:eastAsia="Calibri" w:ascii="Calibri"/>
                            <w:color w:val="3d3935"/>
                            <w:spacing w:val="2"/>
                            <w:w w:val="106"/>
                            <w:sz w:val="14"/>
                          </w:rPr>
                          <w:t xml:space="preserve"> </w:t>
                        </w:r>
                        <w:r>
                          <w:rPr>
                            <w:rFonts w:cs="Calibri" w:hAnsi="Calibri" w:eastAsia="Calibri" w:ascii="Calibri"/>
                            <w:color w:val="3d3935"/>
                            <w:w w:val="106"/>
                            <w:sz w:val="14"/>
                          </w:rPr>
                          <w:t xml:space="preserve">120</w:t>
                        </w:r>
                        <w:r>
                          <w:rPr>
                            <w:rFonts w:cs="Calibri" w:hAnsi="Calibri" w:eastAsia="Calibri" w:ascii="Calibri"/>
                            <w:color w:val="3d3935"/>
                            <w:spacing w:val="1"/>
                            <w:w w:val="106"/>
                            <w:sz w:val="14"/>
                          </w:rPr>
                          <w:t xml:space="preserve"> </w:t>
                        </w:r>
                        <w:r>
                          <w:rPr>
                            <w:rFonts w:cs="Calibri" w:hAnsi="Calibri" w:eastAsia="Calibri" w:ascii="Calibri"/>
                            <w:color w:val="3d3935"/>
                            <w:w w:val="106"/>
                            <w:sz w:val="14"/>
                          </w:rPr>
                          <w:t xml:space="preserve">to</w:t>
                        </w:r>
                        <w:r>
                          <w:rPr>
                            <w:rFonts w:cs="Calibri" w:hAnsi="Calibri" w:eastAsia="Calibri" w:ascii="Calibri"/>
                            <w:color w:val="3d3935"/>
                            <w:spacing w:val="0"/>
                            <w:w w:val="106"/>
                            <w:sz w:val="14"/>
                          </w:rPr>
                          <w:t xml:space="preserve"> </w:t>
                        </w:r>
                        <w:r>
                          <w:rPr>
                            <w:rFonts w:cs="Calibri" w:hAnsi="Calibri" w:eastAsia="Calibri" w:ascii="Calibri"/>
                            <w:color w:val="3d3935"/>
                            <w:w w:val="106"/>
                            <w:sz w:val="14"/>
                          </w:rPr>
                          <w:t xml:space="preserve">150</w:t>
                        </w:r>
                        <w:r>
                          <w:rPr>
                            <w:rFonts w:cs="Calibri" w:hAnsi="Calibri" w:eastAsia="Calibri" w:ascii="Calibri"/>
                            <w:color w:val="3d3935"/>
                            <w:spacing w:val="1"/>
                            <w:w w:val="106"/>
                            <w:sz w:val="14"/>
                          </w:rPr>
                          <w:t xml:space="preserve"> </w:t>
                        </w:r>
                        <w:r>
                          <w:rPr>
                            <w:rFonts w:cs="Calibri" w:hAnsi="Calibri" w:eastAsia="Calibri" w:ascii="Calibri"/>
                            <w:color w:val="3d3935"/>
                            <w:w w:val="106"/>
                            <w:sz w:val="14"/>
                          </w:rPr>
                          <w:t xml:space="preserve">mm</w:t>
                        </w:r>
                        <w:r>
                          <w:rPr>
                            <w:rFonts w:cs="Calibri" w:hAnsi="Calibri" w:eastAsia="Calibri" w:ascii="Calibri"/>
                            <w:color w:val="3d3935"/>
                            <w:spacing w:val="-2"/>
                            <w:w w:val="106"/>
                            <w:sz w:val="14"/>
                          </w:rPr>
                          <w:t xml:space="preserve"> </w:t>
                        </w:r>
                        <w:r>
                          <w:rPr>
                            <w:rFonts w:cs="Calibri" w:hAnsi="Calibri" w:eastAsia="Calibri" w:ascii="Calibri"/>
                            <w:color w:val="3d3935"/>
                            <w:w w:val="106"/>
                            <w:sz w:val="14"/>
                          </w:rPr>
                          <w:t xml:space="preserve">thick fix</w:t>
                        </w:r>
                        <w:r>
                          <w:rPr>
                            <w:rFonts w:cs="Calibri" w:hAnsi="Calibri" w:eastAsia="Calibri" w:ascii="Calibri"/>
                            <w:color w:val="3d3935"/>
                            <w:spacing w:val="-1"/>
                            <w:w w:val="106"/>
                            <w:sz w:val="14"/>
                          </w:rPr>
                          <w:t xml:space="preserve"> </w:t>
                        </w:r>
                        <w:r>
                          <w:rPr>
                            <w:rFonts w:cs="Calibri" w:hAnsi="Calibri" w:eastAsia="Calibri" w:ascii="Calibri"/>
                            <w:color w:val="3d3935"/>
                            <w:w w:val="106"/>
                            <w:sz w:val="14"/>
                          </w:rPr>
                          <w:t xml:space="preserve">the</w:t>
                        </w:r>
                        <w:r>
                          <w:rPr>
                            <w:rFonts w:cs="Calibri" w:hAnsi="Calibri" w:eastAsia="Calibri" w:ascii="Calibri"/>
                            <w:color w:val="3d3935"/>
                            <w:spacing w:val="-2"/>
                            <w:w w:val="106"/>
                            <w:sz w:val="14"/>
                          </w:rPr>
                          <w:t xml:space="preserve"> </w:t>
                        </w:r>
                      </w:p>
                    </w:txbxContent>
                  </v:textbox>
                </v:rect>
                <v:rect id="Rectangle 8295" style="position:absolute;width:10075;height:1788;left:32504;top:9313;" filled="f" stroked="f">
                  <v:textbox inset="0,0,0,0">
                    <w:txbxContent>
                      <w:p>
                        <w:pPr>
                          <w:spacing w:before="0" w:after="160" w:line="259" w:lineRule="auto"/>
                        </w:pPr>
                        <w:r>
                          <w:rPr>
                            <w:rFonts w:cs="Calibri" w:hAnsi="Calibri" w:eastAsia="Calibri" w:ascii="Calibri"/>
                            <w:color w:val="3d3935"/>
                            <w:w w:val="104"/>
                            <w:sz w:val="14"/>
                          </w:rPr>
                          <w:t xml:space="preserve">bracket</w:t>
                        </w:r>
                        <w:r>
                          <w:rPr>
                            <w:rFonts w:cs="Calibri" w:hAnsi="Calibri" w:eastAsia="Calibri" w:ascii="Calibri"/>
                            <w:color w:val="3d3935"/>
                            <w:spacing w:val="-1"/>
                            <w:w w:val="104"/>
                            <w:sz w:val="14"/>
                          </w:rPr>
                          <w:t xml:space="preserve"> </w:t>
                        </w:r>
                        <w:r>
                          <w:rPr>
                            <w:rFonts w:cs="Calibri" w:hAnsi="Calibri" w:eastAsia="Calibri" w:ascii="Calibri"/>
                            <w:color w:val="3d3935"/>
                            <w:w w:val="104"/>
                            <w:sz w:val="14"/>
                          </w:rPr>
                          <w:t xml:space="preserve">in</w:t>
                        </w:r>
                        <w:r>
                          <w:rPr>
                            <w:rFonts w:cs="Calibri" w:hAnsi="Calibri" w:eastAsia="Calibri" w:ascii="Calibri"/>
                            <w:color w:val="3d3935"/>
                            <w:spacing w:val="-1"/>
                            <w:w w:val="104"/>
                            <w:sz w:val="14"/>
                          </w:rPr>
                          <w:t xml:space="preserve"> </w:t>
                        </w:r>
                        <w:r>
                          <w:rPr>
                            <w:rFonts w:cs="Calibri" w:hAnsi="Calibri" w:eastAsia="Calibri" w:ascii="Calibri"/>
                            <w:color w:val="3d3935"/>
                            <w:w w:val="104"/>
                            <w:sz w:val="14"/>
                          </w:rPr>
                          <w:t xml:space="preserve">position</w:t>
                        </w:r>
                        <w:r>
                          <w:rPr>
                            <w:rFonts w:cs="Calibri" w:hAnsi="Calibri" w:eastAsia="Calibri" w:ascii="Calibri"/>
                            <w:color w:val="3d3935"/>
                            <w:spacing w:val="-1"/>
                            <w:w w:val="104"/>
                            <w:sz w:val="14"/>
                          </w:rPr>
                          <w:t xml:space="preserve"> </w:t>
                        </w:r>
                        <w:r>
                          <w:rPr>
                            <w:rFonts w:cs="Calibri" w:hAnsi="Calibri" w:eastAsia="Calibri" w:ascii="Calibri"/>
                            <w:color w:val="3d3935"/>
                            <w:w w:val="104"/>
                            <w:sz w:val="14"/>
                          </w:rPr>
                          <w:t xml:space="preserve">B</w:t>
                        </w:r>
                      </w:p>
                    </w:txbxContent>
                  </v:textbox>
                </v:rect>
                <v:rect id="Rectangle 8296" style="position:absolute;width:258;height:1788;left:40109;top:9313;" filled="f" stroked="f">
                  <v:textbox inset="0,0,0,0">
                    <w:txbxContent>
                      <w:p>
                        <w:pPr>
                          <w:spacing w:before="0" w:after="160" w:line="259" w:lineRule="auto"/>
                        </w:pPr>
                        <w:r>
                          <w:rPr>
                            <w:rFonts w:cs="Calibri" w:hAnsi="Calibri" w:eastAsia="Calibri" w:ascii="Calibri"/>
                            <w:color w:val="3d3935"/>
                            <w:sz w:val="14"/>
                          </w:rPr>
                          <w:t xml:space="preserve"> </w:t>
                        </w:r>
                      </w:p>
                    </w:txbxContent>
                  </v:textbox>
                </v:rect>
                <v:rect id="Rectangle 8297" style="position:absolute;width:18011;height:1788;left:28309;top:33338;" filled="f" stroked="f">
                  <v:textbox inset="0,0,0,0">
                    <w:txbxContent>
                      <w:p>
                        <w:pPr>
                          <w:spacing w:before="0" w:after="160" w:line="259" w:lineRule="auto"/>
                        </w:pPr>
                        <w:r>
                          <w:rPr>
                            <w:rFonts w:cs="Calibri" w:hAnsi="Calibri" w:eastAsia="Calibri" w:ascii="Calibri"/>
                            <w:color w:val="3d3935"/>
                            <w:w w:val="105"/>
                            <w:sz w:val="14"/>
                          </w:rPr>
                          <w:t xml:space="preserve">Locking</w:t>
                        </w:r>
                        <w:r>
                          <w:rPr>
                            <w:rFonts w:cs="Calibri" w:hAnsi="Calibri" w:eastAsia="Calibri" w:ascii="Calibri"/>
                            <w:color w:val="3d3935"/>
                            <w:spacing w:val="0"/>
                            <w:w w:val="105"/>
                            <w:sz w:val="14"/>
                          </w:rPr>
                          <w:t xml:space="preserve"> </w:t>
                        </w:r>
                        <w:r>
                          <w:rPr>
                            <w:rFonts w:cs="Calibri" w:hAnsi="Calibri" w:eastAsia="Calibri" w:ascii="Calibri"/>
                            <w:color w:val="3d3935"/>
                            <w:w w:val="105"/>
                            <w:sz w:val="14"/>
                          </w:rPr>
                          <w:t xml:space="preserve">screws</w:t>
                        </w:r>
                        <w:r>
                          <w:rPr>
                            <w:rFonts w:cs="Calibri" w:hAnsi="Calibri" w:eastAsia="Calibri" w:ascii="Calibri"/>
                            <w:color w:val="3d3935"/>
                            <w:spacing w:val="0"/>
                            <w:w w:val="105"/>
                            <w:sz w:val="14"/>
                          </w:rPr>
                          <w:t xml:space="preserve"> </w:t>
                        </w:r>
                        <w:r>
                          <w:rPr>
                            <w:rFonts w:cs="Calibri" w:hAnsi="Calibri" w:eastAsia="Calibri" w:ascii="Calibri"/>
                            <w:color w:val="3d3935"/>
                            <w:w w:val="105"/>
                            <w:sz w:val="14"/>
                          </w:rPr>
                          <w:t xml:space="preserve">in</w:t>
                        </w:r>
                        <w:r>
                          <w:rPr>
                            <w:rFonts w:cs="Calibri" w:hAnsi="Calibri" w:eastAsia="Calibri" w:ascii="Calibri"/>
                            <w:color w:val="3d3935"/>
                            <w:spacing w:val="-1"/>
                            <w:w w:val="105"/>
                            <w:sz w:val="14"/>
                          </w:rPr>
                          <w:t xml:space="preserve"> </w:t>
                        </w:r>
                        <w:r>
                          <w:rPr>
                            <w:rFonts w:cs="Calibri" w:hAnsi="Calibri" w:eastAsia="Calibri" w:ascii="Calibri"/>
                            <w:color w:val="3d3935"/>
                            <w:w w:val="105"/>
                            <w:sz w:val="14"/>
                          </w:rPr>
                          <w:t xml:space="preserve">position</w:t>
                        </w:r>
                        <w:r>
                          <w:rPr>
                            <w:rFonts w:cs="Calibri" w:hAnsi="Calibri" w:eastAsia="Calibri" w:ascii="Calibri"/>
                            <w:color w:val="3d3935"/>
                            <w:spacing w:val="-1"/>
                            <w:w w:val="105"/>
                            <w:sz w:val="14"/>
                          </w:rPr>
                          <w:t xml:space="preserve"> </w:t>
                        </w:r>
                        <w:r>
                          <w:rPr>
                            <w:rFonts w:cs="Calibri" w:hAnsi="Calibri" w:eastAsia="Calibri" w:ascii="Calibri"/>
                            <w:color w:val="3d3935"/>
                            <w:w w:val="105"/>
                            <w:sz w:val="14"/>
                          </w:rPr>
                          <w:t xml:space="preserve">B</w:t>
                        </w:r>
                        <w:r>
                          <w:rPr>
                            <w:rFonts w:cs="Calibri" w:hAnsi="Calibri" w:eastAsia="Calibri" w:ascii="Calibri"/>
                            <w:color w:val="3d3935"/>
                            <w:spacing w:val="0"/>
                            <w:w w:val="105"/>
                            <w:sz w:val="14"/>
                          </w:rPr>
                          <w:t xml:space="preserve"> </w:t>
                        </w:r>
                        <w:r>
                          <w:rPr>
                            <w:rFonts w:cs="Calibri" w:hAnsi="Calibri" w:eastAsia="Calibri" w:ascii="Calibri"/>
                            <w:color w:val="3d3935"/>
                            <w:w w:val="105"/>
                            <w:sz w:val="14"/>
                          </w:rPr>
                          <w:t xml:space="preserve">For</w:t>
                        </w:r>
                        <w:r>
                          <w:rPr>
                            <w:rFonts w:cs="Calibri" w:hAnsi="Calibri" w:eastAsia="Calibri" w:ascii="Calibri"/>
                            <w:color w:val="3d3935"/>
                            <w:spacing w:val="-1"/>
                            <w:w w:val="105"/>
                            <w:sz w:val="14"/>
                          </w:rPr>
                          <w:t xml:space="preserve"> </w:t>
                        </w:r>
                        <w:r>
                          <w:rPr>
                            <w:rFonts w:cs="Calibri" w:hAnsi="Calibri" w:eastAsia="Calibri" w:ascii="Calibri"/>
                            <w:color w:val="3d3935"/>
                            <w:w w:val="105"/>
                            <w:sz w:val="14"/>
                          </w:rPr>
                          <w:t xml:space="preserve">cell</w:t>
                        </w:r>
                        <w:r>
                          <w:rPr>
                            <w:rFonts w:cs="Calibri" w:hAnsi="Calibri" w:eastAsia="Calibri" w:ascii="Calibri"/>
                            <w:color w:val="3d3935"/>
                            <w:spacing w:val="-2"/>
                            <w:w w:val="105"/>
                            <w:sz w:val="14"/>
                          </w:rPr>
                          <w:t xml:space="preserve"> </w:t>
                        </w:r>
                      </w:p>
                    </w:txbxContent>
                  </v:textbox>
                </v:rect>
                <v:rect id="Rectangle 8298" style="position:absolute;width:16805;height:1788;left:28309;top:34953;" filled="f" stroked="f">
                  <v:textbox inset="0,0,0,0">
                    <w:txbxContent>
                      <w:p>
                        <w:pPr>
                          <w:spacing w:before="0" w:after="160" w:line="259" w:lineRule="auto"/>
                        </w:pPr>
                        <w:r>
                          <w:rPr>
                            <w:rFonts w:cs="Calibri" w:hAnsi="Calibri" w:eastAsia="Calibri" w:ascii="Calibri"/>
                            <w:color w:val="3d3935"/>
                            <w:w w:val="107"/>
                            <w:sz w:val="14"/>
                          </w:rPr>
                          <w:t xml:space="preserve">thicknesses</w:t>
                        </w:r>
                        <w:r>
                          <w:rPr>
                            <w:rFonts w:cs="Calibri" w:hAnsi="Calibri" w:eastAsia="Calibri" w:ascii="Calibri"/>
                            <w:color w:val="3d3935"/>
                            <w:spacing w:val="0"/>
                            <w:w w:val="107"/>
                            <w:sz w:val="14"/>
                          </w:rPr>
                          <w:t xml:space="preserve"> </w:t>
                        </w:r>
                        <w:r>
                          <w:rPr>
                            <w:rFonts w:cs="Calibri" w:hAnsi="Calibri" w:eastAsia="Calibri" w:ascii="Calibri"/>
                            <w:color w:val="3d3935"/>
                            <w:w w:val="107"/>
                            <w:sz w:val="14"/>
                          </w:rPr>
                          <w:t xml:space="preserve">from</w:t>
                        </w:r>
                        <w:r>
                          <w:rPr>
                            <w:rFonts w:cs="Calibri" w:hAnsi="Calibri" w:eastAsia="Calibri" w:ascii="Calibri"/>
                            <w:color w:val="3d3935"/>
                            <w:spacing w:val="1"/>
                            <w:w w:val="107"/>
                            <w:sz w:val="14"/>
                          </w:rPr>
                          <w:t xml:space="preserve"> </w:t>
                        </w:r>
                        <w:r>
                          <w:rPr>
                            <w:rFonts w:cs="Calibri" w:hAnsi="Calibri" w:eastAsia="Calibri" w:ascii="Calibri"/>
                            <w:color w:val="3d3935"/>
                            <w:w w:val="107"/>
                            <w:sz w:val="14"/>
                          </w:rPr>
                          <w:t xml:space="preserve">120</w:t>
                        </w:r>
                        <w:r>
                          <w:rPr>
                            <w:rFonts w:cs="Calibri" w:hAnsi="Calibri" w:eastAsia="Calibri" w:ascii="Calibri"/>
                            <w:color w:val="3d3935"/>
                            <w:spacing w:val="1"/>
                            <w:w w:val="107"/>
                            <w:sz w:val="14"/>
                          </w:rPr>
                          <w:t xml:space="preserve"> </w:t>
                        </w:r>
                        <w:r>
                          <w:rPr>
                            <w:rFonts w:cs="Calibri" w:hAnsi="Calibri" w:eastAsia="Calibri" w:ascii="Calibri"/>
                            <w:color w:val="3d3935"/>
                            <w:w w:val="107"/>
                            <w:sz w:val="14"/>
                          </w:rPr>
                          <w:t xml:space="preserve">to</w:t>
                        </w:r>
                        <w:r>
                          <w:rPr>
                            <w:rFonts w:cs="Calibri" w:hAnsi="Calibri" w:eastAsia="Calibri" w:ascii="Calibri"/>
                            <w:color w:val="3d3935"/>
                            <w:spacing w:val="0"/>
                            <w:w w:val="107"/>
                            <w:sz w:val="14"/>
                          </w:rPr>
                          <w:t xml:space="preserve"> </w:t>
                        </w:r>
                        <w:r>
                          <w:rPr>
                            <w:rFonts w:cs="Calibri" w:hAnsi="Calibri" w:eastAsia="Calibri" w:ascii="Calibri"/>
                            <w:color w:val="3d3935"/>
                            <w:w w:val="107"/>
                            <w:sz w:val="14"/>
                          </w:rPr>
                          <w:t xml:space="preserve">150</w:t>
                        </w:r>
                        <w:r>
                          <w:rPr>
                            <w:rFonts w:cs="Calibri" w:hAnsi="Calibri" w:eastAsia="Calibri" w:ascii="Calibri"/>
                            <w:color w:val="3d3935"/>
                            <w:spacing w:val="1"/>
                            <w:w w:val="107"/>
                            <w:sz w:val="14"/>
                          </w:rPr>
                          <w:t xml:space="preserve"> </w:t>
                        </w:r>
                        <w:r>
                          <w:rPr>
                            <w:rFonts w:cs="Calibri" w:hAnsi="Calibri" w:eastAsia="Calibri" w:ascii="Calibri"/>
                            <w:color w:val="3d3935"/>
                            <w:w w:val="107"/>
                            <w:sz w:val="14"/>
                          </w:rPr>
                          <w:t xml:space="preserve">mm</w:t>
                        </w:r>
                        <w:r>
                          <w:rPr>
                            <w:rFonts w:cs="Calibri" w:hAnsi="Calibri" w:eastAsia="Calibri" w:ascii="Calibri"/>
                            <w:color w:val="3d3935"/>
                            <w:spacing w:val="-2"/>
                            <w:w w:val="107"/>
                            <w:sz w:val="14"/>
                          </w:rPr>
                          <w:t xml:space="preserve"> </w:t>
                        </w:r>
                      </w:p>
                    </w:txbxContent>
                  </v:textbox>
                </v:rect>
                <v:rect id="Rectangle 8299" style="position:absolute;width:258;height:1788;left:40980;top:34953;" filled="f" stroked="f">
                  <v:textbox inset="0,0,0,0">
                    <w:txbxContent>
                      <w:p>
                        <w:pPr>
                          <w:spacing w:before="0" w:after="160" w:line="259" w:lineRule="auto"/>
                        </w:pPr>
                        <w:r>
                          <w:rPr>
                            <w:rFonts w:cs="Calibri" w:hAnsi="Calibri" w:eastAsia="Calibri" w:ascii="Calibri"/>
                            <w:color w:val="3d3935"/>
                            <w:sz w:val="14"/>
                          </w:rPr>
                          <w:t xml:space="preserve"> </w:t>
                        </w:r>
                      </w:p>
                    </w:txbxContent>
                  </v:textbox>
                </v:rect>
                <v:rect id="Rectangle 8300" style="position:absolute;width:13899;height:1788;left:0;top:33185;" filled="f" stroked="f">
                  <v:textbox inset="0,0,0,0">
                    <w:txbxContent>
                      <w:p>
                        <w:pPr>
                          <w:spacing w:before="0" w:after="160" w:line="259" w:lineRule="auto"/>
                        </w:pPr>
                        <w:r>
                          <w:rPr>
                            <w:rFonts w:cs="Calibri" w:hAnsi="Calibri" w:eastAsia="Calibri" w:ascii="Calibri"/>
                            <w:color w:val="3d3935"/>
                            <w:w w:val="105"/>
                            <w:sz w:val="14"/>
                          </w:rPr>
                          <w:t xml:space="preserve">Locking</w:t>
                        </w:r>
                        <w:r>
                          <w:rPr>
                            <w:rFonts w:cs="Calibri" w:hAnsi="Calibri" w:eastAsia="Calibri" w:ascii="Calibri"/>
                            <w:color w:val="3d3935"/>
                            <w:spacing w:val="0"/>
                            <w:w w:val="105"/>
                            <w:sz w:val="14"/>
                          </w:rPr>
                          <w:t xml:space="preserve"> </w:t>
                        </w:r>
                        <w:r>
                          <w:rPr>
                            <w:rFonts w:cs="Calibri" w:hAnsi="Calibri" w:eastAsia="Calibri" w:ascii="Calibri"/>
                            <w:color w:val="3d3935"/>
                            <w:w w:val="105"/>
                            <w:sz w:val="14"/>
                          </w:rPr>
                          <w:t xml:space="preserve">screws</w:t>
                        </w:r>
                        <w:r>
                          <w:rPr>
                            <w:rFonts w:cs="Calibri" w:hAnsi="Calibri" w:eastAsia="Calibri" w:ascii="Calibri"/>
                            <w:color w:val="3d3935"/>
                            <w:spacing w:val="0"/>
                            <w:w w:val="105"/>
                            <w:sz w:val="14"/>
                          </w:rPr>
                          <w:t xml:space="preserve"> </w:t>
                        </w:r>
                        <w:r>
                          <w:rPr>
                            <w:rFonts w:cs="Calibri" w:hAnsi="Calibri" w:eastAsia="Calibri" w:ascii="Calibri"/>
                            <w:color w:val="3d3935"/>
                            <w:w w:val="105"/>
                            <w:sz w:val="14"/>
                          </w:rPr>
                          <w:t xml:space="preserve">in</w:t>
                        </w:r>
                        <w:r>
                          <w:rPr>
                            <w:rFonts w:cs="Calibri" w:hAnsi="Calibri" w:eastAsia="Calibri" w:ascii="Calibri"/>
                            <w:color w:val="3d3935"/>
                            <w:spacing w:val="-1"/>
                            <w:w w:val="105"/>
                            <w:sz w:val="14"/>
                          </w:rPr>
                          <w:t xml:space="preserve"> </w:t>
                        </w:r>
                        <w:r>
                          <w:rPr>
                            <w:rFonts w:cs="Calibri" w:hAnsi="Calibri" w:eastAsia="Calibri" w:ascii="Calibri"/>
                            <w:color w:val="3d3935"/>
                            <w:w w:val="105"/>
                            <w:sz w:val="14"/>
                          </w:rPr>
                          <w:t xml:space="preserve">position</w:t>
                        </w:r>
                        <w:r>
                          <w:rPr>
                            <w:rFonts w:cs="Calibri" w:hAnsi="Calibri" w:eastAsia="Calibri" w:ascii="Calibri"/>
                            <w:color w:val="3d3935"/>
                            <w:spacing w:val="-1"/>
                            <w:w w:val="105"/>
                            <w:sz w:val="14"/>
                          </w:rPr>
                          <w:t xml:space="preserve"> </w:t>
                        </w:r>
                        <w:r>
                          <w:rPr>
                            <w:rFonts w:cs="Calibri" w:hAnsi="Calibri" w:eastAsia="Calibri" w:ascii="Calibri"/>
                            <w:color w:val="3d3935"/>
                            <w:w w:val="105"/>
                            <w:sz w:val="14"/>
                          </w:rPr>
                          <w:t xml:space="preserve">A</w:t>
                        </w:r>
                      </w:p>
                    </w:txbxContent>
                  </v:textbox>
                </v:rect>
                <v:rect id="Rectangle 8301" style="position:absolute;width:258;height:1788;left:10472;top:33185;" filled="f" stroked="f">
                  <v:textbox inset="0,0,0,0">
                    <w:txbxContent>
                      <w:p>
                        <w:pPr>
                          <w:spacing w:before="0" w:after="160" w:line="259" w:lineRule="auto"/>
                        </w:pPr>
                        <w:r>
                          <w:rPr>
                            <w:rFonts w:cs="Calibri" w:hAnsi="Calibri" w:eastAsia="Calibri" w:ascii="Calibri"/>
                            <w:color w:val="3d3935"/>
                            <w:sz w:val="14"/>
                          </w:rPr>
                          <w:t xml:space="preserve"> </w:t>
                        </w:r>
                      </w:p>
                    </w:txbxContent>
                  </v:textbox>
                </v:rect>
                <v:rect id="Rectangle 8302" style="position:absolute;width:17225;height:1788;left:0;top:34801;" filled="f" stroked="f">
                  <v:textbox inset="0,0,0,0">
                    <w:txbxContent>
                      <w:p>
                        <w:pPr>
                          <w:spacing w:before="0" w:after="160" w:line="259" w:lineRule="auto"/>
                        </w:pPr>
                        <w:r>
                          <w:rPr>
                            <w:rFonts w:cs="Calibri" w:hAnsi="Calibri" w:eastAsia="Calibri" w:ascii="Calibri"/>
                            <w:color w:val="3d3935"/>
                            <w:w w:val="105"/>
                            <w:sz w:val="14"/>
                          </w:rPr>
                          <w:t xml:space="preserve">For</w:t>
                        </w:r>
                        <w:r>
                          <w:rPr>
                            <w:rFonts w:cs="Calibri" w:hAnsi="Calibri" w:eastAsia="Calibri" w:ascii="Calibri"/>
                            <w:color w:val="3d3935"/>
                            <w:spacing w:val="-1"/>
                            <w:w w:val="105"/>
                            <w:sz w:val="14"/>
                          </w:rPr>
                          <w:t xml:space="preserve"> </w:t>
                        </w:r>
                        <w:r>
                          <w:rPr>
                            <w:rFonts w:cs="Calibri" w:hAnsi="Calibri" w:eastAsia="Calibri" w:ascii="Calibri"/>
                            <w:color w:val="3d3935"/>
                            <w:w w:val="105"/>
                            <w:sz w:val="14"/>
                          </w:rPr>
                          <w:t xml:space="preserve">cell</w:t>
                        </w:r>
                        <w:r>
                          <w:rPr>
                            <w:rFonts w:cs="Calibri" w:hAnsi="Calibri" w:eastAsia="Calibri" w:ascii="Calibri"/>
                            <w:color w:val="3d3935"/>
                            <w:spacing w:val="1"/>
                            <w:w w:val="105"/>
                            <w:sz w:val="14"/>
                          </w:rPr>
                          <w:t xml:space="preserve"> </w:t>
                        </w:r>
                        <w:r>
                          <w:rPr>
                            <w:rFonts w:cs="Calibri" w:hAnsi="Calibri" w:eastAsia="Calibri" w:ascii="Calibri"/>
                            <w:color w:val="3d3935"/>
                            <w:w w:val="105"/>
                            <w:sz w:val="14"/>
                          </w:rPr>
                          <w:t xml:space="preserve">thicknesses</w:t>
                        </w:r>
                        <w:r>
                          <w:rPr>
                            <w:rFonts w:cs="Calibri" w:hAnsi="Calibri" w:eastAsia="Calibri" w:ascii="Calibri"/>
                            <w:color w:val="3d3935"/>
                            <w:spacing w:val="0"/>
                            <w:w w:val="105"/>
                            <w:sz w:val="14"/>
                          </w:rPr>
                          <w:t xml:space="preserve"> </w:t>
                        </w:r>
                        <w:r>
                          <w:rPr>
                            <w:rFonts w:cs="Calibri" w:hAnsi="Calibri" w:eastAsia="Calibri" w:ascii="Calibri"/>
                            <w:color w:val="3d3935"/>
                            <w:w w:val="105"/>
                            <w:sz w:val="14"/>
                          </w:rPr>
                          <w:t xml:space="preserve">up</w:t>
                        </w:r>
                        <w:r>
                          <w:rPr>
                            <w:rFonts w:cs="Calibri" w:hAnsi="Calibri" w:eastAsia="Calibri" w:ascii="Calibri"/>
                            <w:color w:val="3d3935"/>
                            <w:spacing w:val="0"/>
                            <w:w w:val="105"/>
                            <w:sz w:val="14"/>
                          </w:rPr>
                          <w:t xml:space="preserve"> </w:t>
                        </w:r>
                        <w:r>
                          <w:rPr>
                            <w:rFonts w:cs="Calibri" w:hAnsi="Calibri" w:eastAsia="Calibri" w:ascii="Calibri"/>
                            <w:color w:val="3d3935"/>
                            <w:w w:val="105"/>
                            <w:sz w:val="14"/>
                          </w:rPr>
                          <w:t xml:space="preserve">to</w:t>
                        </w:r>
                        <w:r>
                          <w:rPr>
                            <w:rFonts w:cs="Calibri" w:hAnsi="Calibri" w:eastAsia="Calibri" w:ascii="Calibri"/>
                            <w:color w:val="3d3935"/>
                            <w:spacing w:val="0"/>
                            <w:w w:val="105"/>
                            <w:sz w:val="14"/>
                          </w:rPr>
                          <w:t xml:space="preserve"> </w:t>
                        </w:r>
                        <w:r>
                          <w:rPr>
                            <w:rFonts w:cs="Calibri" w:hAnsi="Calibri" w:eastAsia="Calibri" w:ascii="Calibri"/>
                            <w:color w:val="3d3935"/>
                            <w:w w:val="105"/>
                            <w:sz w:val="14"/>
                          </w:rPr>
                          <w:t xml:space="preserve">100</w:t>
                        </w:r>
                        <w:r>
                          <w:rPr>
                            <w:rFonts w:cs="Calibri" w:hAnsi="Calibri" w:eastAsia="Calibri" w:ascii="Calibri"/>
                            <w:color w:val="3d3935"/>
                            <w:spacing w:val="1"/>
                            <w:w w:val="105"/>
                            <w:sz w:val="14"/>
                          </w:rPr>
                          <w:t xml:space="preserve"> </w:t>
                        </w:r>
                        <w:r>
                          <w:rPr>
                            <w:rFonts w:cs="Calibri" w:hAnsi="Calibri" w:eastAsia="Calibri" w:ascii="Calibri"/>
                            <w:color w:val="3d3935"/>
                            <w:w w:val="105"/>
                            <w:sz w:val="14"/>
                          </w:rPr>
                          <w:t xml:space="preserve">mm</w:t>
                        </w:r>
                        <w:r>
                          <w:rPr>
                            <w:rFonts w:cs="Calibri" w:hAnsi="Calibri" w:eastAsia="Calibri" w:ascii="Calibri"/>
                            <w:color w:val="3d3935"/>
                            <w:spacing w:val="-2"/>
                            <w:w w:val="105"/>
                            <w:sz w:val="14"/>
                          </w:rPr>
                          <w:t xml:space="preserve"> </w:t>
                        </w:r>
                      </w:p>
                    </w:txbxContent>
                  </v:textbox>
                </v:rect>
                <v:rect id="Rectangle 8303" style="position:absolute;width:258;height:1788;left:12990;top:34801;" filled="f" stroked="f">
                  <v:textbox inset="0,0,0,0">
                    <w:txbxContent>
                      <w:p>
                        <w:pPr>
                          <w:spacing w:before="0" w:after="160" w:line="259" w:lineRule="auto"/>
                        </w:pPr>
                        <w:r>
                          <w:rPr>
                            <w:rFonts w:cs="Calibri" w:hAnsi="Calibri" w:eastAsia="Calibri" w:ascii="Calibri"/>
                            <w:color w:val="3d3935"/>
                            <w:sz w:val="14"/>
                          </w:rPr>
                          <w:t xml:space="preserve"> </w:t>
                        </w:r>
                      </w:p>
                    </w:txbxContent>
                  </v:textbox>
                </v:rect>
                <v:shape id="Shape 8304" style="position:absolute;width:5919;height:8765;left:5946;top:23554;" coordsize="591998,876554" path="m591998,0l586537,42164l573434,33376l5271,876554l0,872998l568111,29806l554914,20955l591998,0x">
                  <v:stroke weight="0pt" endcap="flat" joinstyle="miter" miterlimit="10" on="false" color="#000000" opacity="0"/>
                  <v:fill on="true" color="#000000"/>
                </v:shape>
                <v:shape id="Shape 8305" style="position:absolute;width:4978;height:9010;left:5844;top:23307;" coordsize="497865,901065" path="m497865,0l496087,42545l482219,34922l5563,901065l0,898017l476640,31857l462813,24257l497865,0x">
                  <v:stroke weight="0pt" endcap="flat" joinstyle="miter" miterlimit="10" on="false" color="#000000" opacity="0"/>
                  <v:fill on="true" color="#000000"/>
                </v:shape>
                <v:shape id="Picture 143537" style="position:absolute;width:16946;height:17739;left:27980;top:14559;" filled="f">
                  <v:imagedata r:id="rId48"/>
                </v:shape>
                <v:shape id="Shape 8308" style="position:absolute;width:4307;height:9199;left:32867;top:23106;" coordsize="430784,919988" path="m429641,0l430784,42545l416432,35843l5715,919988l0,917321l410717,33175l396240,26416l429641,0x">
                  <v:stroke weight="0pt" endcap="flat" joinstyle="miter" miterlimit="10" on="false" color="#000000" opacity="0"/>
                  <v:fill on="true" color="#000000"/>
                </v:shape>
                <v:shape id="Shape 8309" style="position:absolute;width:3511;height:9338;left:32796;top:23117;" coordsize="351155,933831" path="m346456,0l351155,42418l336274,36910l5969,933831l0,931672l330280,34692l315468,29210l346456,0x">
                  <v:stroke weight="0pt" endcap="flat" joinstyle="miter" miterlimit="10" on="false" color="#000000" opacity="0"/>
                  <v:fill on="true" color="#000000"/>
                </v:shape>
                <v:shape id="Picture 143536" style="position:absolute;width:15636;height:13350;left:16581;top:-20;" filled="f">
                  <v:imagedata r:id="rId49"/>
                </v:shape>
                <v:shape id="Shape 8312" style="position:absolute;width:7468;height:11174;left:15234;top:6390;" coordsize="746887,1117473" path="m741553,0l746887,3556l23858,1087531l36957,1096264l0,1117473l5334,1075182l18524,1083975l741553,0x">
                  <v:stroke weight="0pt" endcap="flat" joinstyle="miter" miterlimit="10" on="false" color="#000000" opacity="0"/>
                  <v:fill on="true" color="#000000"/>
                </v:shape>
                <v:shape id="Shape 8313" style="position:absolute;width:5543;height:10880;left:26054;top:6228;" coordsize="554355,1088009" path="m5715,0l539896,1052573l554101,1045337l554355,1088009l520192,1062609l534328,1055409l0,2794l5715,0x">
                  <v:stroke weight="0pt" endcap="flat" joinstyle="miter" miterlimit="10" on="false" color="#000000" opacity="0"/>
                  <v:fill on="true" color="#000000"/>
                </v:shape>
              </v:group>
            </w:pict>
          </mc:Fallback>
        </mc:AlternateContent>
      </w:r>
    </w:p>
    <w:tbl>
      <w:tblPr>
        <w:tblStyle w:val="TableGrid"/>
        <w:tblW w:w="3504" w:type="dxa"/>
        <w:tblInd w:w="382" w:type="dxa"/>
        <w:tblCellMar>
          <w:top w:w="6" w:type="dxa"/>
          <w:left w:w="83" w:type="dxa"/>
          <w:bottom w:w="0" w:type="dxa"/>
          <w:right w:w="63" w:type="dxa"/>
        </w:tblCellMar>
        <w:tblLook w:val="04A0" w:firstRow="1" w:lastRow="0" w:firstColumn="1" w:lastColumn="0" w:noHBand="0" w:noVBand="1"/>
      </w:tblPr>
      <w:tblGrid>
        <w:gridCol w:w="283"/>
        <w:gridCol w:w="2938"/>
        <w:gridCol w:w="283"/>
      </w:tblGrid>
      <w:tr w:rsidR="00AB390D" w14:paraId="5E3FDDD0" w14:textId="77777777">
        <w:trPr>
          <w:trHeight w:val="283"/>
        </w:trPr>
        <w:tc>
          <w:tcPr>
            <w:tcW w:w="283" w:type="dxa"/>
            <w:tcBorders>
              <w:top w:val="single" w:sz="4" w:space="0" w:color="3D3935"/>
              <w:left w:val="single" w:sz="4" w:space="0" w:color="3D3935"/>
              <w:bottom w:val="single" w:sz="4" w:space="0" w:color="3D3935"/>
              <w:right w:val="single" w:sz="4" w:space="0" w:color="3D3935"/>
            </w:tcBorders>
          </w:tcPr>
          <w:p w14:paraId="12200514" w14:textId="77777777" w:rsidR="00AB390D" w:rsidRDefault="00000000">
            <w:pPr>
              <w:spacing w:after="0"/>
              <w:ind w:left="13"/>
            </w:pPr>
            <w:r>
              <w:rPr>
                <w:color w:val="3D3935"/>
                <w:sz w:val="16"/>
              </w:rPr>
              <w:t xml:space="preserve">3 </w:t>
            </w:r>
          </w:p>
        </w:tc>
        <w:tc>
          <w:tcPr>
            <w:tcW w:w="2937" w:type="dxa"/>
            <w:tcBorders>
              <w:top w:val="nil"/>
              <w:left w:val="single" w:sz="4" w:space="0" w:color="3D3935"/>
              <w:bottom w:val="nil"/>
              <w:right w:val="single" w:sz="4" w:space="0" w:color="3D3935"/>
            </w:tcBorders>
          </w:tcPr>
          <w:p w14:paraId="716F9BF1" w14:textId="77777777" w:rsidR="00AB390D" w:rsidRDefault="00AB390D"/>
        </w:tc>
        <w:tc>
          <w:tcPr>
            <w:tcW w:w="283" w:type="dxa"/>
            <w:tcBorders>
              <w:top w:val="single" w:sz="4" w:space="0" w:color="3D3935"/>
              <w:left w:val="single" w:sz="4" w:space="0" w:color="3D3935"/>
              <w:bottom w:val="single" w:sz="4" w:space="0" w:color="3D3935"/>
              <w:right w:val="single" w:sz="4" w:space="0" w:color="3D3935"/>
            </w:tcBorders>
          </w:tcPr>
          <w:p w14:paraId="61BE57EC" w14:textId="77777777" w:rsidR="00AB390D" w:rsidRDefault="00000000">
            <w:pPr>
              <w:spacing w:after="0"/>
            </w:pPr>
            <w:r>
              <w:rPr>
                <w:color w:val="3D3935"/>
                <w:sz w:val="16"/>
              </w:rPr>
              <w:t xml:space="preserve">4 </w:t>
            </w:r>
          </w:p>
        </w:tc>
      </w:tr>
    </w:tbl>
    <w:p w14:paraId="532D4FAD" w14:textId="77777777" w:rsidR="00AB390D" w:rsidRDefault="00000000">
      <w:pPr>
        <w:spacing w:after="36"/>
        <w:ind w:left="60"/>
      </w:pPr>
      <w:r>
        <w:rPr>
          <w:noProof/>
        </w:rPr>
        <w:lastRenderedPageBreak/>
        <mc:AlternateContent>
          <mc:Choice Requires="wpg">
            <w:drawing>
              <wp:inline distT="0" distB="0" distL="0" distR="0" wp14:anchorId="19D37306" wp14:editId="5FF06EF7">
                <wp:extent cx="4639690" cy="1911401"/>
                <wp:effectExtent l="0" t="0" r="0" b="0"/>
                <wp:docPr id="143856" name="Group 143856"/>
                <wp:cNvGraphicFramePr/>
                <a:graphic xmlns:a="http://schemas.openxmlformats.org/drawingml/2006/main">
                  <a:graphicData uri="http://schemas.microsoft.com/office/word/2010/wordprocessingGroup">
                    <wpg:wgp>
                      <wpg:cNvGrpSpPr/>
                      <wpg:grpSpPr>
                        <a:xfrm>
                          <a:off x="0" y="0"/>
                          <a:ext cx="4639690" cy="1911401"/>
                          <a:chOff x="0" y="0"/>
                          <a:chExt cx="4639690" cy="1911401"/>
                        </a:xfrm>
                      </wpg:grpSpPr>
                      <pic:pic xmlns:pic="http://schemas.openxmlformats.org/drawingml/2006/picture">
                        <pic:nvPicPr>
                          <pic:cNvPr id="143538" name="Picture 143538"/>
                          <pic:cNvPicPr/>
                        </pic:nvPicPr>
                        <pic:blipFill>
                          <a:blip r:embed="rId102"/>
                          <a:stretch>
                            <a:fillRect/>
                          </a:stretch>
                        </pic:blipFill>
                        <pic:spPr>
                          <a:xfrm>
                            <a:off x="202692" y="0"/>
                            <a:ext cx="1524000" cy="1743456"/>
                          </a:xfrm>
                          <a:prstGeom prst="rect">
                            <a:avLst/>
                          </a:prstGeom>
                        </pic:spPr>
                      </pic:pic>
                      <wps:wsp>
                        <wps:cNvPr id="8319" name="Shape 8319"/>
                        <wps:cNvSpPr/>
                        <wps:spPr>
                          <a:xfrm>
                            <a:off x="577469" y="1120902"/>
                            <a:ext cx="300279" cy="543027"/>
                          </a:xfrm>
                          <a:custGeom>
                            <a:avLst/>
                            <a:gdLst/>
                            <a:ahLst/>
                            <a:cxnLst/>
                            <a:rect l="0" t="0" r="0" b="0"/>
                            <a:pathLst>
                              <a:path w="300279" h="543027">
                                <a:moveTo>
                                  <a:pt x="300279" y="0"/>
                                </a:moveTo>
                                <a:lnTo>
                                  <a:pt x="298628" y="42545"/>
                                </a:lnTo>
                                <a:lnTo>
                                  <a:pt x="284724" y="34880"/>
                                </a:lnTo>
                                <a:lnTo>
                                  <a:pt x="5563" y="543027"/>
                                </a:lnTo>
                                <a:lnTo>
                                  <a:pt x="0" y="539966"/>
                                </a:lnTo>
                                <a:lnTo>
                                  <a:pt x="279170" y="31817"/>
                                </a:lnTo>
                                <a:lnTo>
                                  <a:pt x="265227" y="24130"/>
                                </a:lnTo>
                                <a:lnTo>
                                  <a:pt x="3002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0" name="Shape 8320"/>
                        <wps:cNvSpPr/>
                        <wps:spPr>
                          <a:xfrm>
                            <a:off x="723709" y="664464"/>
                            <a:ext cx="475933" cy="468249"/>
                          </a:xfrm>
                          <a:custGeom>
                            <a:avLst/>
                            <a:gdLst/>
                            <a:ahLst/>
                            <a:cxnLst/>
                            <a:rect l="0" t="0" r="0" b="0"/>
                            <a:pathLst>
                              <a:path w="475933" h="468249">
                                <a:moveTo>
                                  <a:pt x="237947" y="0"/>
                                </a:moveTo>
                                <a:cubicBezTo>
                                  <a:pt x="106528" y="0"/>
                                  <a:pt x="0" y="104775"/>
                                  <a:pt x="0" y="234061"/>
                                </a:cubicBezTo>
                                <a:cubicBezTo>
                                  <a:pt x="0" y="363474"/>
                                  <a:pt x="106528" y="468249"/>
                                  <a:pt x="237947" y="468249"/>
                                </a:cubicBezTo>
                                <a:cubicBezTo>
                                  <a:pt x="369380" y="468249"/>
                                  <a:pt x="475933" y="363474"/>
                                  <a:pt x="475933" y="234061"/>
                                </a:cubicBezTo>
                                <a:cubicBezTo>
                                  <a:pt x="475933" y="104775"/>
                                  <a:pt x="369380" y="0"/>
                                  <a:pt x="237947" y="0"/>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8321" name="Rectangle 8321"/>
                        <wps:cNvSpPr/>
                        <wps:spPr>
                          <a:xfrm>
                            <a:off x="832409" y="798856"/>
                            <a:ext cx="38113" cy="171769"/>
                          </a:xfrm>
                          <a:prstGeom prst="rect">
                            <a:avLst/>
                          </a:prstGeom>
                          <a:ln>
                            <a:noFill/>
                          </a:ln>
                        </wps:spPr>
                        <wps:txbx>
                          <w:txbxContent>
                            <w:p w14:paraId="5A74A4C1" w14:textId="77777777" w:rsidR="00AB390D" w:rsidRDefault="00000000">
                              <w:r>
                                <w:rPr>
                                  <w:sz w:val="20"/>
                                </w:rPr>
                                <w:t xml:space="preserve"> </w:t>
                              </w:r>
                            </w:p>
                          </w:txbxContent>
                        </wps:txbx>
                        <wps:bodyPr horzOverflow="overflow" vert="horz" lIns="0" tIns="0" rIns="0" bIns="0" rtlCol="0">
                          <a:noAutofit/>
                        </wps:bodyPr>
                      </wps:wsp>
                      <wps:wsp>
                        <wps:cNvPr id="8324" name="Rectangle 8324"/>
                        <wps:cNvSpPr/>
                        <wps:spPr>
                          <a:xfrm>
                            <a:off x="0" y="1795501"/>
                            <a:ext cx="1296317" cy="154147"/>
                          </a:xfrm>
                          <a:prstGeom prst="rect">
                            <a:avLst/>
                          </a:prstGeom>
                          <a:ln>
                            <a:noFill/>
                          </a:ln>
                        </wps:spPr>
                        <wps:txbx>
                          <w:txbxContent>
                            <w:p w14:paraId="2AD77C3A" w14:textId="77777777" w:rsidR="00AB390D" w:rsidRDefault="00000000">
                              <w:r>
                                <w:rPr>
                                  <w:color w:val="3D3935"/>
                                  <w:w w:val="106"/>
                                  <w:sz w:val="12"/>
                                </w:rPr>
                                <w:t>CONNECT</w:t>
                              </w:r>
                              <w:r>
                                <w:rPr>
                                  <w:color w:val="3D3935"/>
                                  <w:spacing w:val="-1"/>
                                  <w:w w:val="106"/>
                                  <w:sz w:val="12"/>
                                </w:rPr>
                                <w:t xml:space="preserve"> </w:t>
                              </w:r>
                              <w:r>
                                <w:rPr>
                                  <w:color w:val="3D3935"/>
                                  <w:w w:val="106"/>
                                  <w:sz w:val="12"/>
                                </w:rPr>
                                <w:t xml:space="preserve">THE </w:t>
                              </w:r>
                              <w:r>
                                <w:rPr>
                                  <w:color w:val="3D3935"/>
                                  <w:spacing w:val="-1"/>
                                  <w:w w:val="106"/>
                                  <w:sz w:val="12"/>
                                </w:rPr>
                                <w:t xml:space="preserve"> </w:t>
                              </w:r>
                              <w:r>
                                <w:rPr>
                                  <w:color w:val="3D3935"/>
                                  <w:w w:val="106"/>
                                  <w:sz w:val="12"/>
                                </w:rPr>
                                <w:t xml:space="preserve">CONDENSATE </w:t>
                              </w:r>
                            </w:p>
                          </w:txbxContent>
                        </wps:txbx>
                        <wps:bodyPr horzOverflow="overflow" vert="horz" lIns="0" tIns="0" rIns="0" bIns="0" rtlCol="0">
                          <a:noAutofit/>
                        </wps:bodyPr>
                      </wps:wsp>
                      <pic:pic xmlns:pic="http://schemas.openxmlformats.org/drawingml/2006/picture">
                        <pic:nvPicPr>
                          <pic:cNvPr id="143539" name="Picture 143539"/>
                          <pic:cNvPicPr/>
                        </pic:nvPicPr>
                        <pic:blipFill>
                          <a:blip r:embed="rId103"/>
                          <a:stretch>
                            <a:fillRect/>
                          </a:stretch>
                        </pic:blipFill>
                        <pic:spPr>
                          <a:xfrm>
                            <a:off x="3078988" y="49784"/>
                            <a:ext cx="1560576" cy="1758696"/>
                          </a:xfrm>
                          <a:prstGeom prst="rect">
                            <a:avLst/>
                          </a:prstGeom>
                        </pic:spPr>
                      </pic:pic>
                      <wps:wsp>
                        <wps:cNvPr id="8332" name="Shape 8332"/>
                        <wps:cNvSpPr/>
                        <wps:spPr>
                          <a:xfrm>
                            <a:off x="2839339" y="146177"/>
                            <a:ext cx="1143000" cy="421386"/>
                          </a:xfrm>
                          <a:custGeom>
                            <a:avLst/>
                            <a:gdLst/>
                            <a:ahLst/>
                            <a:cxnLst/>
                            <a:rect l="0" t="0" r="0" b="0"/>
                            <a:pathLst>
                              <a:path w="1143000" h="421386">
                                <a:moveTo>
                                  <a:pt x="2159" y="0"/>
                                </a:moveTo>
                                <a:lnTo>
                                  <a:pt x="1108279" y="400457"/>
                                </a:lnTo>
                                <a:lnTo>
                                  <a:pt x="1113663" y="385572"/>
                                </a:lnTo>
                                <a:lnTo>
                                  <a:pt x="1143000" y="416433"/>
                                </a:lnTo>
                                <a:lnTo>
                                  <a:pt x="1100709" y="421386"/>
                                </a:lnTo>
                                <a:lnTo>
                                  <a:pt x="1106120" y="406426"/>
                                </a:lnTo>
                                <a:lnTo>
                                  <a:pt x="0" y="5969"/>
                                </a:lnTo>
                                <a:lnTo>
                                  <a:pt x="215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8333" name="Rectangle 8333"/>
                        <wps:cNvSpPr/>
                        <wps:spPr>
                          <a:xfrm>
                            <a:off x="2446909" y="25807"/>
                            <a:ext cx="504399" cy="154147"/>
                          </a:xfrm>
                          <a:prstGeom prst="rect">
                            <a:avLst/>
                          </a:prstGeom>
                          <a:ln>
                            <a:noFill/>
                          </a:ln>
                        </wps:spPr>
                        <wps:txbx>
                          <w:txbxContent>
                            <w:p w14:paraId="62A2B5A9" w14:textId="77777777" w:rsidR="00AB390D" w:rsidRDefault="00000000">
                              <w:r>
                                <w:rPr>
                                  <w:color w:val="3D3935"/>
                                  <w:w w:val="110"/>
                                  <w:sz w:val="12"/>
                                </w:rPr>
                                <w:t>SEAL</w:t>
                              </w:r>
                              <w:r>
                                <w:rPr>
                                  <w:color w:val="3D3935"/>
                                  <w:spacing w:val="-1"/>
                                  <w:w w:val="110"/>
                                  <w:sz w:val="12"/>
                                </w:rPr>
                                <w:t xml:space="preserve"> </w:t>
                              </w:r>
                              <w:r>
                                <w:rPr>
                                  <w:color w:val="3D3935"/>
                                  <w:w w:val="110"/>
                                  <w:sz w:val="12"/>
                                </w:rPr>
                                <w:t>GAPS</w:t>
                              </w:r>
                              <w:r>
                                <w:rPr>
                                  <w:color w:val="3D3935"/>
                                  <w:spacing w:val="-1"/>
                                  <w:w w:val="110"/>
                                  <w:sz w:val="12"/>
                                </w:rPr>
                                <w:t xml:space="preserve"> </w:t>
                              </w:r>
                            </w:p>
                          </w:txbxContent>
                        </wps:txbx>
                        <wps:bodyPr horzOverflow="overflow" vert="horz" lIns="0" tIns="0" rIns="0" bIns="0" rtlCol="0">
                          <a:noAutofit/>
                        </wps:bodyPr>
                      </wps:wsp>
                      <wps:wsp>
                        <wps:cNvPr id="8334" name="Rectangle 8334"/>
                        <wps:cNvSpPr/>
                        <wps:spPr>
                          <a:xfrm>
                            <a:off x="2824861" y="25807"/>
                            <a:ext cx="22296" cy="154147"/>
                          </a:xfrm>
                          <a:prstGeom prst="rect">
                            <a:avLst/>
                          </a:prstGeom>
                          <a:ln>
                            <a:noFill/>
                          </a:ln>
                        </wps:spPr>
                        <wps:txbx>
                          <w:txbxContent>
                            <w:p w14:paraId="3FB57D73" w14:textId="77777777" w:rsidR="00AB390D" w:rsidRDefault="00000000">
                              <w:r>
                                <w:rPr>
                                  <w:color w:val="3D3935"/>
                                  <w:sz w:val="12"/>
                                </w:rPr>
                                <w:t xml:space="preserve"> </w:t>
                              </w:r>
                            </w:p>
                          </w:txbxContent>
                        </wps:txbx>
                        <wps:bodyPr horzOverflow="overflow" vert="horz" lIns="0" tIns="0" rIns="0" bIns="0" rtlCol="0">
                          <a:noAutofit/>
                        </wps:bodyPr>
                      </wps:wsp>
                      <wps:wsp>
                        <wps:cNvPr id="8335" name="Shape 8335"/>
                        <wps:cNvSpPr/>
                        <wps:spPr>
                          <a:xfrm>
                            <a:off x="2810256" y="140716"/>
                            <a:ext cx="892302" cy="236220"/>
                          </a:xfrm>
                          <a:custGeom>
                            <a:avLst/>
                            <a:gdLst/>
                            <a:ahLst/>
                            <a:cxnLst/>
                            <a:rect l="0" t="0" r="0" b="0"/>
                            <a:pathLst>
                              <a:path w="892302" h="236220">
                                <a:moveTo>
                                  <a:pt x="1524" y="0"/>
                                </a:moveTo>
                                <a:lnTo>
                                  <a:pt x="856193" y="214613"/>
                                </a:lnTo>
                                <a:lnTo>
                                  <a:pt x="860044" y="199263"/>
                                </a:lnTo>
                                <a:lnTo>
                                  <a:pt x="892302" y="226949"/>
                                </a:lnTo>
                                <a:lnTo>
                                  <a:pt x="850773" y="236220"/>
                                </a:lnTo>
                                <a:lnTo>
                                  <a:pt x="854634" y="220827"/>
                                </a:lnTo>
                                <a:lnTo>
                                  <a:pt x="0" y="6223"/>
                                </a:lnTo>
                                <a:lnTo>
                                  <a:pt x="1524"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3856" style="width:365.33pt;height:150.504pt;mso-position-horizontal-relative:char;mso-position-vertical-relative:line" coordsize="46396,19114">
                <v:shape id="Picture 143538" style="position:absolute;width:15240;height:17434;left:2026;top:0;" filled="f">
                  <v:imagedata r:id="rId50"/>
                </v:shape>
                <v:shape id="Shape 8319" style="position:absolute;width:3002;height:5430;left:5774;top:11209;" coordsize="300279,543027" path="m300279,0l298628,42545l284724,34880l5563,543027l0,539966l279170,31817l265227,24130l300279,0x">
                  <v:stroke weight="0pt" endcap="flat" joinstyle="miter" miterlimit="10" on="false" color="#000000" opacity="0"/>
                  <v:fill on="true" color="#000000"/>
                </v:shape>
                <v:shape id="Shape 8320" style="position:absolute;width:4759;height:4682;left:7237;top:6644;" coordsize="475933,468249" path="m237947,0c106528,0,0,104775,0,234061c0,363474,106528,468249,237947,468249c369380,468249,475933,363474,475933,234061c475933,104775,369380,0,237947,0x">
                  <v:stroke weight="0.5pt" endcap="flat" joinstyle="round" on="true" color="#000000"/>
                  <v:fill on="false" color="#000000" opacity="0"/>
                </v:shape>
                <v:rect id="Rectangle 8321" style="position:absolute;width:381;height:1717;left:8324;top:7988;" filled="f" stroked="f">
                  <v:textbox inset="0,0,0,0">
                    <w:txbxContent>
                      <w:p>
                        <w:pPr>
                          <w:spacing w:before="0" w:after="160" w:line="259" w:lineRule="auto"/>
                        </w:pPr>
                        <w:r>
                          <w:rPr>
                            <w:rFonts w:cs="Calibri" w:hAnsi="Calibri" w:eastAsia="Calibri" w:ascii="Calibri"/>
                            <w:sz w:val="20"/>
                          </w:rPr>
                          <w:t xml:space="preserve"> </w:t>
                        </w:r>
                      </w:p>
                    </w:txbxContent>
                  </v:textbox>
                </v:rect>
                <v:rect id="Rectangle 8324" style="position:absolute;width:12963;height:1541;left:0;top:17955;" filled="f" stroked="f">
                  <v:textbox inset="0,0,0,0">
                    <w:txbxContent>
                      <w:p>
                        <w:pPr>
                          <w:spacing w:before="0" w:after="160" w:line="259" w:lineRule="auto"/>
                        </w:pPr>
                        <w:r>
                          <w:rPr>
                            <w:rFonts w:cs="Calibri" w:hAnsi="Calibri" w:eastAsia="Calibri" w:ascii="Calibri"/>
                            <w:color w:val="3d3935"/>
                            <w:w w:val="106"/>
                            <w:sz w:val="12"/>
                          </w:rPr>
                          <w:t xml:space="preserve">CONNECT</w:t>
                        </w:r>
                        <w:r>
                          <w:rPr>
                            <w:rFonts w:cs="Calibri" w:hAnsi="Calibri" w:eastAsia="Calibri" w:ascii="Calibri"/>
                            <w:color w:val="3d3935"/>
                            <w:spacing w:val="-1"/>
                            <w:w w:val="106"/>
                            <w:sz w:val="12"/>
                          </w:rPr>
                          <w:t xml:space="preserve"> </w:t>
                        </w:r>
                        <w:r>
                          <w:rPr>
                            <w:rFonts w:cs="Calibri" w:hAnsi="Calibri" w:eastAsia="Calibri" w:ascii="Calibri"/>
                            <w:color w:val="3d3935"/>
                            <w:w w:val="106"/>
                            <w:sz w:val="12"/>
                          </w:rPr>
                          <w:t xml:space="preserve">THE </w:t>
                        </w:r>
                        <w:r>
                          <w:rPr>
                            <w:rFonts w:cs="Calibri" w:hAnsi="Calibri" w:eastAsia="Calibri" w:ascii="Calibri"/>
                            <w:color w:val="3d3935"/>
                            <w:spacing w:val="-1"/>
                            <w:w w:val="106"/>
                            <w:sz w:val="12"/>
                          </w:rPr>
                          <w:t xml:space="preserve"> </w:t>
                        </w:r>
                        <w:r>
                          <w:rPr>
                            <w:rFonts w:cs="Calibri" w:hAnsi="Calibri" w:eastAsia="Calibri" w:ascii="Calibri"/>
                            <w:color w:val="3d3935"/>
                            <w:w w:val="106"/>
                            <w:sz w:val="12"/>
                          </w:rPr>
                          <w:t xml:space="preserve">CONDENSATE </w:t>
                        </w:r>
                      </w:p>
                    </w:txbxContent>
                  </v:textbox>
                </v:rect>
                <v:shape id="Picture 143539" style="position:absolute;width:15605;height:17586;left:30789;top:497;" filled="f">
                  <v:imagedata r:id="rId51"/>
                </v:shape>
                <v:shape id="Shape 8332" style="position:absolute;width:11430;height:4213;left:28393;top:1461;" coordsize="1143000,421386" path="m2159,0l1108279,400457l1113663,385572l1143000,416433l1100709,421386l1106120,406426l0,5969l2159,0x">
                  <v:stroke weight="0pt" endcap="flat" joinstyle="miter" miterlimit="8" on="false" color="#000000" opacity="0"/>
                  <v:fill on="true" color="#000000"/>
                </v:shape>
                <v:rect id="Rectangle 8333" style="position:absolute;width:5043;height:1541;left:24469;top:258;" filled="f" stroked="f">
                  <v:textbox inset="0,0,0,0">
                    <w:txbxContent>
                      <w:p>
                        <w:pPr>
                          <w:spacing w:before="0" w:after="160" w:line="259" w:lineRule="auto"/>
                        </w:pPr>
                        <w:r>
                          <w:rPr>
                            <w:rFonts w:cs="Calibri" w:hAnsi="Calibri" w:eastAsia="Calibri" w:ascii="Calibri"/>
                            <w:color w:val="3d3935"/>
                            <w:w w:val="110"/>
                            <w:sz w:val="12"/>
                          </w:rPr>
                          <w:t xml:space="preserve">SEAL</w:t>
                        </w:r>
                        <w:r>
                          <w:rPr>
                            <w:rFonts w:cs="Calibri" w:hAnsi="Calibri" w:eastAsia="Calibri" w:ascii="Calibri"/>
                            <w:color w:val="3d3935"/>
                            <w:spacing w:val="-1"/>
                            <w:w w:val="110"/>
                            <w:sz w:val="12"/>
                          </w:rPr>
                          <w:t xml:space="preserve"> </w:t>
                        </w:r>
                        <w:r>
                          <w:rPr>
                            <w:rFonts w:cs="Calibri" w:hAnsi="Calibri" w:eastAsia="Calibri" w:ascii="Calibri"/>
                            <w:color w:val="3d3935"/>
                            <w:w w:val="110"/>
                            <w:sz w:val="12"/>
                          </w:rPr>
                          <w:t xml:space="preserve">GAPS</w:t>
                        </w:r>
                        <w:r>
                          <w:rPr>
                            <w:rFonts w:cs="Calibri" w:hAnsi="Calibri" w:eastAsia="Calibri" w:ascii="Calibri"/>
                            <w:color w:val="3d3935"/>
                            <w:spacing w:val="-1"/>
                            <w:w w:val="110"/>
                            <w:sz w:val="12"/>
                          </w:rPr>
                          <w:t xml:space="preserve"> </w:t>
                        </w:r>
                      </w:p>
                    </w:txbxContent>
                  </v:textbox>
                </v:rect>
                <v:rect id="Rectangle 8334" style="position:absolute;width:222;height:1541;left:28248;top:258;" filled="f" stroked="f">
                  <v:textbox inset="0,0,0,0">
                    <w:txbxContent>
                      <w:p>
                        <w:pPr>
                          <w:spacing w:before="0" w:after="160" w:line="259" w:lineRule="auto"/>
                        </w:pPr>
                        <w:r>
                          <w:rPr>
                            <w:rFonts w:cs="Calibri" w:hAnsi="Calibri" w:eastAsia="Calibri" w:ascii="Calibri"/>
                            <w:color w:val="3d3935"/>
                            <w:sz w:val="12"/>
                          </w:rPr>
                          <w:t xml:space="preserve"> </w:t>
                        </w:r>
                      </w:p>
                    </w:txbxContent>
                  </v:textbox>
                </v:rect>
                <v:shape id="Shape 8335" style="position:absolute;width:8923;height:2362;left:28102;top:1407;" coordsize="892302,236220" path="m1524,0l856193,214613l860044,199263l892302,226949l850773,236220l854634,220827l0,6223l1524,0x">
                  <v:stroke weight="0pt" endcap="flat" joinstyle="miter" miterlimit="8" on="false" color="#000000" opacity="0"/>
                  <v:fill on="true" color="#000000"/>
                </v:shape>
              </v:group>
            </w:pict>
          </mc:Fallback>
        </mc:AlternateContent>
      </w:r>
    </w:p>
    <w:p w14:paraId="0C5674E5" w14:textId="77777777" w:rsidR="00AB390D" w:rsidRDefault="00000000">
      <w:pPr>
        <w:spacing w:after="0"/>
        <w:ind w:left="60"/>
      </w:pPr>
      <w:r>
        <w:rPr>
          <w:color w:val="3D3935"/>
          <w:sz w:val="12"/>
        </w:rPr>
        <w:t xml:space="preserve">DRAINING PIPE </w:t>
      </w:r>
    </w:p>
    <w:p w14:paraId="6BCF2EE2" w14:textId="77777777" w:rsidR="00AB390D" w:rsidRDefault="00000000">
      <w:pPr>
        <w:spacing w:after="0"/>
        <w:ind w:right="2913"/>
        <w:jc w:val="right"/>
      </w:pPr>
      <w:r>
        <w:rPr>
          <w:color w:val="2A2B27"/>
          <w:sz w:val="16"/>
        </w:rPr>
        <w:t xml:space="preserve">Fig.11 Monoblock installation </w:t>
      </w:r>
    </w:p>
    <w:p w14:paraId="06468F10" w14:textId="77777777" w:rsidR="00AB390D" w:rsidRDefault="00000000">
      <w:pPr>
        <w:spacing w:after="79" w:line="265" w:lineRule="auto"/>
        <w:ind w:left="68" w:right="101" w:hanging="10"/>
        <w:jc w:val="both"/>
      </w:pPr>
      <w:r>
        <w:rPr>
          <w:color w:val="2A2B27"/>
          <w:sz w:val="16"/>
        </w:rPr>
        <w:t xml:space="preserve">The pad kit is an optional accessory to be purchased separately which allows the </w:t>
      </w:r>
      <w:proofErr w:type="spellStart"/>
      <w:r>
        <w:rPr>
          <w:color w:val="2A2B27"/>
          <w:sz w:val="16"/>
        </w:rPr>
        <w:t>monoblock</w:t>
      </w:r>
      <w:proofErr w:type="spellEnd"/>
      <w:r>
        <w:rPr>
          <w:color w:val="2A2B27"/>
          <w:sz w:val="16"/>
        </w:rPr>
        <w:t xml:space="preserve"> to be attached to the cell by means of a polyurethane foam panel. Check the compatibility of the panel with the dimensions of the machine purchased (see Tab.6). </w:t>
      </w:r>
    </w:p>
    <w:p w14:paraId="5BEB0F22" w14:textId="77777777" w:rsidR="00AB390D" w:rsidRDefault="00000000">
      <w:pPr>
        <w:spacing w:after="111" w:line="216" w:lineRule="auto"/>
        <w:ind w:left="53" w:right="99" w:hanging="10"/>
        <w:jc w:val="both"/>
      </w:pPr>
      <w:r>
        <w:rPr>
          <w:b/>
          <w:color w:val="3D3935"/>
          <w:sz w:val="16"/>
        </w:rPr>
        <w:t xml:space="preserve">Mounting by use of the plugin kit: </w:t>
      </w:r>
    </w:p>
    <w:p w14:paraId="63B07FA3" w14:textId="77777777" w:rsidR="00AB390D" w:rsidRDefault="00000000">
      <w:pPr>
        <w:numPr>
          <w:ilvl w:val="0"/>
          <w:numId w:val="32"/>
        </w:numPr>
        <w:spacing w:after="0" w:line="265" w:lineRule="auto"/>
        <w:ind w:right="101" w:hanging="329"/>
        <w:jc w:val="both"/>
      </w:pPr>
      <w:r>
        <w:rPr>
          <w:color w:val="2A2B27"/>
          <w:sz w:val="16"/>
        </w:rPr>
        <w:t xml:space="preserve">Attach the pad kit insulation panel to the machine.  </w:t>
      </w:r>
      <w:r>
        <w:rPr>
          <w:color w:val="2A2B27"/>
          <w:sz w:val="16"/>
        </w:rPr>
        <w:tab/>
      </w:r>
      <w:r>
        <w:rPr>
          <w:rFonts w:ascii="Times New Roman" w:eastAsia="Times New Roman" w:hAnsi="Times New Roman" w:cs="Times New Roman"/>
          <w:b/>
          <w:i/>
          <w:color w:val="0000FF"/>
          <w:sz w:val="31"/>
          <w:vertAlign w:val="subscript"/>
        </w:rPr>
        <w:t xml:space="preserve"> </w:t>
      </w:r>
    </w:p>
    <w:p w14:paraId="051D8CD3" w14:textId="77777777" w:rsidR="00AB390D" w:rsidRDefault="00000000">
      <w:pPr>
        <w:numPr>
          <w:ilvl w:val="0"/>
          <w:numId w:val="32"/>
        </w:numPr>
        <w:spacing w:after="79" w:line="265" w:lineRule="auto"/>
        <w:ind w:right="101" w:hanging="329"/>
        <w:jc w:val="both"/>
      </w:pPr>
      <w:r>
        <w:rPr>
          <w:color w:val="2A2B27"/>
          <w:sz w:val="16"/>
        </w:rPr>
        <w:t xml:space="preserve">Cut an opening in the cell wall of a size suitable for the dimension of the purchased unit and its </w:t>
      </w:r>
      <w:proofErr w:type="spellStart"/>
      <w:r>
        <w:rPr>
          <w:color w:val="2A2B27"/>
          <w:sz w:val="16"/>
        </w:rPr>
        <w:t>respec</w:t>
      </w:r>
      <w:proofErr w:type="spellEnd"/>
      <w:r>
        <w:rPr>
          <w:color w:val="2A2B27"/>
          <w:sz w:val="16"/>
        </w:rPr>
        <w:t>-</w:t>
      </w:r>
      <w:r>
        <w:rPr>
          <w:rFonts w:ascii="Verdana" w:eastAsia="Verdana" w:hAnsi="Verdana" w:cs="Verdana"/>
          <w:b/>
          <w:i/>
          <w:color w:val="0000FF"/>
          <w:sz w:val="20"/>
        </w:rPr>
        <w:t xml:space="preserve">                                                             </w:t>
      </w:r>
      <w:r>
        <w:rPr>
          <w:rFonts w:ascii="Times New Roman" w:eastAsia="Times New Roman" w:hAnsi="Times New Roman" w:cs="Times New Roman"/>
          <w:sz w:val="20"/>
        </w:rPr>
        <w:t xml:space="preserve"> </w:t>
      </w:r>
      <w:proofErr w:type="spellStart"/>
      <w:r>
        <w:rPr>
          <w:color w:val="2A2B27"/>
          <w:sz w:val="16"/>
        </w:rPr>
        <w:t>tive</w:t>
      </w:r>
      <w:proofErr w:type="spellEnd"/>
      <w:r>
        <w:rPr>
          <w:color w:val="2A2B27"/>
          <w:sz w:val="16"/>
        </w:rPr>
        <w:t xml:space="preserve"> panel (see tab.4-5 for specific measurements according to the version and size of the unit). </w:t>
      </w:r>
    </w:p>
    <w:p w14:paraId="59B030C0" w14:textId="77777777" w:rsidR="00AB390D" w:rsidRDefault="00000000">
      <w:pPr>
        <w:numPr>
          <w:ilvl w:val="0"/>
          <w:numId w:val="32"/>
        </w:numPr>
        <w:spacing w:after="79" w:line="265" w:lineRule="auto"/>
        <w:ind w:right="101" w:hanging="329"/>
        <w:jc w:val="both"/>
      </w:pPr>
      <w:r>
        <w:rPr>
          <w:color w:val="2A2B27"/>
          <w:sz w:val="16"/>
        </w:rPr>
        <w:t xml:space="preserve">Lift the machine safely with a suitable lifting device (forklift or other). </w:t>
      </w:r>
    </w:p>
    <w:p w14:paraId="574B1522" w14:textId="77777777" w:rsidR="00AB390D" w:rsidRDefault="00000000">
      <w:pPr>
        <w:numPr>
          <w:ilvl w:val="0"/>
          <w:numId w:val="32"/>
        </w:numPr>
        <w:spacing w:after="79" w:line="265" w:lineRule="auto"/>
        <w:ind w:right="101" w:hanging="329"/>
        <w:jc w:val="both"/>
      </w:pPr>
      <w:r>
        <w:rPr>
          <w:color w:val="2A2B27"/>
          <w:sz w:val="16"/>
        </w:rPr>
        <w:t xml:space="preserve">Place the machine on the cell wall by fitting the evaporator into the cut opening from the outside. </w:t>
      </w:r>
    </w:p>
    <w:p w14:paraId="76769BF4" w14:textId="77777777" w:rsidR="00AB390D" w:rsidRDefault="00000000">
      <w:pPr>
        <w:numPr>
          <w:ilvl w:val="0"/>
          <w:numId w:val="32"/>
        </w:numPr>
        <w:spacing w:after="0" w:line="265" w:lineRule="auto"/>
        <w:ind w:right="101" w:hanging="329"/>
        <w:jc w:val="both"/>
      </w:pPr>
      <w:r>
        <w:rPr>
          <w:color w:val="2A2B27"/>
          <w:sz w:val="16"/>
        </w:rPr>
        <w:t xml:space="preserve">Seal the perimeter of the pad with a suitable sealant (silicone or other), compatible with the end use of </w:t>
      </w:r>
    </w:p>
    <w:p w14:paraId="3F49E158" w14:textId="77777777" w:rsidR="00AB390D" w:rsidRDefault="00000000">
      <w:pPr>
        <w:spacing w:after="0" w:line="265" w:lineRule="auto"/>
        <w:ind w:left="634" w:right="101" w:hanging="10"/>
        <w:jc w:val="both"/>
      </w:pPr>
      <w:r>
        <w:rPr>
          <w:color w:val="2A2B27"/>
          <w:sz w:val="16"/>
        </w:rPr>
        <w:t xml:space="preserve">the cell, to prevent any infiltration of hot air inside the cell. </w:t>
      </w:r>
    </w:p>
    <w:tbl>
      <w:tblPr>
        <w:tblStyle w:val="TableGrid"/>
        <w:tblW w:w="7564" w:type="dxa"/>
        <w:tblInd w:w="4" w:type="dxa"/>
        <w:tblCellMar>
          <w:top w:w="0" w:type="dxa"/>
          <w:left w:w="61" w:type="dxa"/>
          <w:bottom w:w="0" w:type="dxa"/>
          <w:right w:w="38" w:type="dxa"/>
        </w:tblCellMar>
        <w:tblLook w:val="04A0" w:firstRow="1" w:lastRow="0" w:firstColumn="1" w:lastColumn="0" w:noHBand="0" w:noVBand="1"/>
      </w:tblPr>
      <w:tblGrid>
        <w:gridCol w:w="521"/>
        <w:gridCol w:w="801"/>
        <w:gridCol w:w="843"/>
        <w:gridCol w:w="827"/>
        <w:gridCol w:w="888"/>
        <w:gridCol w:w="921"/>
        <w:gridCol w:w="712"/>
        <w:gridCol w:w="686"/>
        <w:gridCol w:w="686"/>
        <w:gridCol w:w="679"/>
      </w:tblGrid>
      <w:tr w:rsidR="00AB390D" w14:paraId="6FE9C073" w14:textId="77777777">
        <w:trPr>
          <w:trHeight w:val="311"/>
        </w:trPr>
        <w:tc>
          <w:tcPr>
            <w:tcW w:w="521" w:type="dxa"/>
            <w:tcBorders>
              <w:top w:val="single" w:sz="5" w:space="0" w:color="000000"/>
              <w:left w:val="single" w:sz="5" w:space="0" w:color="000000"/>
              <w:bottom w:val="single" w:sz="5" w:space="0" w:color="000000"/>
              <w:right w:val="nil"/>
            </w:tcBorders>
          </w:tcPr>
          <w:p w14:paraId="1056B0A2" w14:textId="77777777" w:rsidR="00AB390D" w:rsidRDefault="00AB390D"/>
        </w:tc>
        <w:tc>
          <w:tcPr>
            <w:tcW w:w="801" w:type="dxa"/>
            <w:tcBorders>
              <w:top w:val="single" w:sz="5" w:space="0" w:color="000000"/>
              <w:left w:val="nil"/>
              <w:bottom w:val="single" w:sz="5" w:space="0" w:color="000000"/>
              <w:right w:val="nil"/>
            </w:tcBorders>
          </w:tcPr>
          <w:p w14:paraId="68C2EB26" w14:textId="77777777" w:rsidR="00AB390D" w:rsidRDefault="00AB390D"/>
        </w:tc>
        <w:tc>
          <w:tcPr>
            <w:tcW w:w="1670" w:type="dxa"/>
            <w:gridSpan w:val="2"/>
            <w:tcBorders>
              <w:top w:val="single" w:sz="5" w:space="0" w:color="000000"/>
              <w:left w:val="nil"/>
              <w:bottom w:val="single" w:sz="5" w:space="0" w:color="000000"/>
              <w:right w:val="nil"/>
            </w:tcBorders>
          </w:tcPr>
          <w:p w14:paraId="18C408C5" w14:textId="77777777" w:rsidR="00AB390D" w:rsidRDefault="00000000">
            <w:pPr>
              <w:spacing w:after="0"/>
              <w:ind w:left="734"/>
            </w:pPr>
            <w:r>
              <w:rPr>
                <w:b/>
                <w:color w:val="3D3935"/>
                <w:sz w:val="14"/>
              </w:rPr>
              <w:t xml:space="preserve">Panel KIT   </w:t>
            </w:r>
            <w:r>
              <w:rPr>
                <w:sz w:val="20"/>
              </w:rPr>
              <w:t xml:space="preserve"> </w:t>
            </w:r>
          </w:p>
        </w:tc>
        <w:tc>
          <w:tcPr>
            <w:tcW w:w="888" w:type="dxa"/>
            <w:tcBorders>
              <w:top w:val="single" w:sz="5" w:space="0" w:color="000000"/>
              <w:left w:val="nil"/>
              <w:bottom w:val="single" w:sz="5" w:space="0" w:color="000000"/>
              <w:right w:val="nil"/>
            </w:tcBorders>
          </w:tcPr>
          <w:p w14:paraId="339119A0" w14:textId="77777777" w:rsidR="00AB390D" w:rsidRDefault="00AB390D"/>
        </w:tc>
        <w:tc>
          <w:tcPr>
            <w:tcW w:w="921" w:type="dxa"/>
            <w:tcBorders>
              <w:top w:val="single" w:sz="5" w:space="0" w:color="000000"/>
              <w:left w:val="nil"/>
              <w:bottom w:val="single" w:sz="5" w:space="0" w:color="000000"/>
              <w:right w:val="nil"/>
            </w:tcBorders>
          </w:tcPr>
          <w:p w14:paraId="6090E178" w14:textId="77777777" w:rsidR="00AB390D" w:rsidRDefault="00AB390D"/>
        </w:tc>
        <w:tc>
          <w:tcPr>
            <w:tcW w:w="712" w:type="dxa"/>
            <w:tcBorders>
              <w:top w:val="single" w:sz="5" w:space="0" w:color="000000"/>
              <w:left w:val="nil"/>
              <w:bottom w:val="single" w:sz="5" w:space="0" w:color="000000"/>
              <w:right w:val="nil"/>
            </w:tcBorders>
          </w:tcPr>
          <w:p w14:paraId="3126AA56" w14:textId="77777777" w:rsidR="00AB390D" w:rsidRDefault="00AB390D"/>
        </w:tc>
        <w:tc>
          <w:tcPr>
            <w:tcW w:w="1372" w:type="dxa"/>
            <w:gridSpan w:val="2"/>
            <w:tcBorders>
              <w:top w:val="single" w:sz="5" w:space="0" w:color="000000"/>
              <w:left w:val="nil"/>
              <w:bottom w:val="single" w:sz="5" w:space="0" w:color="000000"/>
              <w:right w:val="nil"/>
            </w:tcBorders>
          </w:tcPr>
          <w:p w14:paraId="336174BE" w14:textId="77777777" w:rsidR="00AB390D" w:rsidRDefault="00000000">
            <w:pPr>
              <w:spacing w:after="0"/>
              <w:ind w:right="63"/>
              <w:jc w:val="center"/>
            </w:pPr>
            <w:r>
              <w:rPr>
                <w:b/>
                <w:color w:val="3D3935"/>
                <w:sz w:val="14"/>
              </w:rPr>
              <w:t xml:space="preserve">DIMENSION </w:t>
            </w:r>
            <w:r>
              <w:rPr>
                <w:sz w:val="20"/>
              </w:rPr>
              <w:t xml:space="preserve"> </w:t>
            </w:r>
          </w:p>
        </w:tc>
        <w:tc>
          <w:tcPr>
            <w:tcW w:w="679" w:type="dxa"/>
            <w:tcBorders>
              <w:top w:val="single" w:sz="5" w:space="0" w:color="000000"/>
              <w:left w:val="nil"/>
              <w:bottom w:val="single" w:sz="5" w:space="0" w:color="000000"/>
              <w:right w:val="single" w:sz="5" w:space="0" w:color="000000"/>
            </w:tcBorders>
          </w:tcPr>
          <w:p w14:paraId="3CC86C26" w14:textId="77777777" w:rsidR="00AB390D" w:rsidRDefault="00AB390D"/>
        </w:tc>
      </w:tr>
      <w:tr w:rsidR="00AB390D" w14:paraId="05539D7E" w14:textId="77777777">
        <w:trPr>
          <w:trHeight w:val="362"/>
        </w:trPr>
        <w:tc>
          <w:tcPr>
            <w:tcW w:w="521" w:type="dxa"/>
            <w:tcBorders>
              <w:top w:val="single" w:sz="5" w:space="0" w:color="000000"/>
              <w:left w:val="single" w:sz="5" w:space="0" w:color="363534"/>
              <w:bottom w:val="single" w:sz="5" w:space="0" w:color="000000"/>
              <w:right w:val="single" w:sz="5" w:space="0" w:color="363534"/>
            </w:tcBorders>
          </w:tcPr>
          <w:p w14:paraId="7588E307" w14:textId="77777777" w:rsidR="00AB390D" w:rsidRDefault="00000000">
            <w:pPr>
              <w:spacing w:after="0"/>
            </w:pPr>
            <w:r>
              <w:rPr>
                <w:b/>
                <w:color w:val="3D3935"/>
                <w:sz w:val="14"/>
              </w:rPr>
              <w:t xml:space="preserve">SIZE </w:t>
            </w:r>
          </w:p>
        </w:tc>
        <w:tc>
          <w:tcPr>
            <w:tcW w:w="801" w:type="dxa"/>
            <w:tcBorders>
              <w:top w:val="single" w:sz="5" w:space="0" w:color="000000"/>
              <w:left w:val="single" w:sz="5" w:space="0" w:color="363534"/>
              <w:bottom w:val="single" w:sz="5" w:space="0" w:color="000000"/>
              <w:right w:val="single" w:sz="5" w:space="0" w:color="000000"/>
            </w:tcBorders>
          </w:tcPr>
          <w:p w14:paraId="1F7A6913" w14:textId="77777777" w:rsidR="00AB390D" w:rsidRDefault="00000000">
            <w:pPr>
              <w:spacing w:after="0"/>
              <w:ind w:left="32"/>
            </w:pPr>
            <w:r>
              <w:rPr>
                <w:b/>
                <w:color w:val="3D3935"/>
                <w:sz w:val="14"/>
              </w:rPr>
              <w:t xml:space="preserve">SP 60 mm </w:t>
            </w:r>
          </w:p>
        </w:tc>
        <w:tc>
          <w:tcPr>
            <w:tcW w:w="843" w:type="dxa"/>
            <w:tcBorders>
              <w:top w:val="single" w:sz="5" w:space="0" w:color="000000"/>
              <w:left w:val="single" w:sz="5" w:space="0" w:color="000000"/>
              <w:bottom w:val="single" w:sz="5" w:space="0" w:color="000000"/>
              <w:right w:val="single" w:sz="5" w:space="0" w:color="000000"/>
            </w:tcBorders>
          </w:tcPr>
          <w:p w14:paraId="361DB62D" w14:textId="77777777" w:rsidR="00AB390D" w:rsidRDefault="00000000">
            <w:pPr>
              <w:spacing w:after="0"/>
              <w:ind w:left="52"/>
            </w:pPr>
            <w:r>
              <w:rPr>
                <w:b/>
                <w:color w:val="3D3935"/>
                <w:sz w:val="14"/>
              </w:rPr>
              <w:t xml:space="preserve">SP 80 mm </w:t>
            </w:r>
          </w:p>
        </w:tc>
        <w:tc>
          <w:tcPr>
            <w:tcW w:w="827" w:type="dxa"/>
            <w:tcBorders>
              <w:top w:val="single" w:sz="5" w:space="0" w:color="000000"/>
              <w:left w:val="single" w:sz="5" w:space="0" w:color="000000"/>
              <w:bottom w:val="single" w:sz="5" w:space="0" w:color="000000"/>
              <w:right w:val="single" w:sz="5" w:space="0" w:color="000000"/>
            </w:tcBorders>
          </w:tcPr>
          <w:p w14:paraId="2CE29FA2" w14:textId="77777777" w:rsidR="00AB390D" w:rsidRDefault="00000000">
            <w:pPr>
              <w:spacing w:after="0"/>
              <w:ind w:left="6"/>
              <w:jc w:val="both"/>
            </w:pPr>
            <w:r>
              <w:rPr>
                <w:b/>
                <w:color w:val="3D3935"/>
                <w:sz w:val="14"/>
              </w:rPr>
              <w:t xml:space="preserve">SP 100 mm </w:t>
            </w:r>
          </w:p>
        </w:tc>
        <w:tc>
          <w:tcPr>
            <w:tcW w:w="888" w:type="dxa"/>
            <w:tcBorders>
              <w:top w:val="single" w:sz="5" w:space="0" w:color="000000"/>
              <w:left w:val="single" w:sz="5" w:space="0" w:color="000000"/>
              <w:bottom w:val="single" w:sz="5" w:space="0" w:color="000000"/>
              <w:right w:val="single" w:sz="5" w:space="0" w:color="000000"/>
            </w:tcBorders>
          </w:tcPr>
          <w:p w14:paraId="0D12E80A" w14:textId="77777777" w:rsidR="00AB390D" w:rsidRDefault="00000000">
            <w:pPr>
              <w:spacing w:after="0"/>
              <w:ind w:left="36"/>
            </w:pPr>
            <w:r>
              <w:rPr>
                <w:b/>
                <w:color w:val="3D3935"/>
                <w:sz w:val="14"/>
              </w:rPr>
              <w:t xml:space="preserve">SP 120 mm </w:t>
            </w:r>
          </w:p>
        </w:tc>
        <w:tc>
          <w:tcPr>
            <w:tcW w:w="921" w:type="dxa"/>
            <w:tcBorders>
              <w:top w:val="single" w:sz="5" w:space="0" w:color="000000"/>
              <w:left w:val="single" w:sz="5" w:space="0" w:color="000000"/>
              <w:bottom w:val="single" w:sz="5" w:space="0" w:color="000000"/>
              <w:right w:val="single" w:sz="5" w:space="0" w:color="000000"/>
            </w:tcBorders>
          </w:tcPr>
          <w:p w14:paraId="295C8779" w14:textId="77777777" w:rsidR="00AB390D" w:rsidRDefault="00000000">
            <w:pPr>
              <w:spacing w:after="0"/>
              <w:ind w:left="53"/>
            </w:pPr>
            <w:r>
              <w:rPr>
                <w:b/>
                <w:color w:val="3D3935"/>
                <w:sz w:val="14"/>
              </w:rPr>
              <w:t xml:space="preserve">SP 150 mm </w:t>
            </w:r>
          </w:p>
        </w:tc>
        <w:tc>
          <w:tcPr>
            <w:tcW w:w="712" w:type="dxa"/>
            <w:tcBorders>
              <w:top w:val="single" w:sz="5" w:space="0" w:color="000000"/>
              <w:left w:val="single" w:sz="5" w:space="0" w:color="000000"/>
              <w:bottom w:val="single" w:sz="5" w:space="0" w:color="000000"/>
              <w:right w:val="single" w:sz="5" w:space="0" w:color="000000"/>
            </w:tcBorders>
          </w:tcPr>
          <w:p w14:paraId="5DC5FD81" w14:textId="77777777" w:rsidR="00AB390D" w:rsidRDefault="00000000">
            <w:pPr>
              <w:spacing w:after="0"/>
              <w:ind w:right="26"/>
              <w:jc w:val="center"/>
            </w:pPr>
            <w:r>
              <w:rPr>
                <w:b/>
                <w:color w:val="3D3935"/>
                <w:sz w:val="14"/>
              </w:rPr>
              <w:t xml:space="preserve">O </w:t>
            </w:r>
          </w:p>
        </w:tc>
        <w:tc>
          <w:tcPr>
            <w:tcW w:w="686" w:type="dxa"/>
            <w:tcBorders>
              <w:top w:val="single" w:sz="5" w:space="0" w:color="000000"/>
              <w:left w:val="single" w:sz="5" w:space="0" w:color="000000"/>
              <w:bottom w:val="single" w:sz="5" w:space="0" w:color="000000"/>
              <w:right w:val="single" w:sz="5" w:space="0" w:color="000000"/>
            </w:tcBorders>
          </w:tcPr>
          <w:p w14:paraId="0F9B21D2" w14:textId="77777777" w:rsidR="00AB390D" w:rsidRDefault="00000000">
            <w:pPr>
              <w:spacing w:after="0"/>
              <w:ind w:right="22"/>
              <w:jc w:val="center"/>
            </w:pPr>
            <w:r>
              <w:rPr>
                <w:b/>
                <w:color w:val="3D3935"/>
                <w:sz w:val="14"/>
              </w:rPr>
              <w:t xml:space="preserve">P </w:t>
            </w:r>
          </w:p>
        </w:tc>
        <w:tc>
          <w:tcPr>
            <w:tcW w:w="686" w:type="dxa"/>
            <w:tcBorders>
              <w:top w:val="single" w:sz="5" w:space="0" w:color="000000"/>
              <w:left w:val="single" w:sz="5" w:space="0" w:color="000000"/>
              <w:bottom w:val="single" w:sz="5" w:space="0" w:color="000000"/>
              <w:right w:val="single" w:sz="5" w:space="0" w:color="000000"/>
            </w:tcBorders>
          </w:tcPr>
          <w:p w14:paraId="4D6D349A" w14:textId="77777777" w:rsidR="00AB390D" w:rsidRDefault="00000000">
            <w:pPr>
              <w:spacing w:after="0"/>
              <w:ind w:right="21"/>
              <w:jc w:val="center"/>
            </w:pPr>
            <w:r>
              <w:rPr>
                <w:b/>
                <w:color w:val="3D3935"/>
                <w:sz w:val="14"/>
              </w:rPr>
              <w:t xml:space="preserve">Q </w:t>
            </w:r>
          </w:p>
        </w:tc>
        <w:tc>
          <w:tcPr>
            <w:tcW w:w="679" w:type="dxa"/>
            <w:tcBorders>
              <w:top w:val="single" w:sz="5" w:space="0" w:color="000000"/>
              <w:left w:val="single" w:sz="5" w:space="0" w:color="000000"/>
              <w:bottom w:val="single" w:sz="5" w:space="0" w:color="000000"/>
              <w:right w:val="single" w:sz="5" w:space="0" w:color="000000"/>
            </w:tcBorders>
          </w:tcPr>
          <w:p w14:paraId="7187E470" w14:textId="77777777" w:rsidR="00AB390D" w:rsidRDefault="00000000">
            <w:pPr>
              <w:spacing w:after="0"/>
              <w:ind w:right="18"/>
              <w:jc w:val="center"/>
            </w:pPr>
            <w:r>
              <w:rPr>
                <w:b/>
                <w:color w:val="3D3935"/>
                <w:sz w:val="14"/>
              </w:rPr>
              <w:t xml:space="preserve">R </w:t>
            </w:r>
          </w:p>
        </w:tc>
      </w:tr>
      <w:tr w:rsidR="00AB390D" w14:paraId="5E5B9589" w14:textId="77777777">
        <w:trPr>
          <w:trHeight w:val="238"/>
        </w:trPr>
        <w:tc>
          <w:tcPr>
            <w:tcW w:w="521" w:type="dxa"/>
            <w:tcBorders>
              <w:top w:val="single" w:sz="5" w:space="0" w:color="000000"/>
              <w:left w:val="single" w:sz="5" w:space="0" w:color="363534"/>
              <w:bottom w:val="single" w:sz="5" w:space="0" w:color="000000"/>
              <w:right w:val="single" w:sz="5" w:space="0" w:color="363534"/>
            </w:tcBorders>
          </w:tcPr>
          <w:p w14:paraId="73CDA78A" w14:textId="77777777" w:rsidR="00AB390D" w:rsidRDefault="00000000">
            <w:pPr>
              <w:spacing w:after="0"/>
              <w:ind w:right="27"/>
              <w:jc w:val="center"/>
            </w:pPr>
            <w:r>
              <w:rPr>
                <w:b/>
                <w:color w:val="3D3935"/>
                <w:sz w:val="14"/>
              </w:rPr>
              <w:t xml:space="preserve">1 </w:t>
            </w:r>
          </w:p>
        </w:tc>
        <w:tc>
          <w:tcPr>
            <w:tcW w:w="801" w:type="dxa"/>
            <w:tcBorders>
              <w:top w:val="single" w:sz="5" w:space="0" w:color="000000"/>
              <w:left w:val="single" w:sz="5" w:space="0" w:color="363534"/>
              <w:bottom w:val="single" w:sz="5" w:space="0" w:color="000000"/>
              <w:right w:val="single" w:sz="5" w:space="0" w:color="000000"/>
            </w:tcBorders>
          </w:tcPr>
          <w:p w14:paraId="33A13EE3" w14:textId="77777777" w:rsidR="00AB390D" w:rsidRDefault="00000000">
            <w:pPr>
              <w:spacing w:after="0"/>
              <w:ind w:left="37"/>
            </w:pPr>
            <w:r>
              <w:rPr>
                <w:color w:val="3D3935"/>
                <w:sz w:val="14"/>
              </w:rPr>
              <w:t xml:space="preserve">KT/00191 </w:t>
            </w:r>
          </w:p>
        </w:tc>
        <w:tc>
          <w:tcPr>
            <w:tcW w:w="843" w:type="dxa"/>
            <w:tcBorders>
              <w:top w:val="single" w:sz="5" w:space="0" w:color="000000"/>
              <w:left w:val="single" w:sz="5" w:space="0" w:color="000000"/>
              <w:bottom w:val="single" w:sz="5" w:space="0" w:color="000000"/>
              <w:right w:val="single" w:sz="5" w:space="0" w:color="000000"/>
            </w:tcBorders>
          </w:tcPr>
          <w:p w14:paraId="4BF657B7" w14:textId="77777777" w:rsidR="00AB390D" w:rsidRDefault="00000000">
            <w:pPr>
              <w:spacing w:after="0"/>
              <w:ind w:left="57"/>
            </w:pPr>
            <w:r>
              <w:rPr>
                <w:color w:val="3D3935"/>
                <w:sz w:val="14"/>
              </w:rPr>
              <w:t xml:space="preserve">KT/00198 </w:t>
            </w:r>
          </w:p>
        </w:tc>
        <w:tc>
          <w:tcPr>
            <w:tcW w:w="827" w:type="dxa"/>
            <w:tcBorders>
              <w:top w:val="single" w:sz="5" w:space="0" w:color="000000"/>
              <w:left w:val="single" w:sz="5" w:space="0" w:color="000000"/>
              <w:bottom w:val="single" w:sz="5" w:space="0" w:color="000000"/>
              <w:right w:val="single" w:sz="5" w:space="0" w:color="000000"/>
            </w:tcBorders>
          </w:tcPr>
          <w:p w14:paraId="448FEBBC" w14:textId="77777777" w:rsidR="00AB390D" w:rsidRDefault="00000000">
            <w:pPr>
              <w:spacing w:after="0"/>
              <w:ind w:left="49"/>
            </w:pPr>
            <w:r>
              <w:rPr>
                <w:color w:val="3D3935"/>
                <w:sz w:val="14"/>
              </w:rPr>
              <w:t xml:space="preserve">KT/00194 </w:t>
            </w:r>
          </w:p>
        </w:tc>
        <w:tc>
          <w:tcPr>
            <w:tcW w:w="888" w:type="dxa"/>
            <w:tcBorders>
              <w:top w:val="single" w:sz="5" w:space="0" w:color="000000"/>
              <w:left w:val="single" w:sz="5" w:space="0" w:color="000000"/>
              <w:bottom w:val="single" w:sz="5" w:space="0" w:color="000000"/>
              <w:right w:val="single" w:sz="5" w:space="0" w:color="000000"/>
            </w:tcBorders>
          </w:tcPr>
          <w:p w14:paraId="6053667C" w14:textId="77777777" w:rsidR="00AB390D" w:rsidRDefault="00000000">
            <w:pPr>
              <w:spacing w:after="0"/>
              <w:ind w:left="80"/>
            </w:pPr>
            <w:r>
              <w:rPr>
                <w:color w:val="3D3935"/>
                <w:sz w:val="14"/>
              </w:rPr>
              <w:t>KT/00267</w:t>
            </w:r>
            <w:r>
              <w:rPr>
                <w:rFonts w:ascii="Arial" w:eastAsia="Arial" w:hAnsi="Arial" w:cs="Arial"/>
                <w:sz w:val="36"/>
              </w:rPr>
              <w:t xml:space="preserve"> </w:t>
            </w:r>
          </w:p>
        </w:tc>
        <w:tc>
          <w:tcPr>
            <w:tcW w:w="921" w:type="dxa"/>
            <w:tcBorders>
              <w:top w:val="single" w:sz="5" w:space="0" w:color="000000"/>
              <w:left w:val="single" w:sz="5" w:space="0" w:color="000000"/>
              <w:bottom w:val="single" w:sz="5" w:space="0" w:color="000000"/>
              <w:right w:val="single" w:sz="5" w:space="0" w:color="000000"/>
            </w:tcBorders>
          </w:tcPr>
          <w:p w14:paraId="7A8F7F0E" w14:textId="77777777" w:rsidR="00AB390D" w:rsidRDefault="00000000">
            <w:pPr>
              <w:spacing w:after="0"/>
              <w:ind w:right="125"/>
              <w:jc w:val="right"/>
            </w:pPr>
            <w:r>
              <w:rPr>
                <w:color w:val="3D3935"/>
                <w:sz w:val="14"/>
              </w:rPr>
              <w:t>KT/00270</w:t>
            </w:r>
            <w:r>
              <w:rPr>
                <w:rFonts w:ascii="Arial" w:eastAsia="Arial" w:hAnsi="Arial" w:cs="Arial"/>
                <w:sz w:val="36"/>
              </w:rPr>
              <w:t xml:space="preserve"> </w:t>
            </w:r>
          </w:p>
        </w:tc>
        <w:tc>
          <w:tcPr>
            <w:tcW w:w="712" w:type="dxa"/>
            <w:tcBorders>
              <w:top w:val="single" w:sz="5" w:space="0" w:color="000000"/>
              <w:left w:val="single" w:sz="5" w:space="0" w:color="000000"/>
              <w:bottom w:val="single" w:sz="5" w:space="0" w:color="000000"/>
              <w:right w:val="single" w:sz="5" w:space="0" w:color="000000"/>
            </w:tcBorders>
          </w:tcPr>
          <w:p w14:paraId="6E0A3E62" w14:textId="77777777" w:rsidR="00AB390D" w:rsidRDefault="00000000">
            <w:pPr>
              <w:spacing w:after="0"/>
              <w:ind w:right="26"/>
              <w:jc w:val="center"/>
            </w:pPr>
            <w:r>
              <w:rPr>
                <w:color w:val="3D3935"/>
                <w:sz w:val="14"/>
              </w:rPr>
              <w:t xml:space="preserve">455 </w:t>
            </w:r>
          </w:p>
        </w:tc>
        <w:tc>
          <w:tcPr>
            <w:tcW w:w="686" w:type="dxa"/>
            <w:tcBorders>
              <w:top w:val="single" w:sz="5" w:space="0" w:color="000000"/>
              <w:left w:val="single" w:sz="5" w:space="0" w:color="000000"/>
              <w:bottom w:val="single" w:sz="5" w:space="0" w:color="000000"/>
              <w:right w:val="single" w:sz="5" w:space="0" w:color="000000"/>
            </w:tcBorders>
          </w:tcPr>
          <w:p w14:paraId="1A083103" w14:textId="77777777" w:rsidR="00AB390D" w:rsidRDefault="00000000">
            <w:pPr>
              <w:spacing w:after="0"/>
              <w:ind w:right="23"/>
              <w:jc w:val="center"/>
            </w:pPr>
            <w:r>
              <w:rPr>
                <w:color w:val="3D3935"/>
                <w:sz w:val="14"/>
              </w:rPr>
              <w:t xml:space="preserve">500 </w:t>
            </w:r>
          </w:p>
        </w:tc>
        <w:tc>
          <w:tcPr>
            <w:tcW w:w="686" w:type="dxa"/>
            <w:tcBorders>
              <w:top w:val="single" w:sz="5" w:space="0" w:color="000000"/>
              <w:left w:val="single" w:sz="5" w:space="0" w:color="000000"/>
              <w:bottom w:val="single" w:sz="5" w:space="0" w:color="000000"/>
              <w:right w:val="single" w:sz="5" w:space="0" w:color="000000"/>
            </w:tcBorders>
          </w:tcPr>
          <w:p w14:paraId="474CF9DC" w14:textId="77777777" w:rsidR="00AB390D" w:rsidRDefault="00000000">
            <w:pPr>
              <w:spacing w:after="0"/>
              <w:ind w:right="22"/>
              <w:jc w:val="center"/>
            </w:pPr>
            <w:r>
              <w:rPr>
                <w:color w:val="3D3935"/>
                <w:sz w:val="14"/>
              </w:rPr>
              <w:t xml:space="preserve">460 </w:t>
            </w:r>
          </w:p>
        </w:tc>
        <w:tc>
          <w:tcPr>
            <w:tcW w:w="679" w:type="dxa"/>
            <w:tcBorders>
              <w:top w:val="single" w:sz="5" w:space="0" w:color="000000"/>
              <w:left w:val="single" w:sz="5" w:space="0" w:color="000000"/>
              <w:bottom w:val="single" w:sz="5" w:space="0" w:color="000000"/>
              <w:right w:val="single" w:sz="5" w:space="0" w:color="000000"/>
            </w:tcBorders>
          </w:tcPr>
          <w:p w14:paraId="6F1A487B" w14:textId="77777777" w:rsidR="00AB390D" w:rsidRDefault="00000000">
            <w:pPr>
              <w:spacing w:after="0"/>
              <w:ind w:right="19"/>
              <w:jc w:val="center"/>
            </w:pPr>
            <w:r>
              <w:rPr>
                <w:color w:val="3D3935"/>
                <w:sz w:val="14"/>
              </w:rPr>
              <w:t xml:space="preserve">510 </w:t>
            </w:r>
          </w:p>
        </w:tc>
      </w:tr>
      <w:tr w:rsidR="00AB390D" w14:paraId="271AECEA" w14:textId="77777777">
        <w:trPr>
          <w:trHeight w:val="238"/>
        </w:trPr>
        <w:tc>
          <w:tcPr>
            <w:tcW w:w="521" w:type="dxa"/>
            <w:tcBorders>
              <w:top w:val="single" w:sz="5" w:space="0" w:color="000000"/>
              <w:left w:val="single" w:sz="5" w:space="0" w:color="363534"/>
              <w:bottom w:val="single" w:sz="5" w:space="0" w:color="000000"/>
              <w:right w:val="single" w:sz="5" w:space="0" w:color="363534"/>
            </w:tcBorders>
          </w:tcPr>
          <w:p w14:paraId="7A849689" w14:textId="77777777" w:rsidR="00AB390D" w:rsidRDefault="00000000">
            <w:pPr>
              <w:spacing w:after="0"/>
              <w:ind w:right="27"/>
              <w:jc w:val="center"/>
            </w:pPr>
            <w:r>
              <w:rPr>
                <w:b/>
                <w:color w:val="3D3935"/>
                <w:sz w:val="14"/>
              </w:rPr>
              <w:t xml:space="preserve">2 </w:t>
            </w:r>
          </w:p>
        </w:tc>
        <w:tc>
          <w:tcPr>
            <w:tcW w:w="801" w:type="dxa"/>
            <w:tcBorders>
              <w:top w:val="single" w:sz="5" w:space="0" w:color="000000"/>
              <w:left w:val="single" w:sz="5" w:space="0" w:color="363534"/>
              <w:bottom w:val="single" w:sz="5" w:space="0" w:color="000000"/>
              <w:right w:val="single" w:sz="5" w:space="0" w:color="000000"/>
            </w:tcBorders>
          </w:tcPr>
          <w:p w14:paraId="4B9009F1" w14:textId="77777777" w:rsidR="00AB390D" w:rsidRDefault="00000000">
            <w:pPr>
              <w:spacing w:after="0"/>
              <w:ind w:left="37"/>
            </w:pPr>
            <w:r>
              <w:rPr>
                <w:color w:val="3D3935"/>
                <w:sz w:val="14"/>
              </w:rPr>
              <w:t xml:space="preserve">KT/00192 </w:t>
            </w:r>
          </w:p>
        </w:tc>
        <w:tc>
          <w:tcPr>
            <w:tcW w:w="843" w:type="dxa"/>
            <w:tcBorders>
              <w:top w:val="single" w:sz="5" w:space="0" w:color="000000"/>
              <w:left w:val="single" w:sz="5" w:space="0" w:color="000000"/>
              <w:bottom w:val="single" w:sz="5" w:space="0" w:color="000000"/>
              <w:right w:val="single" w:sz="5" w:space="0" w:color="000000"/>
            </w:tcBorders>
          </w:tcPr>
          <w:p w14:paraId="6FDA4C46" w14:textId="77777777" w:rsidR="00AB390D" w:rsidRDefault="00000000">
            <w:pPr>
              <w:spacing w:after="0"/>
              <w:ind w:left="57"/>
            </w:pPr>
            <w:r>
              <w:rPr>
                <w:color w:val="3D3935"/>
                <w:sz w:val="14"/>
              </w:rPr>
              <w:t xml:space="preserve">KT/00199 </w:t>
            </w:r>
          </w:p>
        </w:tc>
        <w:tc>
          <w:tcPr>
            <w:tcW w:w="827" w:type="dxa"/>
            <w:tcBorders>
              <w:top w:val="single" w:sz="5" w:space="0" w:color="000000"/>
              <w:left w:val="single" w:sz="5" w:space="0" w:color="000000"/>
              <w:bottom w:val="single" w:sz="5" w:space="0" w:color="000000"/>
              <w:right w:val="single" w:sz="5" w:space="0" w:color="000000"/>
            </w:tcBorders>
          </w:tcPr>
          <w:p w14:paraId="24ACFE96" w14:textId="77777777" w:rsidR="00AB390D" w:rsidRDefault="00000000">
            <w:pPr>
              <w:spacing w:after="0"/>
              <w:ind w:left="49"/>
            </w:pPr>
            <w:r>
              <w:rPr>
                <w:color w:val="3D3935"/>
                <w:sz w:val="14"/>
              </w:rPr>
              <w:t xml:space="preserve">KT/00195 </w:t>
            </w:r>
          </w:p>
        </w:tc>
        <w:tc>
          <w:tcPr>
            <w:tcW w:w="888" w:type="dxa"/>
            <w:tcBorders>
              <w:top w:val="single" w:sz="5" w:space="0" w:color="000000"/>
              <w:left w:val="single" w:sz="5" w:space="0" w:color="000000"/>
              <w:bottom w:val="single" w:sz="5" w:space="0" w:color="000000"/>
              <w:right w:val="single" w:sz="5" w:space="0" w:color="000000"/>
            </w:tcBorders>
          </w:tcPr>
          <w:p w14:paraId="1BAF7C5D" w14:textId="77777777" w:rsidR="00AB390D" w:rsidRDefault="00000000">
            <w:pPr>
              <w:spacing w:after="0"/>
              <w:ind w:left="80"/>
            </w:pPr>
            <w:r>
              <w:rPr>
                <w:color w:val="3D3935"/>
                <w:sz w:val="14"/>
              </w:rPr>
              <w:t>KT/00268</w:t>
            </w:r>
            <w:r>
              <w:rPr>
                <w:rFonts w:ascii="Arial" w:eastAsia="Arial" w:hAnsi="Arial" w:cs="Arial"/>
                <w:sz w:val="36"/>
              </w:rPr>
              <w:t xml:space="preserve"> </w:t>
            </w:r>
          </w:p>
        </w:tc>
        <w:tc>
          <w:tcPr>
            <w:tcW w:w="921" w:type="dxa"/>
            <w:tcBorders>
              <w:top w:val="single" w:sz="5" w:space="0" w:color="000000"/>
              <w:left w:val="single" w:sz="5" w:space="0" w:color="000000"/>
              <w:bottom w:val="single" w:sz="5" w:space="0" w:color="000000"/>
              <w:right w:val="single" w:sz="5" w:space="0" w:color="000000"/>
            </w:tcBorders>
          </w:tcPr>
          <w:p w14:paraId="3642B448" w14:textId="77777777" w:rsidR="00AB390D" w:rsidRDefault="00000000">
            <w:pPr>
              <w:spacing w:after="0"/>
              <w:ind w:right="125"/>
              <w:jc w:val="right"/>
            </w:pPr>
            <w:r>
              <w:rPr>
                <w:color w:val="3D3935"/>
                <w:sz w:val="14"/>
              </w:rPr>
              <w:t>KT/00271</w:t>
            </w:r>
            <w:r>
              <w:rPr>
                <w:rFonts w:ascii="Arial" w:eastAsia="Arial" w:hAnsi="Arial" w:cs="Arial"/>
                <w:sz w:val="36"/>
              </w:rPr>
              <w:t xml:space="preserve"> </w:t>
            </w:r>
          </w:p>
        </w:tc>
        <w:tc>
          <w:tcPr>
            <w:tcW w:w="712" w:type="dxa"/>
            <w:tcBorders>
              <w:top w:val="single" w:sz="5" w:space="0" w:color="000000"/>
              <w:left w:val="single" w:sz="5" w:space="0" w:color="000000"/>
              <w:bottom w:val="single" w:sz="5" w:space="0" w:color="000000"/>
              <w:right w:val="single" w:sz="5" w:space="0" w:color="000000"/>
            </w:tcBorders>
          </w:tcPr>
          <w:p w14:paraId="380B0659" w14:textId="77777777" w:rsidR="00AB390D" w:rsidRDefault="00000000">
            <w:pPr>
              <w:spacing w:after="0"/>
              <w:ind w:right="26"/>
              <w:jc w:val="center"/>
            </w:pPr>
            <w:r>
              <w:rPr>
                <w:color w:val="3D3935"/>
                <w:sz w:val="14"/>
              </w:rPr>
              <w:t xml:space="preserve">755 </w:t>
            </w:r>
          </w:p>
        </w:tc>
        <w:tc>
          <w:tcPr>
            <w:tcW w:w="686" w:type="dxa"/>
            <w:tcBorders>
              <w:top w:val="single" w:sz="5" w:space="0" w:color="000000"/>
              <w:left w:val="single" w:sz="5" w:space="0" w:color="000000"/>
              <w:bottom w:val="single" w:sz="5" w:space="0" w:color="000000"/>
              <w:right w:val="single" w:sz="5" w:space="0" w:color="000000"/>
            </w:tcBorders>
          </w:tcPr>
          <w:p w14:paraId="19FF5628" w14:textId="77777777" w:rsidR="00AB390D" w:rsidRDefault="00000000">
            <w:pPr>
              <w:spacing w:after="0"/>
              <w:ind w:right="23"/>
              <w:jc w:val="center"/>
            </w:pPr>
            <w:r>
              <w:rPr>
                <w:color w:val="3D3935"/>
                <w:sz w:val="14"/>
              </w:rPr>
              <w:t xml:space="preserve">500 </w:t>
            </w:r>
          </w:p>
        </w:tc>
        <w:tc>
          <w:tcPr>
            <w:tcW w:w="686" w:type="dxa"/>
            <w:tcBorders>
              <w:top w:val="single" w:sz="5" w:space="0" w:color="000000"/>
              <w:left w:val="single" w:sz="5" w:space="0" w:color="000000"/>
              <w:bottom w:val="single" w:sz="5" w:space="0" w:color="000000"/>
              <w:right w:val="single" w:sz="5" w:space="0" w:color="000000"/>
            </w:tcBorders>
          </w:tcPr>
          <w:p w14:paraId="7398FD7E" w14:textId="77777777" w:rsidR="00AB390D" w:rsidRDefault="00000000">
            <w:pPr>
              <w:spacing w:after="0"/>
              <w:ind w:right="22"/>
              <w:jc w:val="center"/>
            </w:pPr>
            <w:r>
              <w:rPr>
                <w:color w:val="3D3935"/>
                <w:sz w:val="14"/>
              </w:rPr>
              <w:t xml:space="preserve">760 </w:t>
            </w:r>
          </w:p>
        </w:tc>
        <w:tc>
          <w:tcPr>
            <w:tcW w:w="679" w:type="dxa"/>
            <w:tcBorders>
              <w:top w:val="single" w:sz="5" w:space="0" w:color="000000"/>
              <w:left w:val="single" w:sz="5" w:space="0" w:color="000000"/>
              <w:bottom w:val="single" w:sz="5" w:space="0" w:color="000000"/>
              <w:right w:val="single" w:sz="5" w:space="0" w:color="000000"/>
            </w:tcBorders>
          </w:tcPr>
          <w:p w14:paraId="4F41B71F" w14:textId="77777777" w:rsidR="00AB390D" w:rsidRDefault="00000000">
            <w:pPr>
              <w:spacing w:after="0"/>
              <w:ind w:right="19"/>
              <w:jc w:val="center"/>
            </w:pPr>
            <w:r>
              <w:rPr>
                <w:color w:val="3D3935"/>
                <w:sz w:val="14"/>
              </w:rPr>
              <w:t xml:space="preserve">610 </w:t>
            </w:r>
          </w:p>
        </w:tc>
      </w:tr>
      <w:tr w:rsidR="00AB390D" w14:paraId="4F55C929" w14:textId="77777777">
        <w:trPr>
          <w:trHeight w:val="236"/>
        </w:trPr>
        <w:tc>
          <w:tcPr>
            <w:tcW w:w="521" w:type="dxa"/>
            <w:tcBorders>
              <w:top w:val="single" w:sz="5" w:space="0" w:color="000000"/>
              <w:left w:val="single" w:sz="5" w:space="0" w:color="363534"/>
              <w:bottom w:val="single" w:sz="5" w:space="0" w:color="363534"/>
              <w:right w:val="single" w:sz="5" w:space="0" w:color="363534"/>
            </w:tcBorders>
          </w:tcPr>
          <w:p w14:paraId="4EFF9FE1" w14:textId="77777777" w:rsidR="00AB390D" w:rsidRDefault="00000000">
            <w:pPr>
              <w:spacing w:after="0"/>
              <w:ind w:right="27"/>
              <w:jc w:val="center"/>
            </w:pPr>
            <w:r>
              <w:rPr>
                <w:b/>
                <w:color w:val="3D3935"/>
                <w:sz w:val="14"/>
              </w:rPr>
              <w:t xml:space="preserve">3 </w:t>
            </w:r>
          </w:p>
        </w:tc>
        <w:tc>
          <w:tcPr>
            <w:tcW w:w="801" w:type="dxa"/>
            <w:tcBorders>
              <w:top w:val="single" w:sz="5" w:space="0" w:color="000000"/>
              <w:left w:val="single" w:sz="5" w:space="0" w:color="363534"/>
              <w:bottom w:val="single" w:sz="5" w:space="0" w:color="000000"/>
              <w:right w:val="single" w:sz="5" w:space="0" w:color="000000"/>
            </w:tcBorders>
          </w:tcPr>
          <w:p w14:paraId="3FA55088" w14:textId="77777777" w:rsidR="00AB390D" w:rsidRDefault="00000000">
            <w:pPr>
              <w:spacing w:after="0"/>
              <w:ind w:left="37"/>
            </w:pPr>
            <w:r>
              <w:rPr>
                <w:color w:val="3D3935"/>
                <w:sz w:val="14"/>
              </w:rPr>
              <w:t xml:space="preserve">KT/00193 </w:t>
            </w:r>
          </w:p>
        </w:tc>
        <w:tc>
          <w:tcPr>
            <w:tcW w:w="843" w:type="dxa"/>
            <w:tcBorders>
              <w:top w:val="single" w:sz="5" w:space="0" w:color="000000"/>
              <w:left w:val="single" w:sz="5" w:space="0" w:color="000000"/>
              <w:bottom w:val="single" w:sz="5" w:space="0" w:color="000000"/>
              <w:right w:val="single" w:sz="5" w:space="0" w:color="000000"/>
            </w:tcBorders>
          </w:tcPr>
          <w:p w14:paraId="440F4A6C" w14:textId="77777777" w:rsidR="00AB390D" w:rsidRDefault="00000000">
            <w:pPr>
              <w:spacing w:after="0"/>
              <w:ind w:left="57"/>
            </w:pPr>
            <w:r>
              <w:rPr>
                <w:color w:val="3D3935"/>
                <w:sz w:val="14"/>
              </w:rPr>
              <w:t xml:space="preserve">KT/00200 </w:t>
            </w:r>
          </w:p>
        </w:tc>
        <w:tc>
          <w:tcPr>
            <w:tcW w:w="827" w:type="dxa"/>
            <w:tcBorders>
              <w:top w:val="single" w:sz="5" w:space="0" w:color="000000"/>
              <w:left w:val="single" w:sz="5" w:space="0" w:color="000000"/>
              <w:bottom w:val="single" w:sz="5" w:space="0" w:color="000000"/>
              <w:right w:val="single" w:sz="5" w:space="0" w:color="000000"/>
            </w:tcBorders>
          </w:tcPr>
          <w:p w14:paraId="19A6E2FC" w14:textId="77777777" w:rsidR="00AB390D" w:rsidRDefault="00000000">
            <w:pPr>
              <w:spacing w:after="0"/>
              <w:ind w:left="49"/>
            </w:pPr>
            <w:r>
              <w:rPr>
                <w:color w:val="3D3935"/>
                <w:sz w:val="14"/>
              </w:rPr>
              <w:t xml:space="preserve">KT/00196 </w:t>
            </w:r>
          </w:p>
        </w:tc>
        <w:tc>
          <w:tcPr>
            <w:tcW w:w="888" w:type="dxa"/>
            <w:tcBorders>
              <w:top w:val="single" w:sz="5" w:space="0" w:color="000000"/>
              <w:left w:val="single" w:sz="5" w:space="0" w:color="000000"/>
              <w:bottom w:val="single" w:sz="5" w:space="0" w:color="000000"/>
              <w:right w:val="single" w:sz="5" w:space="0" w:color="000000"/>
            </w:tcBorders>
          </w:tcPr>
          <w:p w14:paraId="325E978B" w14:textId="77777777" w:rsidR="00AB390D" w:rsidRDefault="00000000">
            <w:pPr>
              <w:spacing w:after="0"/>
              <w:ind w:left="80"/>
            </w:pPr>
            <w:r>
              <w:rPr>
                <w:color w:val="3D3935"/>
                <w:sz w:val="14"/>
              </w:rPr>
              <w:t>KT/00269</w:t>
            </w:r>
            <w:r>
              <w:rPr>
                <w:rFonts w:ascii="Arial" w:eastAsia="Arial" w:hAnsi="Arial" w:cs="Arial"/>
                <w:sz w:val="36"/>
              </w:rPr>
              <w:t xml:space="preserve"> </w:t>
            </w:r>
          </w:p>
        </w:tc>
        <w:tc>
          <w:tcPr>
            <w:tcW w:w="921" w:type="dxa"/>
            <w:tcBorders>
              <w:top w:val="single" w:sz="5" w:space="0" w:color="000000"/>
              <w:left w:val="single" w:sz="5" w:space="0" w:color="000000"/>
              <w:bottom w:val="single" w:sz="5" w:space="0" w:color="000000"/>
              <w:right w:val="single" w:sz="5" w:space="0" w:color="000000"/>
            </w:tcBorders>
          </w:tcPr>
          <w:p w14:paraId="71E87999" w14:textId="77777777" w:rsidR="00AB390D" w:rsidRDefault="00000000">
            <w:pPr>
              <w:spacing w:after="0"/>
              <w:ind w:right="125"/>
              <w:jc w:val="right"/>
            </w:pPr>
            <w:r>
              <w:rPr>
                <w:color w:val="3D3935"/>
                <w:sz w:val="14"/>
              </w:rPr>
              <w:t>KT/00272</w:t>
            </w:r>
            <w:r>
              <w:rPr>
                <w:rFonts w:ascii="Arial" w:eastAsia="Arial" w:hAnsi="Arial" w:cs="Arial"/>
                <w:sz w:val="36"/>
              </w:rPr>
              <w:t xml:space="preserve"> </w:t>
            </w:r>
          </w:p>
        </w:tc>
        <w:tc>
          <w:tcPr>
            <w:tcW w:w="712" w:type="dxa"/>
            <w:tcBorders>
              <w:top w:val="single" w:sz="5" w:space="0" w:color="000000"/>
              <w:left w:val="single" w:sz="5" w:space="0" w:color="000000"/>
              <w:bottom w:val="single" w:sz="5" w:space="0" w:color="000000"/>
              <w:right w:val="single" w:sz="5" w:space="0" w:color="000000"/>
            </w:tcBorders>
          </w:tcPr>
          <w:p w14:paraId="7E8DD512" w14:textId="77777777" w:rsidR="00AB390D" w:rsidRDefault="00000000">
            <w:pPr>
              <w:spacing w:after="0"/>
              <w:ind w:right="26"/>
              <w:jc w:val="center"/>
            </w:pPr>
            <w:r>
              <w:rPr>
                <w:color w:val="3D3935"/>
                <w:sz w:val="14"/>
              </w:rPr>
              <w:t xml:space="preserve">755 </w:t>
            </w:r>
          </w:p>
        </w:tc>
        <w:tc>
          <w:tcPr>
            <w:tcW w:w="686" w:type="dxa"/>
            <w:tcBorders>
              <w:top w:val="single" w:sz="5" w:space="0" w:color="000000"/>
              <w:left w:val="single" w:sz="5" w:space="0" w:color="000000"/>
              <w:bottom w:val="single" w:sz="5" w:space="0" w:color="000000"/>
              <w:right w:val="single" w:sz="5" w:space="0" w:color="000000"/>
            </w:tcBorders>
          </w:tcPr>
          <w:p w14:paraId="2234025C" w14:textId="77777777" w:rsidR="00AB390D" w:rsidRDefault="00000000">
            <w:pPr>
              <w:spacing w:after="0"/>
              <w:ind w:right="23"/>
              <w:jc w:val="center"/>
            </w:pPr>
            <w:r>
              <w:rPr>
                <w:color w:val="3D3935"/>
                <w:sz w:val="14"/>
              </w:rPr>
              <w:t xml:space="preserve">600 </w:t>
            </w:r>
          </w:p>
        </w:tc>
        <w:tc>
          <w:tcPr>
            <w:tcW w:w="686" w:type="dxa"/>
            <w:tcBorders>
              <w:top w:val="single" w:sz="5" w:space="0" w:color="000000"/>
              <w:left w:val="single" w:sz="5" w:space="0" w:color="000000"/>
              <w:bottom w:val="single" w:sz="5" w:space="0" w:color="000000"/>
              <w:right w:val="single" w:sz="5" w:space="0" w:color="000000"/>
            </w:tcBorders>
          </w:tcPr>
          <w:p w14:paraId="404B4FC6" w14:textId="77777777" w:rsidR="00AB390D" w:rsidRDefault="00000000">
            <w:pPr>
              <w:spacing w:after="0"/>
              <w:ind w:right="22"/>
              <w:jc w:val="center"/>
            </w:pPr>
            <w:r>
              <w:rPr>
                <w:color w:val="3D3935"/>
                <w:sz w:val="14"/>
              </w:rPr>
              <w:t xml:space="preserve">760 </w:t>
            </w:r>
          </w:p>
        </w:tc>
        <w:tc>
          <w:tcPr>
            <w:tcW w:w="679" w:type="dxa"/>
            <w:tcBorders>
              <w:top w:val="single" w:sz="5" w:space="0" w:color="000000"/>
              <w:left w:val="single" w:sz="5" w:space="0" w:color="000000"/>
              <w:bottom w:val="single" w:sz="5" w:space="0" w:color="000000"/>
              <w:right w:val="single" w:sz="5" w:space="0" w:color="000000"/>
            </w:tcBorders>
          </w:tcPr>
          <w:p w14:paraId="24403C4B" w14:textId="77777777" w:rsidR="00AB390D" w:rsidRDefault="00000000">
            <w:pPr>
              <w:spacing w:after="0"/>
              <w:ind w:right="19"/>
              <w:jc w:val="center"/>
            </w:pPr>
            <w:r>
              <w:rPr>
                <w:color w:val="3D3935"/>
                <w:sz w:val="14"/>
              </w:rPr>
              <w:t xml:space="preserve">610 </w:t>
            </w:r>
          </w:p>
        </w:tc>
      </w:tr>
    </w:tbl>
    <w:p w14:paraId="2913016A" w14:textId="77777777" w:rsidR="00AB390D" w:rsidRDefault="00000000">
      <w:pPr>
        <w:spacing w:after="3"/>
        <w:ind w:left="10" w:right="5" w:hanging="10"/>
        <w:jc w:val="center"/>
      </w:pPr>
      <w:r>
        <w:rPr>
          <w:color w:val="3D3935"/>
          <w:sz w:val="16"/>
        </w:rPr>
        <w:t xml:space="preserve">Tab.6 Opening dimensions for the panel kit </w:t>
      </w:r>
    </w:p>
    <w:p w14:paraId="5929F8FA" w14:textId="77777777" w:rsidR="00AB390D" w:rsidRDefault="00000000">
      <w:pPr>
        <w:spacing w:after="0"/>
        <w:ind w:left="857"/>
      </w:pPr>
      <w:r>
        <w:rPr>
          <w:noProof/>
        </w:rPr>
        <w:lastRenderedPageBreak/>
        <mc:AlternateContent>
          <mc:Choice Requires="wpg">
            <w:drawing>
              <wp:inline distT="0" distB="0" distL="0" distR="0" wp14:anchorId="25DDE601" wp14:editId="4CCD79E5">
                <wp:extent cx="3752088" cy="2990443"/>
                <wp:effectExtent l="0" t="0" r="0" b="0"/>
                <wp:docPr id="126917" name="Group 126917"/>
                <wp:cNvGraphicFramePr/>
                <a:graphic xmlns:a="http://schemas.openxmlformats.org/drawingml/2006/main">
                  <a:graphicData uri="http://schemas.microsoft.com/office/word/2010/wordprocessingGroup">
                    <wpg:wgp>
                      <wpg:cNvGrpSpPr/>
                      <wpg:grpSpPr>
                        <a:xfrm>
                          <a:off x="0" y="0"/>
                          <a:ext cx="3752088" cy="2990443"/>
                          <a:chOff x="0" y="0"/>
                          <a:chExt cx="3752088" cy="2990443"/>
                        </a:xfrm>
                      </wpg:grpSpPr>
                      <pic:pic xmlns:pic="http://schemas.openxmlformats.org/drawingml/2006/picture">
                        <pic:nvPicPr>
                          <pic:cNvPr id="8483" name="Picture 8483"/>
                          <pic:cNvPicPr/>
                        </pic:nvPicPr>
                        <pic:blipFill>
                          <a:blip r:embed="rId104"/>
                          <a:stretch>
                            <a:fillRect/>
                          </a:stretch>
                        </pic:blipFill>
                        <pic:spPr>
                          <a:xfrm>
                            <a:off x="0" y="0"/>
                            <a:ext cx="3752088" cy="1834261"/>
                          </a:xfrm>
                          <a:prstGeom prst="rect">
                            <a:avLst/>
                          </a:prstGeom>
                        </pic:spPr>
                      </pic:pic>
                      <pic:pic xmlns:pic="http://schemas.openxmlformats.org/drawingml/2006/picture">
                        <pic:nvPicPr>
                          <pic:cNvPr id="143540" name="Picture 143540"/>
                          <pic:cNvPicPr/>
                        </pic:nvPicPr>
                        <pic:blipFill>
                          <a:blip r:embed="rId105"/>
                          <a:stretch>
                            <a:fillRect/>
                          </a:stretch>
                        </pic:blipFill>
                        <pic:spPr>
                          <a:xfrm>
                            <a:off x="1307097" y="1512316"/>
                            <a:ext cx="1274064" cy="1478280"/>
                          </a:xfrm>
                          <a:prstGeom prst="rect">
                            <a:avLst/>
                          </a:prstGeom>
                        </pic:spPr>
                      </pic:pic>
                      <wps:wsp>
                        <wps:cNvPr id="8521" name="Rectangle 8521"/>
                        <wps:cNvSpPr/>
                        <wps:spPr>
                          <a:xfrm>
                            <a:off x="2437778" y="2144268"/>
                            <a:ext cx="60779" cy="119743"/>
                          </a:xfrm>
                          <a:prstGeom prst="rect">
                            <a:avLst/>
                          </a:prstGeom>
                          <a:ln>
                            <a:noFill/>
                          </a:ln>
                        </wps:spPr>
                        <wps:txbx>
                          <w:txbxContent>
                            <w:p w14:paraId="33DB2F58" w14:textId="77777777" w:rsidR="00AB390D" w:rsidRDefault="00000000">
                              <w:r>
                                <w:rPr>
                                  <w:sz w:val="14"/>
                                </w:rPr>
                                <w:t>P</w:t>
                              </w:r>
                            </w:p>
                          </w:txbxContent>
                        </wps:txbx>
                        <wps:bodyPr horzOverflow="overflow" vert="horz" lIns="0" tIns="0" rIns="0" bIns="0" rtlCol="0">
                          <a:noAutofit/>
                        </wps:bodyPr>
                      </wps:wsp>
                      <wps:wsp>
                        <wps:cNvPr id="8522" name="Rectangle 8522"/>
                        <wps:cNvSpPr/>
                        <wps:spPr>
                          <a:xfrm>
                            <a:off x="2483498" y="2144268"/>
                            <a:ext cx="26569" cy="119743"/>
                          </a:xfrm>
                          <a:prstGeom prst="rect">
                            <a:avLst/>
                          </a:prstGeom>
                          <a:ln>
                            <a:noFill/>
                          </a:ln>
                        </wps:spPr>
                        <wps:txbx>
                          <w:txbxContent>
                            <w:p w14:paraId="6A6BC6C0" w14:textId="77777777" w:rsidR="00AB390D" w:rsidRDefault="00000000">
                              <w:r>
                                <w:rPr>
                                  <w:sz w:val="14"/>
                                </w:rPr>
                                <w:t xml:space="preserve"> </w:t>
                              </w:r>
                            </w:p>
                          </w:txbxContent>
                        </wps:txbx>
                        <wps:bodyPr horzOverflow="overflow" vert="horz" lIns="0" tIns="0" rIns="0" bIns="0" rtlCol="0">
                          <a:noAutofit/>
                        </wps:bodyPr>
                      </wps:wsp>
                      <wps:wsp>
                        <wps:cNvPr id="8524" name="Rectangle 8524"/>
                        <wps:cNvSpPr/>
                        <wps:spPr>
                          <a:xfrm>
                            <a:off x="1937906" y="2811729"/>
                            <a:ext cx="77826" cy="119742"/>
                          </a:xfrm>
                          <a:prstGeom prst="rect">
                            <a:avLst/>
                          </a:prstGeom>
                          <a:ln>
                            <a:noFill/>
                          </a:ln>
                        </wps:spPr>
                        <wps:txbx>
                          <w:txbxContent>
                            <w:p w14:paraId="01DF1D90" w14:textId="77777777" w:rsidR="00AB390D" w:rsidRDefault="00000000">
                              <w:r>
                                <w:rPr>
                                  <w:sz w:val="14"/>
                                </w:rPr>
                                <w:t>O</w:t>
                              </w:r>
                            </w:p>
                          </w:txbxContent>
                        </wps:txbx>
                        <wps:bodyPr horzOverflow="overflow" vert="horz" lIns="0" tIns="0" rIns="0" bIns="0" rtlCol="0">
                          <a:noAutofit/>
                        </wps:bodyPr>
                      </wps:wsp>
                      <wps:wsp>
                        <wps:cNvPr id="8525" name="Rectangle 8525"/>
                        <wps:cNvSpPr/>
                        <wps:spPr>
                          <a:xfrm>
                            <a:off x="1997342" y="2811729"/>
                            <a:ext cx="26569" cy="119742"/>
                          </a:xfrm>
                          <a:prstGeom prst="rect">
                            <a:avLst/>
                          </a:prstGeom>
                          <a:ln>
                            <a:noFill/>
                          </a:ln>
                        </wps:spPr>
                        <wps:txbx>
                          <w:txbxContent>
                            <w:p w14:paraId="62F8CD73" w14:textId="77777777" w:rsidR="00AB390D" w:rsidRDefault="00000000">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26917" style="width:295.44pt;height:235.468pt;mso-position-horizontal-relative:char;mso-position-vertical-relative:line" coordsize="37520,29904">
                <v:shape id="Picture 8483" style="position:absolute;width:37520;height:18342;left:0;top:0;" filled="f">
                  <v:imagedata r:id="rId52"/>
                </v:shape>
                <v:shape id="Picture 143540" style="position:absolute;width:12740;height:14782;left:13070;top:15123;" filled="f">
                  <v:imagedata r:id="rId53"/>
                </v:shape>
                <v:rect id="Rectangle 8521" style="position:absolute;width:607;height:1197;left:24377;top:21442;" filled="f" stroked="f">
                  <v:textbox inset="0,0,0,0">
                    <w:txbxContent>
                      <w:p>
                        <w:pPr>
                          <w:spacing w:before="0" w:after="160" w:line="259" w:lineRule="auto"/>
                        </w:pPr>
                        <w:r>
                          <w:rPr>
                            <w:rFonts w:cs="Calibri" w:hAnsi="Calibri" w:eastAsia="Calibri" w:ascii="Calibri"/>
                            <w:sz w:val="14"/>
                          </w:rPr>
                          <w:t xml:space="preserve">P</w:t>
                        </w:r>
                      </w:p>
                    </w:txbxContent>
                  </v:textbox>
                </v:rect>
                <v:rect id="Rectangle 8522" style="position:absolute;width:265;height:1197;left:24834;top:21442;" filled="f" stroked="f">
                  <v:textbox inset="0,0,0,0">
                    <w:txbxContent>
                      <w:p>
                        <w:pPr>
                          <w:spacing w:before="0" w:after="160" w:line="259" w:lineRule="auto"/>
                        </w:pPr>
                        <w:r>
                          <w:rPr>
                            <w:rFonts w:cs="Calibri" w:hAnsi="Calibri" w:eastAsia="Calibri" w:ascii="Calibri"/>
                            <w:sz w:val="14"/>
                          </w:rPr>
                          <w:t xml:space="preserve"> </w:t>
                        </w:r>
                      </w:p>
                    </w:txbxContent>
                  </v:textbox>
                </v:rect>
                <v:rect id="Rectangle 8524" style="position:absolute;width:778;height:1197;left:19379;top:28117;" filled="f" stroked="f">
                  <v:textbox inset="0,0,0,0">
                    <w:txbxContent>
                      <w:p>
                        <w:pPr>
                          <w:spacing w:before="0" w:after="160" w:line="259" w:lineRule="auto"/>
                        </w:pPr>
                        <w:r>
                          <w:rPr>
                            <w:rFonts w:cs="Calibri" w:hAnsi="Calibri" w:eastAsia="Calibri" w:ascii="Calibri"/>
                            <w:sz w:val="14"/>
                          </w:rPr>
                          <w:t xml:space="preserve">O</w:t>
                        </w:r>
                      </w:p>
                    </w:txbxContent>
                  </v:textbox>
                </v:rect>
                <v:rect id="Rectangle 8525" style="position:absolute;width:265;height:1197;left:19973;top:28117;" filled="f" stroked="f">
                  <v:textbox inset="0,0,0,0">
                    <w:txbxContent>
                      <w:p>
                        <w:pPr>
                          <w:spacing w:before="0" w:after="160" w:line="259" w:lineRule="auto"/>
                        </w:pPr>
                        <w:r>
                          <w:rPr>
                            <w:rFonts w:cs="Calibri" w:hAnsi="Calibri" w:eastAsia="Calibri" w:ascii="Calibri"/>
                            <w:sz w:val="14"/>
                          </w:rPr>
                          <w:t xml:space="preserve"> </w:t>
                        </w:r>
                      </w:p>
                    </w:txbxContent>
                  </v:textbox>
                </v:rect>
              </v:group>
            </w:pict>
          </mc:Fallback>
        </mc:AlternateContent>
      </w:r>
    </w:p>
    <w:p w14:paraId="3A4174E0" w14:textId="77777777" w:rsidR="00AB390D" w:rsidRDefault="00000000">
      <w:pPr>
        <w:spacing w:after="164"/>
        <w:ind w:left="3061" w:hanging="10"/>
      </w:pPr>
      <w:r>
        <w:rPr>
          <w:sz w:val="14"/>
        </w:rPr>
        <w:t xml:space="preserve">SP </w:t>
      </w:r>
    </w:p>
    <w:p w14:paraId="7C2D77FC" w14:textId="77777777" w:rsidR="00AB390D" w:rsidRDefault="00000000">
      <w:pPr>
        <w:spacing w:after="57" w:line="265" w:lineRule="auto"/>
        <w:ind w:left="380" w:right="634" w:hanging="10"/>
        <w:jc w:val="center"/>
      </w:pPr>
      <w:r>
        <w:rPr>
          <w:color w:val="2A2B27"/>
          <w:sz w:val="16"/>
        </w:rPr>
        <w:t xml:space="preserve">Fig.12 Mounting of the panel kit </w:t>
      </w:r>
    </w:p>
    <w:p w14:paraId="7760EABE" w14:textId="77777777" w:rsidR="00AB390D" w:rsidRDefault="00000000">
      <w:pPr>
        <w:pStyle w:val="Heading1"/>
        <w:ind w:left="53"/>
      </w:pPr>
      <w:bookmarkStart w:id="11" w:name="_Toc149195"/>
      <w:r>
        <w:t>12. ELECTRICAL CONNECTION</w:t>
      </w:r>
      <w:r>
        <w:rPr>
          <w:b w:val="0"/>
          <w:color w:val="3D3935"/>
          <w:sz w:val="16"/>
        </w:rPr>
        <w:t xml:space="preserve"> </w:t>
      </w:r>
      <w:bookmarkEnd w:id="11"/>
    </w:p>
    <w:p w14:paraId="5C1A5FF3" w14:textId="77777777" w:rsidR="00AB390D" w:rsidRDefault="00000000">
      <w:pPr>
        <w:spacing w:after="106" w:line="223" w:lineRule="auto"/>
        <w:ind w:left="57" w:right="103" w:hanging="10"/>
        <w:jc w:val="both"/>
      </w:pPr>
      <w:r>
        <w:rPr>
          <w:color w:val="3D3935"/>
          <w:sz w:val="16"/>
        </w:rPr>
        <w:t xml:space="preserve">The electrical connection has to be made by and under the responsibility of the customer. </w:t>
      </w:r>
    </w:p>
    <w:p w14:paraId="7ADFE0E3" w14:textId="77777777" w:rsidR="00AB390D" w:rsidRDefault="00000000">
      <w:pPr>
        <w:spacing w:after="106" w:line="223" w:lineRule="auto"/>
        <w:ind w:left="57" w:right="103" w:hanging="10"/>
        <w:jc w:val="both"/>
      </w:pPr>
      <w:r>
        <w:rPr>
          <w:color w:val="3D3935"/>
          <w:sz w:val="16"/>
        </w:rPr>
        <w:t xml:space="preserve">The electrical power supply for the machine must be made in accordance with current standards and using suitable materials to ensure non-flammability.  </w:t>
      </w:r>
    </w:p>
    <w:p w14:paraId="79C36F14" w14:textId="77777777" w:rsidR="00AB390D" w:rsidRDefault="00000000">
      <w:pPr>
        <w:spacing w:after="106" w:line="223" w:lineRule="auto"/>
        <w:ind w:left="57" w:right="103" w:hanging="10"/>
        <w:jc w:val="both"/>
      </w:pPr>
      <w:r>
        <w:rPr>
          <w:color w:val="3D3935"/>
          <w:sz w:val="16"/>
        </w:rPr>
        <w:t xml:space="preserve">The available power supply must be sufficient to properly feed the machine. Check that the network voltage </w:t>
      </w:r>
      <w:r>
        <w:rPr>
          <w:rFonts w:ascii="Times New Roman" w:eastAsia="Times New Roman" w:hAnsi="Times New Roman" w:cs="Times New Roman"/>
          <w:b/>
          <w:i/>
          <w:color w:val="0000FF"/>
          <w:sz w:val="31"/>
          <w:vertAlign w:val="superscript"/>
        </w:rPr>
        <w:t xml:space="preserve"> </w:t>
      </w:r>
      <w:r>
        <w:rPr>
          <w:color w:val="3D3935"/>
          <w:sz w:val="16"/>
        </w:rPr>
        <w:t xml:space="preserve">rating corresponds with what is indicated on the nameplate of the </w:t>
      </w:r>
      <w:proofErr w:type="spellStart"/>
      <w:r>
        <w:rPr>
          <w:color w:val="3D3935"/>
          <w:sz w:val="16"/>
        </w:rPr>
        <w:t>monoblock</w:t>
      </w:r>
      <w:proofErr w:type="spellEnd"/>
      <w:r>
        <w:rPr>
          <w:color w:val="3D3935"/>
          <w:sz w:val="16"/>
        </w:rPr>
        <w:t xml:space="preserve">. </w:t>
      </w:r>
      <w:r>
        <w:rPr>
          <w:rFonts w:ascii="Verdana" w:eastAsia="Verdana" w:hAnsi="Verdana" w:cs="Verdana"/>
          <w:b/>
          <w:i/>
          <w:color w:val="0000FF"/>
          <w:sz w:val="20"/>
        </w:rPr>
        <w:t xml:space="preserve">                                                             </w:t>
      </w:r>
      <w:r>
        <w:rPr>
          <w:rFonts w:ascii="Times New Roman" w:eastAsia="Times New Roman" w:hAnsi="Times New Roman" w:cs="Times New Roman"/>
          <w:sz w:val="20"/>
        </w:rPr>
        <w:t xml:space="preserve"> </w:t>
      </w:r>
      <w:r>
        <w:rPr>
          <w:color w:val="3D3935"/>
          <w:sz w:val="16"/>
        </w:rPr>
        <w:t xml:space="preserve"> </w:t>
      </w:r>
    </w:p>
    <w:p w14:paraId="598953F7" w14:textId="77777777" w:rsidR="00AB390D" w:rsidRDefault="00000000">
      <w:pPr>
        <w:spacing w:after="106" w:line="223" w:lineRule="auto"/>
        <w:ind w:left="57" w:right="103" w:hanging="10"/>
        <w:jc w:val="both"/>
      </w:pPr>
      <w:r>
        <w:rPr>
          <w:color w:val="3D3935"/>
          <w:sz w:val="16"/>
        </w:rPr>
        <w:t xml:space="preserve">Size the power supply cables correctly, so that the conductor cross-section is adequately sized for the current drawn by the machine. </w:t>
      </w:r>
    </w:p>
    <w:p w14:paraId="046714C2" w14:textId="77777777" w:rsidR="00AB390D" w:rsidRDefault="00000000">
      <w:pPr>
        <w:spacing w:after="106" w:line="223" w:lineRule="auto"/>
        <w:ind w:left="57" w:right="103" w:hanging="10"/>
        <w:jc w:val="both"/>
      </w:pPr>
      <w:r>
        <w:rPr>
          <w:color w:val="3D3935"/>
          <w:sz w:val="16"/>
        </w:rPr>
        <w:t xml:space="preserve">Connection must be made using well laid power cables, without any loops or overlaps, placed in a protected position from possible accidental shock or damage. Keep cables away from liquids, water or heat sources. If cables are damaged, they must be replaced by qualified personnel. </w:t>
      </w:r>
    </w:p>
    <w:p w14:paraId="01940AC8" w14:textId="77777777" w:rsidR="00AB390D" w:rsidRDefault="00000000">
      <w:pPr>
        <w:spacing w:after="60" w:line="282" w:lineRule="auto"/>
        <w:ind w:left="53" w:right="92" w:hanging="10"/>
      </w:pPr>
      <w:r>
        <w:rPr>
          <w:color w:val="3D3935"/>
          <w:sz w:val="16"/>
        </w:rPr>
        <w:t xml:space="preserve">Provide a suitably sized differential thermo-magnetic circuit breaker between the power line and the machine. UMZ size 1 versions are equipped with power cables complete with 16A European plug while the other versions are supplied with power cables without plugs. </w:t>
      </w:r>
    </w:p>
    <w:p w14:paraId="276E45E4" w14:textId="77777777" w:rsidR="00AB390D" w:rsidRDefault="00000000">
      <w:pPr>
        <w:spacing w:after="112" w:line="216" w:lineRule="auto"/>
        <w:ind w:left="53" w:hanging="10"/>
        <w:jc w:val="both"/>
      </w:pPr>
      <w:r>
        <w:rPr>
          <w:b/>
          <w:color w:val="2A2B27"/>
          <w:sz w:val="16"/>
        </w:rPr>
        <w:t xml:space="preserve">CAUTION: The connection of the machine to a grounding circuit is required by law. </w:t>
      </w:r>
    </w:p>
    <w:p w14:paraId="4C7C0E40" w14:textId="77777777" w:rsidR="00AB390D" w:rsidRDefault="00000000">
      <w:pPr>
        <w:spacing w:after="558" w:line="223" w:lineRule="auto"/>
        <w:ind w:left="57" w:right="103" w:hanging="10"/>
        <w:jc w:val="both"/>
      </w:pPr>
      <w:r>
        <w:rPr>
          <w:color w:val="3D3935"/>
          <w:sz w:val="16"/>
        </w:rPr>
        <w:t xml:space="preserve">MTH </w:t>
      </w:r>
      <w:proofErr w:type="spellStart"/>
      <w:r>
        <w:rPr>
          <w:color w:val="3D3935"/>
          <w:sz w:val="16"/>
        </w:rPr>
        <w:t>S.r.l</w:t>
      </w:r>
      <w:proofErr w:type="spellEnd"/>
      <w:r>
        <w:rPr>
          <w:color w:val="3D3935"/>
          <w:sz w:val="16"/>
        </w:rPr>
        <w:t xml:space="preserve">. will decline any responsibility if this requirement is not respected or if the electrical system to which the </w:t>
      </w:r>
      <w:proofErr w:type="spellStart"/>
      <w:r>
        <w:rPr>
          <w:color w:val="3D3935"/>
          <w:sz w:val="16"/>
        </w:rPr>
        <w:t>monoblock</w:t>
      </w:r>
      <w:proofErr w:type="spellEnd"/>
      <w:r>
        <w:rPr>
          <w:color w:val="3D3935"/>
          <w:sz w:val="16"/>
        </w:rPr>
        <w:t xml:space="preserve"> is connected is not realized in compliance with current standards. </w:t>
      </w:r>
    </w:p>
    <w:p w14:paraId="4E3B8B19" w14:textId="77777777" w:rsidR="00AB390D" w:rsidRDefault="00000000">
      <w:pPr>
        <w:spacing w:after="79" w:line="265" w:lineRule="auto"/>
        <w:ind w:left="290" w:right="101" w:hanging="10"/>
        <w:jc w:val="both"/>
      </w:pPr>
      <w:r>
        <w:rPr>
          <w:noProof/>
        </w:rPr>
        <w:lastRenderedPageBreak/>
        <mc:AlternateContent>
          <mc:Choice Requires="wpg">
            <w:drawing>
              <wp:anchor distT="0" distB="0" distL="114300" distR="114300" simplePos="0" relativeHeight="251668480" behindDoc="0" locked="0" layoutInCell="1" allowOverlap="1" wp14:anchorId="01CA359D" wp14:editId="45777F55">
                <wp:simplePos x="0" y="0"/>
                <wp:positionH relativeFrom="column">
                  <wp:posOffset>148488</wp:posOffset>
                </wp:positionH>
                <wp:positionV relativeFrom="paragraph">
                  <wp:posOffset>28694</wp:posOffset>
                </wp:positionV>
                <wp:extent cx="1403070" cy="1289050"/>
                <wp:effectExtent l="0" t="0" r="0" b="0"/>
                <wp:wrapSquare wrapText="bothSides"/>
                <wp:docPr id="112935" name="Group 112935"/>
                <wp:cNvGraphicFramePr/>
                <a:graphic xmlns:a="http://schemas.openxmlformats.org/drawingml/2006/main">
                  <a:graphicData uri="http://schemas.microsoft.com/office/word/2010/wordprocessingGroup">
                    <wpg:wgp>
                      <wpg:cNvGrpSpPr/>
                      <wpg:grpSpPr>
                        <a:xfrm>
                          <a:off x="0" y="0"/>
                          <a:ext cx="1403070" cy="1289050"/>
                          <a:chOff x="0" y="0"/>
                          <a:chExt cx="1403070" cy="1289050"/>
                        </a:xfrm>
                      </wpg:grpSpPr>
                      <pic:pic xmlns:pic="http://schemas.openxmlformats.org/drawingml/2006/picture">
                        <pic:nvPicPr>
                          <pic:cNvPr id="143541" name="Picture 143541"/>
                          <pic:cNvPicPr/>
                        </pic:nvPicPr>
                        <pic:blipFill>
                          <a:blip r:embed="rId106"/>
                          <a:stretch>
                            <a:fillRect/>
                          </a:stretch>
                        </pic:blipFill>
                        <pic:spPr>
                          <a:xfrm>
                            <a:off x="-3199" y="-4063"/>
                            <a:ext cx="1405128" cy="1292352"/>
                          </a:xfrm>
                          <a:prstGeom prst="rect">
                            <a:avLst/>
                          </a:prstGeom>
                        </pic:spPr>
                      </pic:pic>
                      <wps:wsp>
                        <wps:cNvPr id="8625" name="Shape 8625"/>
                        <wps:cNvSpPr/>
                        <wps:spPr>
                          <a:xfrm>
                            <a:off x="351308" y="758062"/>
                            <a:ext cx="688543" cy="466344"/>
                          </a:xfrm>
                          <a:custGeom>
                            <a:avLst/>
                            <a:gdLst/>
                            <a:ahLst/>
                            <a:cxnLst/>
                            <a:rect l="0" t="0" r="0" b="0"/>
                            <a:pathLst>
                              <a:path w="688543" h="466344">
                                <a:moveTo>
                                  <a:pt x="688543" y="0"/>
                                </a:moveTo>
                                <a:lnTo>
                                  <a:pt x="667588" y="37084"/>
                                </a:lnTo>
                                <a:lnTo>
                                  <a:pt x="658666" y="23859"/>
                                </a:lnTo>
                                <a:lnTo>
                                  <a:pt x="3556" y="466344"/>
                                </a:lnTo>
                                <a:lnTo>
                                  <a:pt x="0" y="461010"/>
                                </a:lnTo>
                                <a:lnTo>
                                  <a:pt x="655138" y="18631"/>
                                </a:lnTo>
                                <a:lnTo>
                                  <a:pt x="646252" y="5461"/>
                                </a:lnTo>
                                <a:lnTo>
                                  <a:pt x="6885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2935" style="width:110.478pt;height:101.5pt;position:absolute;mso-position-horizontal-relative:text;mso-position-horizontal:absolute;margin-left:11.692pt;mso-position-vertical-relative:text;margin-top:2.25937pt;" coordsize="14030,12890">
                <v:shape id="Picture 143541" style="position:absolute;width:14051;height:12923;left:-31;top:-40;" filled="f">
                  <v:imagedata r:id="rId54"/>
                </v:shape>
                <v:shape id="Shape 8625" style="position:absolute;width:6885;height:4663;left:3513;top:7580;" coordsize="688543,466344" path="m688543,0l667588,37084l658666,23859l3556,466344l0,461010l655138,18631l646252,5461l688543,0x">
                  <v:stroke weight="0pt" endcap="flat" joinstyle="miter" miterlimit="10" on="false" color="#000000" opacity="0"/>
                  <v:fill on="true" color="#000000"/>
                </v:shape>
                <w10:wrap type="square"/>
              </v:group>
            </w:pict>
          </mc:Fallback>
        </mc:AlternateContent>
      </w:r>
      <w:r>
        <w:rPr>
          <w:color w:val="2A2B27"/>
          <w:sz w:val="16"/>
        </w:rPr>
        <w:t xml:space="preserve">For better availability of the system and to facilitate maintenance operations, the wiring diagram has been attached to the side of the electrical box, as shown in Fig.13. </w:t>
      </w:r>
    </w:p>
    <w:p w14:paraId="5D541825" w14:textId="77777777" w:rsidR="00AB390D" w:rsidRDefault="00000000">
      <w:pPr>
        <w:spacing w:after="58"/>
        <w:ind w:left="234"/>
      </w:pPr>
      <w:r>
        <w:rPr>
          <w:color w:val="3D3935"/>
          <w:sz w:val="18"/>
        </w:rPr>
        <w:t xml:space="preserve"> </w:t>
      </w:r>
    </w:p>
    <w:p w14:paraId="7E2F2A04" w14:textId="77777777" w:rsidR="00AB390D" w:rsidRDefault="00000000">
      <w:pPr>
        <w:spacing w:after="111" w:line="216" w:lineRule="auto"/>
        <w:ind w:left="244" w:right="99" w:hanging="10"/>
        <w:jc w:val="both"/>
      </w:pPr>
      <w:r>
        <w:rPr>
          <w:b/>
          <w:color w:val="3D3935"/>
          <w:sz w:val="16"/>
        </w:rPr>
        <w:t xml:space="preserve">CAUTION: Please note that before carrying out maintenance work on the electrical box, it is necessary to disconnect the machine from the power supply. </w:t>
      </w:r>
    </w:p>
    <w:p w14:paraId="726BCED7" w14:textId="77777777" w:rsidR="00AB390D" w:rsidRDefault="00000000">
      <w:pPr>
        <w:spacing w:after="36" w:line="223" w:lineRule="auto"/>
        <w:ind w:left="244" w:right="103" w:hanging="10"/>
        <w:jc w:val="both"/>
      </w:pPr>
      <w:r>
        <w:rPr>
          <w:color w:val="3D3935"/>
          <w:sz w:val="16"/>
        </w:rPr>
        <w:t xml:space="preserve">Wiring diagrams of UMZ units are attached to the manual. The correspondence between the purchased </w:t>
      </w:r>
      <w:proofErr w:type="spellStart"/>
      <w:r>
        <w:rPr>
          <w:color w:val="3D3935"/>
          <w:sz w:val="16"/>
        </w:rPr>
        <w:t>monoblock</w:t>
      </w:r>
      <w:proofErr w:type="spellEnd"/>
      <w:r>
        <w:rPr>
          <w:color w:val="3D3935"/>
          <w:sz w:val="16"/>
        </w:rPr>
        <w:t xml:space="preserve"> model, wiring diagram, </w:t>
      </w:r>
    </w:p>
    <w:p w14:paraId="2CEB03D2" w14:textId="77777777" w:rsidR="00AB390D" w:rsidRDefault="00000000">
      <w:pPr>
        <w:tabs>
          <w:tab w:val="center" w:pos="684"/>
          <w:tab w:val="right" w:pos="7676"/>
        </w:tabs>
        <w:spacing w:after="24" w:line="223" w:lineRule="auto"/>
      </w:pPr>
      <w:r>
        <w:tab/>
      </w:r>
      <w:r>
        <w:rPr>
          <w:color w:val="3D3935"/>
          <w:sz w:val="14"/>
        </w:rPr>
        <w:t xml:space="preserve">WIRING DIAGRAM </w:t>
      </w:r>
      <w:r>
        <w:rPr>
          <w:color w:val="3D3935"/>
          <w:sz w:val="14"/>
        </w:rPr>
        <w:tab/>
      </w:r>
      <w:r>
        <w:rPr>
          <w:color w:val="3D3935"/>
          <w:sz w:val="16"/>
        </w:rPr>
        <w:t xml:space="preserve">and maximum absorption of the unit can be read in the tables AN2 and </w:t>
      </w:r>
    </w:p>
    <w:p w14:paraId="4EFE508D" w14:textId="77777777" w:rsidR="00AB390D" w:rsidRDefault="00000000">
      <w:pPr>
        <w:spacing w:after="24" w:line="223" w:lineRule="auto"/>
        <w:ind w:left="2807" w:right="103" w:hanging="10"/>
        <w:jc w:val="both"/>
      </w:pPr>
      <w:r>
        <w:rPr>
          <w:color w:val="3D3935"/>
          <w:sz w:val="16"/>
        </w:rPr>
        <w:t xml:space="preserve">AN3 in the annex. </w:t>
      </w:r>
    </w:p>
    <w:p w14:paraId="0D651315" w14:textId="77777777" w:rsidR="00AB390D" w:rsidRDefault="00000000">
      <w:pPr>
        <w:spacing w:after="369" w:line="265" w:lineRule="auto"/>
        <w:ind w:left="290" w:right="4551" w:hanging="10"/>
        <w:jc w:val="both"/>
      </w:pPr>
      <w:r>
        <w:rPr>
          <w:color w:val="2A2B27"/>
          <w:sz w:val="16"/>
        </w:rPr>
        <w:t xml:space="preserve">Fig.13 Location of the wiring diagram </w:t>
      </w:r>
    </w:p>
    <w:p w14:paraId="7999C8A5" w14:textId="77777777" w:rsidR="00AB390D" w:rsidRDefault="00000000">
      <w:pPr>
        <w:pStyle w:val="Heading1"/>
        <w:ind w:left="53"/>
      </w:pPr>
      <w:bookmarkStart w:id="12" w:name="_Toc149196"/>
      <w:r>
        <w:t xml:space="preserve">13. STARTUP OF THE MONOBLOCK  </w:t>
      </w:r>
      <w:bookmarkEnd w:id="12"/>
    </w:p>
    <w:p w14:paraId="1BB34EBD" w14:textId="77777777" w:rsidR="00AB390D" w:rsidRDefault="00000000">
      <w:pPr>
        <w:spacing w:after="111" w:line="216" w:lineRule="auto"/>
        <w:ind w:left="53" w:right="99" w:hanging="10"/>
        <w:jc w:val="both"/>
      </w:pPr>
      <w:r>
        <w:rPr>
          <w:b/>
          <w:color w:val="3D3935"/>
          <w:sz w:val="16"/>
        </w:rPr>
        <w:t xml:space="preserve">CAUTION: The refrigerated cell must be empty before proceeding with the installation and initial start-up of the machine. </w:t>
      </w:r>
    </w:p>
    <w:p w14:paraId="48E0789C" w14:textId="77777777" w:rsidR="00AB390D" w:rsidRDefault="00000000">
      <w:pPr>
        <w:spacing w:after="106" w:line="223" w:lineRule="auto"/>
        <w:ind w:left="57" w:right="103" w:hanging="10"/>
        <w:jc w:val="both"/>
      </w:pPr>
      <w:r>
        <w:rPr>
          <w:color w:val="3D3935"/>
          <w:sz w:val="16"/>
        </w:rPr>
        <w:t xml:space="preserve">The Personnel in charge of the use and installation of the machine, must possess (or acquire by appropriate training and instruction) the requirements set forth below, and be, in addition, familiar with this manual and all information relating to safety: </w:t>
      </w:r>
    </w:p>
    <w:p w14:paraId="667FCB3E" w14:textId="77777777" w:rsidR="00AB390D" w:rsidRDefault="00000000">
      <w:pPr>
        <w:numPr>
          <w:ilvl w:val="0"/>
          <w:numId w:val="33"/>
        </w:numPr>
        <w:spacing w:after="30" w:line="265" w:lineRule="auto"/>
        <w:ind w:right="101" w:hanging="329"/>
        <w:jc w:val="both"/>
      </w:pPr>
      <w:r>
        <w:rPr>
          <w:color w:val="2A2B27"/>
          <w:sz w:val="16"/>
        </w:rPr>
        <w:t xml:space="preserve">general and technical knowledge at a level sufficient to understand the contents of the manual; </w:t>
      </w:r>
    </w:p>
    <w:p w14:paraId="4FA4E9CE" w14:textId="77777777" w:rsidR="00AB390D" w:rsidRDefault="00000000">
      <w:pPr>
        <w:numPr>
          <w:ilvl w:val="0"/>
          <w:numId w:val="33"/>
        </w:numPr>
        <w:spacing w:after="29" w:line="265" w:lineRule="auto"/>
        <w:ind w:right="101" w:hanging="329"/>
        <w:jc w:val="both"/>
      </w:pPr>
      <w:r>
        <w:rPr>
          <w:color w:val="2A2B27"/>
          <w:sz w:val="16"/>
        </w:rPr>
        <w:t xml:space="preserve">knowledge of the main hygiene, accident prevention and technological regulations. </w:t>
      </w:r>
    </w:p>
    <w:p w14:paraId="04AA6D57" w14:textId="77777777" w:rsidR="00AB390D" w:rsidRDefault="00000000">
      <w:pPr>
        <w:spacing w:after="106" w:line="223" w:lineRule="auto"/>
        <w:ind w:left="57" w:right="103" w:hanging="10"/>
        <w:jc w:val="both"/>
      </w:pPr>
      <w:r>
        <w:rPr>
          <w:color w:val="3D3935"/>
          <w:sz w:val="16"/>
        </w:rPr>
        <w:t xml:space="preserve">Before putting into operation, it is necessary to carry out a series of checks and controls in order to prevent errors or accidents during the start-up phase. </w:t>
      </w:r>
    </w:p>
    <w:p w14:paraId="19314C7E" w14:textId="77777777" w:rsidR="00AB390D" w:rsidRDefault="00000000">
      <w:pPr>
        <w:numPr>
          <w:ilvl w:val="0"/>
          <w:numId w:val="33"/>
        </w:numPr>
        <w:spacing w:after="30" w:line="265" w:lineRule="auto"/>
        <w:ind w:right="101" w:hanging="329"/>
        <w:jc w:val="both"/>
      </w:pPr>
      <w:r>
        <w:rPr>
          <w:color w:val="2A2B27"/>
          <w:sz w:val="16"/>
        </w:rPr>
        <w:t xml:space="preserve">check for evidence of damage during the assembly phase; </w:t>
      </w:r>
    </w:p>
    <w:p w14:paraId="135045DC" w14:textId="77777777" w:rsidR="00AB390D" w:rsidRDefault="00000000">
      <w:pPr>
        <w:numPr>
          <w:ilvl w:val="0"/>
          <w:numId w:val="33"/>
        </w:numPr>
        <w:spacing w:after="31" w:line="265" w:lineRule="auto"/>
        <w:ind w:right="101" w:hanging="329"/>
        <w:jc w:val="both"/>
      </w:pPr>
      <w:r>
        <w:rPr>
          <w:color w:val="2A2B27"/>
          <w:sz w:val="16"/>
        </w:rPr>
        <w:t xml:space="preserve">check, very carefully, the integrity of the control panel, electrical cables and piping; </w:t>
      </w:r>
    </w:p>
    <w:p w14:paraId="0994B25C" w14:textId="77777777" w:rsidR="00AB390D" w:rsidRDefault="00000000">
      <w:pPr>
        <w:numPr>
          <w:ilvl w:val="0"/>
          <w:numId w:val="33"/>
        </w:numPr>
        <w:spacing w:after="19" w:line="265" w:lineRule="auto"/>
        <w:ind w:right="101" w:hanging="329"/>
        <w:jc w:val="both"/>
      </w:pPr>
      <w:r>
        <w:rPr>
          <w:color w:val="2A2B27"/>
          <w:sz w:val="16"/>
        </w:rPr>
        <w:t xml:space="preserve">check the exact connection of all external power sources; </w:t>
      </w:r>
      <w:r>
        <w:rPr>
          <w:rFonts w:ascii="Segoe UI Symbol" w:eastAsia="Segoe UI Symbol" w:hAnsi="Segoe UI Symbol" w:cs="Segoe UI Symbol"/>
          <w:color w:val="2A2B27"/>
          <w:sz w:val="18"/>
        </w:rPr>
        <w:t xml:space="preserve">• </w:t>
      </w:r>
      <w:r>
        <w:rPr>
          <w:rFonts w:ascii="Segoe UI Symbol" w:eastAsia="Segoe UI Symbol" w:hAnsi="Segoe UI Symbol" w:cs="Segoe UI Symbol"/>
          <w:color w:val="2A2B27"/>
          <w:sz w:val="18"/>
        </w:rPr>
        <w:tab/>
      </w:r>
      <w:r>
        <w:rPr>
          <w:color w:val="2A2B27"/>
          <w:sz w:val="16"/>
        </w:rPr>
        <w:t xml:space="preserve">check the free movement and free rotation of all moving parts (fans, etc.). </w:t>
      </w:r>
    </w:p>
    <w:p w14:paraId="288B380F" w14:textId="77777777" w:rsidR="00AB390D" w:rsidRDefault="00000000">
      <w:pPr>
        <w:spacing w:after="0"/>
        <w:ind w:right="227"/>
        <w:jc w:val="right"/>
      </w:pPr>
      <w:r>
        <w:rPr>
          <w:rFonts w:ascii="Times New Roman" w:eastAsia="Times New Roman" w:hAnsi="Times New Roman" w:cs="Times New Roman"/>
          <w:b/>
          <w:i/>
          <w:color w:val="0000FF"/>
          <w:sz w:val="20"/>
        </w:rPr>
        <w:t xml:space="preserve"> </w:t>
      </w:r>
    </w:p>
    <w:p w14:paraId="7FF2599B" w14:textId="77777777" w:rsidR="00AB390D" w:rsidRDefault="00000000">
      <w:pPr>
        <w:spacing w:after="112" w:line="216" w:lineRule="auto"/>
        <w:ind w:left="53" w:hanging="10"/>
        <w:jc w:val="both"/>
      </w:pPr>
      <w:r>
        <w:rPr>
          <w:b/>
          <w:color w:val="2A2B27"/>
          <w:sz w:val="16"/>
        </w:rPr>
        <w:t xml:space="preserve">CAUTION: If the equipment was accidentally placed upside down during transport, wait about 2 hours after it </w:t>
      </w:r>
      <w:r>
        <w:rPr>
          <w:rFonts w:ascii="Verdana" w:eastAsia="Verdana" w:hAnsi="Verdana" w:cs="Verdana"/>
          <w:b/>
          <w:i/>
          <w:color w:val="0000FF"/>
          <w:sz w:val="20"/>
        </w:rPr>
        <w:t xml:space="preserve">                                                             </w:t>
      </w:r>
      <w:r>
        <w:rPr>
          <w:rFonts w:ascii="Times New Roman" w:eastAsia="Times New Roman" w:hAnsi="Times New Roman" w:cs="Times New Roman"/>
          <w:sz w:val="31"/>
          <w:vertAlign w:val="subscript"/>
        </w:rPr>
        <w:t xml:space="preserve"> </w:t>
      </w:r>
      <w:r>
        <w:rPr>
          <w:b/>
          <w:color w:val="2A2B27"/>
          <w:sz w:val="16"/>
        </w:rPr>
        <w:t xml:space="preserve">has been positioned vertically before starting it up. </w:t>
      </w:r>
    </w:p>
    <w:p w14:paraId="0F649E6D" w14:textId="77777777" w:rsidR="00AB390D" w:rsidRDefault="00000000">
      <w:pPr>
        <w:spacing w:after="106" w:line="223" w:lineRule="auto"/>
        <w:ind w:left="57" w:right="103" w:hanging="10"/>
        <w:jc w:val="both"/>
      </w:pPr>
      <w:r>
        <w:rPr>
          <w:color w:val="3D3935"/>
          <w:sz w:val="16"/>
        </w:rPr>
        <w:t xml:space="preserve">Temperature should be chosen by considering: </w:t>
      </w:r>
    </w:p>
    <w:p w14:paraId="221E6CAE" w14:textId="77777777" w:rsidR="00AB390D" w:rsidRDefault="00000000">
      <w:pPr>
        <w:numPr>
          <w:ilvl w:val="0"/>
          <w:numId w:val="33"/>
        </w:numPr>
        <w:spacing w:after="33" w:line="265" w:lineRule="auto"/>
        <w:ind w:right="101" w:hanging="329"/>
        <w:jc w:val="both"/>
      </w:pPr>
      <w:r>
        <w:rPr>
          <w:color w:val="2A2B27"/>
          <w:sz w:val="16"/>
        </w:rPr>
        <w:t xml:space="preserve">the type of product to be stored in the cell; </w:t>
      </w:r>
    </w:p>
    <w:p w14:paraId="043C01B7" w14:textId="77777777" w:rsidR="00AB390D" w:rsidRDefault="00000000">
      <w:pPr>
        <w:numPr>
          <w:ilvl w:val="0"/>
          <w:numId w:val="33"/>
        </w:numPr>
        <w:spacing w:after="20" w:line="265" w:lineRule="auto"/>
        <w:ind w:right="101" w:hanging="329"/>
        <w:jc w:val="both"/>
      </w:pPr>
      <w:r>
        <w:rPr>
          <w:color w:val="2A2B27"/>
          <w:sz w:val="16"/>
        </w:rPr>
        <w:t xml:space="preserve">the ambient temperature; </w:t>
      </w:r>
      <w:r>
        <w:rPr>
          <w:rFonts w:ascii="Segoe UI Symbol" w:eastAsia="Segoe UI Symbol" w:hAnsi="Segoe UI Symbol" w:cs="Segoe UI Symbol"/>
          <w:color w:val="2A2B27"/>
          <w:sz w:val="18"/>
        </w:rPr>
        <w:t xml:space="preserve">• </w:t>
      </w:r>
      <w:r>
        <w:rPr>
          <w:rFonts w:ascii="Segoe UI Symbol" w:eastAsia="Segoe UI Symbol" w:hAnsi="Segoe UI Symbol" w:cs="Segoe UI Symbol"/>
          <w:color w:val="2A2B27"/>
          <w:sz w:val="18"/>
        </w:rPr>
        <w:tab/>
      </w:r>
      <w:r>
        <w:rPr>
          <w:color w:val="2A2B27"/>
          <w:sz w:val="16"/>
        </w:rPr>
        <w:t xml:space="preserve">the frequency of door opening. </w:t>
      </w:r>
    </w:p>
    <w:p w14:paraId="0D1A8D4B" w14:textId="77777777" w:rsidR="00AB390D" w:rsidRDefault="00000000">
      <w:pPr>
        <w:spacing w:after="106" w:line="223" w:lineRule="auto"/>
        <w:ind w:left="57" w:right="103" w:hanging="10"/>
        <w:jc w:val="both"/>
      </w:pPr>
      <w:r>
        <w:rPr>
          <w:color w:val="3D3935"/>
          <w:sz w:val="16"/>
        </w:rPr>
        <w:t xml:space="preserve">Keep in mind, that negative temperature cells (-10°C/-25°C) are suitable for storing frozen products for long periods and for freezing small quantities of small sized fresh goods. </w:t>
      </w:r>
    </w:p>
    <w:p w14:paraId="4EAB387B" w14:textId="77777777" w:rsidR="00AB390D" w:rsidRDefault="00000000">
      <w:pPr>
        <w:spacing w:after="106" w:line="223" w:lineRule="auto"/>
        <w:ind w:left="57" w:right="103" w:hanging="10"/>
        <w:jc w:val="both"/>
      </w:pPr>
      <w:r>
        <w:rPr>
          <w:color w:val="3D3935"/>
          <w:sz w:val="16"/>
        </w:rPr>
        <w:t xml:space="preserve">In any case, before loading the product wait until the cell has reached temperature by checking it on the onboard thermometer. If you have short interruptions in the power supply it is likely that the compressor will restart with some delay, This is perfectly normal. </w:t>
      </w:r>
    </w:p>
    <w:p w14:paraId="19A2B668" w14:textId="77777777" w:rsidR="00AB390D" w:rsidRDefault="00000000">
      <w:pPr>
        <w:spacing w:after="359" w:line="216" w:lineRule="auto"/>
        <w:ind w:left="53" w:right="99" w:hanging="10"/>
        <w:jc w:val="both"/>
      </w:pPr>
      <w:r>
        <w:rPr>
          <w:b/>
          <w:color w:val="3D3935"/>
          <w:sz w:val="16"/>
        </w:rPr>
        <w:t xml:space="preserve">CAUTION: During the initial start-up operation, it is advisable (especially for low-temperature cells) to initially set an intermediate working temperature and perform manual defrost at approximately 2-hour intervals to allow cleaning of accumulated condensate on the evaporator. </w:t>
      </w:r>
    </w:p>
    <w:p w14:paraId="123C6097" w14:textId="77777777" w:rsidR="00AB390D" w:rsidRDefault="00000000">
      <w:pPr>
        <w:pStyle w:val="Heading1"/>
        <w:ind w:left="53"/>
      </w:pPr>
      <w:bookmarkStart w:id="13" w:name="_Toc149197"/>
      <w:r>
        <w:lastRenderedPageBreak/>
        <w:t xml:space="preserve">14. OPERATION OF THE MACHINE </w:t>
      </w:r>
      <w:bookmarkEnd w:id="13"/>
    </w:p>
    <w:p w14:paraId="31524C29" w14:textId="77777777" w:rsidR="00AB390D" w:rsidRDefault="00000000">
      <w:pPr>
        <w:spacing w:after="79" w:line="265" w:lineRule="auto"/>
        <w:ind w:left="68" w:right="101" w:hanging="10"/>
        <w:jc w:val="both"/>
      </w:pPr>
      <w:r>
        <w:rPr>
          <w:color w:val="2A2B27"/>
          <w:sz w:val="16"/>
        </w:rPr>
        <w:t xml:space="preserve">UMZ </w:t>
      </w:r>
      <w:proofErr w:type="spellStart"/>
      <w:r>
        <w:rPr>
          <w:color w:val="2A2B27"/>
          <w:sz w:val="16"/>
        </w:rPr>
        <w:t>monoblock</w:t>
      </w:r>
      <w:proofErr w:type="spellEnd"/>
      <w:r>
        <w:rPr>
          <w:color w:val="2A2B27"/>
          <w:sz w:val="16"/>
        </w:rPr>
        <w:t xml:space="preserve"> is a  refrigeration system operated by a hermetic reciprocating compressor, powered by electricity (single-phase or three-phase). Depending on the model, the refrigerant gas used can be R452A or R290</w:t>
      </w:r>
      <w:r>
        <w:rPr>
          <w:color w:val="3D3935"/>
          <w:sz w:val="16"/>
        </w:rPr>
        <w:t xml:space="preserve">, this fluid flows in a sealed circuit inside the machine </w:t>
      </w:r>
    </w:p>
    <w:p w14:paraId="3D40896D" w14:textId="77777777" w:rsidR="00AB390D" w:rsidRDefault="00000000">
      <w:pPr>
        <w:spacing w:after="0" w:line="223" w:lineRule="auto"/>
        <w:ind w:left="57" w:right="103" w:hanging="10"/>
        <w:jc w:val="both"/>
      </w:pPr>
      <w:r>
        <w:rPr>
          <w:color w:val="3D3935"/>
          <w:sz w:val="16"/>
        </w:rPr>
        <w:t xml:space="preserve">During normal operation of the </w:t>
      </w:r>
      <w:proofErr w:type="spellStart"/>
      <w:r>
        <w:rPr>
          <w:color w:val="3D3935"/>
          <w:sz w:val="16"/>
        </w:rPr>
        <w:t>monoblock</w:t>
      </w:r>
      <w:proofErr w:type="spellEnd"/>
      <w:r>
        <w:rPr>
          <w:color w:val="3D3935"/>
          <w:sz w:val="16"/>
        </w:rPr>
        <w:t xml:space="preserve">, refrigerant in liquid phase circulates through the evaporator located inside the refrigerated cell. The fluid extracts heat from the environment inside the cold room, cooling the air and allowing the refrigerant to change state from liquid to vapor. The fluid flows into the condenser unit installed outside the cold room, where it undergoes a compression process. Through the condenser, the refrigerant releases heat to the external environment and returns to a liquid state. The last step in the refrigeration cycle is lamination, which consists in causing a pressure drop and preparing the refrigerant to return to the evaporator and begin a new cycle. </w:t>
      </w:r>
    </w:p>
    <w:p w14:paraId="6FE4EDD7" w14:textId="77777777" w:rsidR="00AB390D" w:rsidRDefault="00000000">
      <w:pPr>
        <w:spacing w:after="29"/>
        <w:ind w:left="790"/>
      </w:pPr>
      <w:r>
        <w:rPr>
          <w:noProof/>
        </w:rPr>
        <mc:AlternateContent>
          <mc:Choice Requires="wpg">
            <w:drawing>
              <wp:inline distT="0" distB="0" distL="0" distR="0" wp14:anchorId="145CBBAC" wp14:editId="44986D28">
                <wp:extent cx="3727018" cy="1773682"/>
                <wp:effectExtent l="0" t="0" r="0" b="0"/>
                <wp:docPr id="113475" name="Group 113475"/>
                <wp:cNvGraphicFramePr/>
                <a:graphic xmlns:a="http://schemas.openxmlformats.org/drawingml/2006/main">
                  <a:graphicData uri="http://schemas.microsoft.com/office/word/2010/wordprocessingGroup">
                    <wpg:wgp>
                      <wpg:cNvGrpSpPr/>
                      <wpg:grpSpPr>
                        <a:xfrm>
                          <a:off x="0" y="0"/>
                          <a:ext cx="3727018" cy="1773682"/>
                          <a:chOff x="0" y="0"/>
                          <a:chExt cx="3727018" cy="1773682"/>
                        </a:xfrm>
                      </wpg:grpSpPr>
                      <pic:pic xmlns:pic="http://schemas.openxmlformats.org/drawingml/2006/picture">
                        <pic:nvPicPr>
                          <pic:cNvPr id="8725" name="Picture 8725"/>
                          <pic:cNvPicPr/>
                        </pic:nvPicPr>
                        <pic:blipFill>
                          <a:blip r:embed="rId107"/>
                          <a:stretch>
                            <a:fillRect/>
                          </a:stretch>
                        </pic:blipFill>
                        <pic:spPr>
                          <a:xfrm>
                            <a:off x="918159" y="0"/>
                            <a:ext cx="2000631" cy="1773682"/>
                          </a:xfrm>
                          <a:prstGeom prst="rect">
                            <a:avLst/>
                          </a:prstGeom>
                        </pic:spPr>
                      </pic:pic>
                      <wps:wsp>
                        <wps:cNvPr id="8726" name="Shape 8726"/>
                        <wps:cNvSpPr/>
                        <wps:spPr>
                          <a:xfrm>
                            <a:off x="545414" y="360706"/>
                            <a:ext cx="506730" cy="229743"/>
                          </a:xfrm>
                          <a:custGeom>
                            <a:avLst/>
                            <a:gdLst/>
                            <a:ahLst/>
                            <a:cxnLst/>
                            <a:rect l="0" t="0" r="0" b="0"/>
                            <a:pathLst>
                              <a:path w="506730" h="229743">
                                <a:moveTo>
                                  <a:pt x="464185" y="0"/>
                                </a:moveTo>
                                <a:lnTo>
                                  <a:pt x="506730" y="2032"/>
                                </a:lnTo>
                                <a:lnTo>
                                  <a:pt x="479679" y="34798"/>
                                </a:lnTo>
                                <a:lnTo>
                                  <a:pt x="473250" y="20358"/>
                                </a:lnTo>
                                <a:lnTo>
                                  <a:pt x="2540" y="229743"/>
                                </a:lnTo>
                                <a:lnTo>
                                  <a:pt x="0" y="223901"/>
                                </a:lnTo>
                                <a:lnTo>
                                  <a:pt x="470637" y="14492"/>
                                </a:lnTo>
                                <a:lnTo>
                                  <a:pt x="4641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28" name="Rectangle 8728"/>
                        <wps:cNvSpPr/>
                        <wps:spPr>
                          <a:xfrm>
                            <a:off x="82296" y="821517"/>
                            <a:ext cx="987515" cy="178811"/>
                          </a:xfrm>
                          <a:prstGeom prst="rect">
                            <a:avLst/>
                          </a:prstGeom>
                          <a:ln>
                            <a:noFill/>
                          </a:ln>
                        </wps:spPr>
                        <wps:txbx>
                          <w:txbxContent>
                            <w:p w14:paraId="45B69FFD" w14:textId="77777777" w:rsidR="00AB390D" w:rsidRDefault="00000000">
                              <w:r>
                                <w:rPr>
                                  <w:color w:val="3D3935"/>
                                  <w:w w:val="104"/>
                                  <w:sz w:val="14"/>
                                </w:rPr>
                                <w:t>CONDENSING</w:t>
                              </w:r>
                              <w:r>
                                <w:rPr>
                                  <w:color w:val="3D3935"/>
                                  <w:spacing w:val="2"/>
                                  <w:w w:val="104"/>
                                  <w:sz w:val="14"/>
                                </w:rPr>
                                <w:t xml:space="preserve"> </w:t>
                              </w:r>
                              <w:r>
                                <w:rPr>
                                  <w:color w:val="3D3935"/>
                                  <w:w w:val="104"/>
                                  <w:sz w:val="14"/>
                                </w:rPr>
                                <w:t xml:space="preserve">UNIT </w:t>
                              </w:r>
                            </w:p>
                          </w:txbxContent>
                        </wps:txbx>
                        <wps:bodyPr horzOverflow="overflow" vert="horz" lIns="0" tIns="0" rIns="0" bIns="0" rtlCol="0">
                          <a:noAutofit/>
                        </wps:bodyPr>
                      </wps:wsp>
                      <wps:wsp>
                        <wps:cNvPr id="113384" name="Rectangle 113384"/>
                        <wps:cNvSpPr/>
                        <wps:spPr>
                          <a:xfrm>
                            <a:off x="0" y="916005"/>
                            <a:ext cx="31036" cy="178811"/>
                          </a:xfrm>
                          <a:prstGeom prst="rect">
                            <a:avLst/>
                          </a:prstGeom>
                          <a:ln>
                            <a:noFill/>
                          </a:ln>
                        </wps:spPr>
                        <wps:txbx>
                          <w:txbxContent>
                            <w:p w14:paraId="3915659C" w14:textId="77777777" w:rsidR="00AB390D" w:rsidRDefault="00000000">
                              <w:r>
                                <w:rPr>
                                  <w:color w:val="3D3935"/>
                                  <w:w w:val="88"/>
                                  <w:sz w:val="14"/>
                                </w:rPr>
                                <w:t>(</w:t>
                              </w:r>
                            </w:p>
                          </w:txbxContent>
                        </wps:txbx>
                        <wps:bodyPr horzOverflow="overflow" vert="horz" lIns="0" tIns="0" rIns="0" bIns="0" rtlCol="0">
                          <a:noAutofit/>
                        </wps:bodyPr>
                      </wps:wsp>
                      <wps:wsp>
                        <wps:cNvPr id="113386" name="Rectangle 113386"/>
                        <wps:cNvSpPr/>
                        <wps:spPr>
                          <a:xfrm>
                            <a:off x="22894" y="916005"/>
                            <a:ext cx="1117303" cy="178811"/>
                          </a:xfrm>
                          <a:prstGeom prst="rect">
                            <a:avLst/>
                          </a:prstGeom>
                          <a:ln>
                            <a:noFill/>
                          </a:ln>
                        </wps:spPr>
                        <wps:txbx>
                          <w:txbxContent>
                            <w:p w14:paraId="4DBEEF3B" w14:textId="77777777" w:rsidR="00AB390D" w:rsidRDefault="00000000">
                              <w:r>
                                <w:rPr>
                                  <w:color w:val="3D3935"/>
                                  <w:w w:val="108"/>
                                  <w:sz w:val="14"/>
                                </w:rPr>
                                <w:t>OUTSIDE</w:t>
                              </w:r>
                              <w:r>
                                <w:rPr>
                                  <w:color w:val="3D3935"/>
                                  <w:spacing w:val="-1"/>
                                  <w:w w:val="108"/>
                                  <w:sz w:val="14"/>
                                </w:rPr>
                                <w:t xml:space="preserve"> </w:t>
                              </w:r>
                              <w:r>
                                <w:rPr>
                                  <w:color w:val="3D3935"/>
                                  <w:w w:val="108"/>
                                  <w:sz w:val="14"/>
                                </w:rPr>
                                <w:t>OF THE</w:t>
                              </w:r>
                              <w:r>
                                <w:rPr>
                                  <w:color w:val="3D3935"/>
                                  <w:spacing w:val="-1"/>
                                  <w:w w:val="108"/>
                                  <w:sz w:val="14"/>
                                </w:rPr>
                                <w:t xml:space="preserve"> </w:t>
                              </w:r>
                              <w:r>
                                <w:rPr>
                                  <w:color w:val="3D3935"/>
                                  <w:w w:val="108"/>
                                  <w:sz w:val="14"/>
                                </w:rPr>
                                <w:t>CELL</w:t>
                              </w:r>
                            </w:p>
                          </w:txbxContent>
                        </wps:txbx>
                        <wps:bodyPr horzOverflow="overflow" vert="horz" lIns="0" tIns="0" rIns="0" bIns="0" rtlCol="0">
                          <a:noAutofit/>
                        </wps:bodyPr>
                      </wps:wsp>
                      <wps:wsp>
                        <wps:cNvPr id="113385" name="Rectangle 113385"/>
                        <wps:cNvSpPr/>
                        <wps:spPr>
                          <a:xfrm>
                            <a:off x="863413" y="916005"/>
                            <a:ext cx="31036" cy="178811"/>
                          </a:xfrm>
                          <a:prstGeom prst="rect">
                            <a:avLst/>
                          </a:prstGeom>
                          <a:ln>
                            <a:noFill/>
                          </a:ln>
                        </wps:spPr>
                        <wps:txbx>
                          <w:txbxContent>
                            <w:p w14:paraId="7CE5FFBC" w14:textId="77777777" w:rsidR="00AB390D" w:rsidRDefault="00000000">
                              <w:r>
                                <w:rPr>
                                  <w:color w:val="3D3935"/>
                                  <w:w w:val="88"/>
                                  <w:sz w:val="14"/>
                                </w:rPr>
                                <w:t>)</w:t>
                              </w:r>
                            </w:p>
                          </w:txbxContent>
                        </wps:txbx>
                        <wps:bodyPr horzOverflow="overflow" vert="horz" lIns="0" tIns="0" rIns="0" bIns="0" rtlCol="0">
                          <a:noAutofit/>
                        </wps:bodyPr>
                      </wps:wsp>
                      <wps:wsp>
                        <wps:cNvPr id="8730" name="Rectangle 8730"/>
                        <wps:cNvSpPr/>
                        <wps:spPr>
                          <a:xfrm>
                            <a:off x="888822" y="916005"/>
                            <a:ext cx="25864" cy="178811"/>
                          </a:xfrm>
                          <a:prstGeom prst="rect">
                            <a:avLst/>
                          </a:prstGeom>
                          <a:ln>
                            <a:noFill/>
                          </a:ln>
                        </wps:spPr>
                        <wps:txbx>
                          <w:txbxContent>
                            <w:p w14:paraId="3594A651" w14:textId="77777777" w:rsidR="00AB390D" w:rsidRDefault="00000000">
                              <w:r>
                                <w:rPr>
                                  <w:color w:val="3D3935"/>
                                  <w:sz w:val="14"/>
                                </w:rPr>
                                <w:t xml:space="preserve"> </w:t>
                              </w:r>
                            </w:p>
                          </w:txbxContent>
                        </wps:txbx>
                        <wps:bodyPr horzOverflow="overflow" vert="horz" lIns="0" tIns="0" rIns="0" bIns="0" rtlCol="0">
                          <a:noAutofit/>
                        </wps:bodyPr>
                      </wps:wsp>
                      <wps:wsp>
                        <wps:cNvPr id="8731" name="Shape 8731"/>
                        <wps:cNvSpPr/>
                        <wps:spPr>
                          <a:xfrm>
                            <a:off x="1570431" y="260757"/>
                            <a:ext cx="1326388" cy="181483"/>
                          </a:xfrm>
                          <a:custGeom>
                            <a:avLst/>
                            <a:gdLst/>
                            <a:ahLst/>
                            <a:cxnLst/>
                            <a:rect l="0" t="0" r="0" b="0"/>
                            <a:pathLst>
                              <a:path w="1326388" h="181483">
                                <a:moveTo>
                                  <a:pt x="40259" y="0"/>
                                </a:moveTo>
                                <a:lnTo>
                                  <a:pt x="38302" y="15766"/>
                                </a:lnTo>
                                <a:lnTo>
                                  <a:pt x="1326388" y="175260"/>
                                </a:lnTo>
                                <a:lnTo>
                                  <a:pt x="1325626" y="181483"/>
                                </a:lnTo>
                                <a:lnTo>
                                  <a:pt x="37512" y="22127"/>
                                </a:lnTo>
                                <a:lnTo>
                                  <a:pt x="35560" y="37846"/>
                                </a:lnTo>
                                <a:lnTo>
                                  <a:pt x="0" y="14224"/>
                                </a:lnTo>
                                <a:lnTo>
                                  <a:pt x="40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690" name="Shape 152690"/>
                        <wps:cNvSpPr/>
                        <wps:spPr>
                          <a:xfrm>
                            <a:off x="2742514" y="376936"/>
                            <a:ext cx="984504" cy="353213"/>
                          </a:xfrm>
                          <a:custGeom>
                            <a:avLst/>
                            <a:gdLst/>
                            <a:ahLst/>
                            <a:cxnLst/>
                            <a:rect l="0" t="0" r="0" b="0"/>
                            <a:pathLst>
                              <a:path w="984504" h="353213">
                                <a:moveTo>
                                  <a:pt x="0" y="0"/>
                                </a:moveTo>
                                <a:lnTo>
                                  <a:pt x="984504" y="0"/>
                                </a:lnTo>
                                <a:lnTo>
                                  <a:pt x="984504" y="353213"/>
                                </a:lnTo>
                                <a:lnTo>
                                  <a:pt x="0" y="35321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33" name="Rectangle 8733"/>
                        <wps:cNvSpPr/>
                        <wps:spPr>
                          <a:xfrm>
                            <a:off x="2853894" y="383748"/>
                            <a:ext cx="1036068" cy="178811"/>
                          </a:xfrm>
                          <a:prstGeom prst="rect">
                            <a:avLst/>
                          </a:prstGeom>
                          <a:ln>
                            <a:noFill/>
                          </a:ln>
                        </wps:spPr>
                        <wps:txbx>
                          <w:txbxContent>
                            <w:p w14:paraId="4FB30744" w14:textId="77777777" w:rsidR="00AB390D" w:rsidRDefault="00000000">
                              <w:r>
                                <w:rPr>
                                  <w:color w:val="3D3935"/>
                                  <w:w w:val="105"/>
                                  <w:sz w:val="14"/>
                                </w:rPr>
                                <w:t>EVAPORATING</w:t>
                              </w:r>
                              <w:r>
                                <w:rPr>
                                  <w:color w:val="3D3935"/>
                                  <w:spacing w:val="2"/>
                                  <w:w w:val="105"/>
                                  <w:sz w:val="14"/>
                                </w:rPr>
                                <w:t xml:space="preserve"> </w:t>
                              </w:r>
                              <w:r>
                                <w:rPr>
                                  <w:color w:val="3D3935"/>
                                  <w:w w:val="105"/>
                                  <w:sz w:val="14"/>
                                </w:rPr>
                                <w:t xml:space="preserve">UNIT </w:t>
                              </w:r>
                            </w:p>
                          </w:txbxContent>
                        </wps:txbx>
                        <wps:bodyPr horzOverflow="overflow" vert="horz" lIns="0" tIns="0" rIns="0" bIns="0" rtlCol="0">
                          <a:noAutofit/>
                        </wps:bodyPr>
                      </wps:wsp>
                      <wps:wsp>
                        <wps:cNvPr id="113381" name="Rectangle 113381"/>
                        <wps:cNvSpPr/>
                        <wps:spPr>
                          <a:xfrm>
                            <a:off x="2893518" y="477890"/>
                            <a:ext cx="31143" cy="179427"/>
                          </a:xfrm>
                          <a:prstGeom prst="rect">
                            <a:avLst/>
                          </a:prstGeom>
                          <a:ln>
                            <a:noFill/>
                          </a:ln>
                        </wps:spPr>
                        <wps:txbx>
                          <w:txbxContent>
                            <w:p w14:paraId="59610884" w14:textId="77777777" w:rsidR="00AB390D" w:rsidRDefault="00000000">
                              <w:r>
                                <w:rPr>
                                  <w:color w:val="3D3935"/>
                                  <w:w w:val="88"/>
                                  <w:sz w:val="14"/>
                                </w:rPr>
                                <w:t>(</w:t>
                              </w:r>
                            </w:p>
                          </w:txbxContent>
                        </wps:txbx>
                        <wps:bodyPr horzOverflow="overflow" vert="horz" lIns="0" tIns="0" rIns="0" bIns="0" rtlCol="0">
                          <a:noAutofit/>
                        </wps:bodyPr>
                      </wps:wsp>
                      <wps:wsp>
                        <wps:cNvPr id="113383" name="Rectangle 113383"/>
                        <wps:cNvSpPr/>
                        <wps:spPr>
                          <a:xfrm>
                            <a:off x="2916401" y="477890"/>
                            <a:ext cx="844170" cy="179427"/>
                          </a:xfrm>
                          <a:prstGeom prst="rect">
                            <a:avLst/>
                          </a:prstGeom>
                          <a:ln>
                            <a:noFill/>
                          </a:ln>
                        </wps:spPr>
                        <wps:txbx>
                          <w:txbxContent>
                            <w:p w14:paraId="190DFF60" w14:textId="77777777" w:rsidR="00AB390D" w:rsidRDefault="00000000">
                              <w:r>
                                <w:rPr>
                                  <w:color w:val="3D3935"/>
                                  <w:w w:val="109"/>
                                  <w:sz w:val="14"/>
                                </w:rPr>
                                <w:t>INSIDE</w:t>
                              </w:r>
                              <w:r>
                                <w:rPr>
                                  <w:color w:val="3D3935"/>
                                  <w:spacing w:val="-1"/>
                                  <w:w w:val="109"/>
                                  <w:sz w:val="14"/>
                                </w:rPr>
                                <w:t xml:space="preserve"> </w:t>
                              </w:r>
                              <w:r>
                                <w:rPr>
                                  <w:color w:val="3D3935"/>
                                  <w:w w:val="109"/>
                                  <w:sz w:val="14"/>
                                </w:rPr>
                                <w:t>THE</w:t>
                              </w:r>
                              <w:r>
                                <w:rPr>
                                  <w:color w:val="3D3935"/>
                                  <w:spacing w:val="-1"/>
                                  <w:w w:val="109"/>
                                  <w:sz w:val="14"/>
                                </w:rPr>
                                <w:t xml:space="preserve"> </w:t>
                              </w:r>
                              <w:r>
                                <w:rPr>
                                  <w:color w:val="3D3935"/>
                                  <w:w w:val="109"/>
                                  <w:sz w:val="14"/>
                                </w:rPr>
                                <w:t>CELL</w:t>
                              </w:r>
                            </w:p>
                          </w:txbxContent>
                        </wps:txbx>
                        <wps:bodyPr horzOverflow="overflow" vert="horz" lIns="0" tIns="0" rIns="0" bIns="0" rtlCol="0">
                          <a:noAutofit/>
                        </wps:bodyPr>
                      </wps:wsp>
                      <wps:wsp>
                        <wps:cNvPr id="113382" name="Rectangle 113382"/>
                        <wps:cNvSpPr/>
                        <wps:spPr>
                          <a:xfrm>
                            <a:off x="3551381" y="477890"/>
                            <a:ext cx="31143" cy="179427"/>
                          </a:xfrm>
                          <a:prstGeom prst="rect">
                            <a:avLst/>
                          </a:prstGeom>
                          <a:ln>
                            <a:noFill/>
                          </a:ln>
                        </wps:spPr>
                        <wps:txbx>
                          <w:txbxContent>
                            <w:p w14:paraId="3AC34B63" w14:textId="77777777" w:rsidR="00AB390D" w:rsidRDefault="00000000">
                              <w:r>
                                <w:rPr>
                                  <w:color w:val="3D3935"/>
                                  <w:w w:val="88"/>
                                  <w:sz w:val="14"/>
                                </w:rPr>
                                <w:t>)</w:t>
                              </w:r>
                            </w:p>
                          </w:txbxContent>
                        </wps:txbx>
                        <wps:bodyPr horzOverflow="overflow" vert="horz" lIns="0" tIns="0" rIns="0" bIns="0" rtlCol="0">
                          <a:noAutofit/>
                        </wps:bodyPr>
                      </wps:wsp>
                      <wps:wsp>
                        <wps:cNvPr id="8735" name="Rectangle 8735"/>
                        <wps:cNvSpPr/>
                        <wps:spPr>
                          <a:xfrm>
                            <a:off x="3576269" y="477890"/>
                            <a:ext cx="25952" cy="179427"/>
                          </a:xfrm>
                          <a:prstGeom prst="rect">
                            <a:avLst/>
                          </a:prstGeom>
                          <a:ln>
                            <a:noFill/>
                          </a:ln>
                        </wps:spPr>
                        <wps:txbx>
                          <w:txbxContent>
                            <w:p w14:paraId="54E3BDC9" w14:textId="77777777" w:rsidR="00AB390D" w:rsidRDefault="00000000">
                              <w:r>
                                <w:rPr>
                                  <w:color w:val="3D3935"/>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3475" style="width:293.466pt;height:139.66pt;mso-position-horizontal-relative:char;mso-position-vertical-relative:line" coordsize="37270,17736">
                <v:shape id="Picture 8725" style="position:absolute;width:20006;height:17736;left:9181;top:0;" filled="f">
                  <v:imagedata r:id="rId55"/>
                </v:shape>
                <v:shape id="Shape 8726" style="position:absolute;width:5067;height:2297;left:5454;top:3607;" coordsize="506730,229743" path="m464185,0l506730,2032l479679,34798l473250,20358l2540,229743l0,223901l470637,14492l464185,0x">
                  <v:stroke weight="0pt" endcap="flat" joinstyle="miter" miterlimit="10" on="false" color="#000000" opacity="0"/>
                  <v:fill on="true" color="#000000"/>
                </v:shape>
                <v:rect id="Rectangle 8728" style="position:absolute;width:9875;height:1788;left:822;top:8215;" filled="f" stroked="f">
                  <v:textbox inset="0,0,0,0">
                    <w:txbxContent>
                      <w:p>
                        <w:pPr>
                          <w:spacing w:before="0" w:after="160" w:line="259" w:lineRule="auto"/>
                        </w:pPr>
                        <w:r>
                          <w:rPr>
                            <w:rFonts w:cs="Calibri" w:hAnsi="Calibri" w:eastAsia="Calibri" w:ascii="Calibri"/>
                            <w:color w:val="3d3935"/>
                            <w:w w:val="104"/>
                            <w:sz w:val="14"/>
                          </w:rPr>
                          <w:t xml:space="preserve">CONDENSING</w:t>
                        </w:r>
                        <w:r>
                          <w:rPr>
                            <w:rFonts w:cs="Calibri" w:hAnsi="Calibri" w:eastAsia="Calibri" w:ascii="Calibri"/>
                            <w:color w:val="3d3935"/>
                            <w:spacing w:val="2"/>
                            <w:w w:val="104"/>
                            <w:sz w:val="14"/>
                          </w:rPr>
                          <w:t xml:space="preserve"> </w:t>
                        </w:r>
                        <w:r>
                          <w:rPr>
                            <w:rFonts w:cs="Calibri" w:hAnsi="Calibri" w:eastAsia="Calibri" w:ascii="Calibri"/>
                            <w:color w:val="3d3935"/>
                            <w:w w:val="104"/>
                            <w:sz w:val="14"/>
                          </w:rPr>
                          <w:t xml:space="preserve">UNIT </w:t>
                        </w:r>
                      </w:p>
                    </w:txbxContent>
                  </v:textbox>
                </v:rect>
                <v:rect id="Rectangle 113384" style="position:absolute;width:310;height:1788;left:0;top:9160;" filled="f" stroked="f">
                  <v:textbox inset="0,0,0,0">
                    <w:txbxContent>
                      <w:p>
                        <w:pPr>
                          <w:spacing w:before="0" w:after="160" w:line="259" w:lineRule="auto"/>
                        </w:pPr>
                        <w:r>
                          <w:rPr>
                            <w:rFonts w:cs="Calibri" w:hAnsi="Calibri" w:eastAsia="Calibri" w:ascii="Calibri"/>
                            <w:color w:val="3d3935"/>
                            <w:w w:val="88"/>
                            <w:sz w:val="14"/>
                          </w:rPr>
                          <w:t xml:space="preserve">(</w:t>
                        </w:r>
                      </w:p>
                    </w:txbxContent>
                  </v:textbox>
                </v:rect>
                <v:rect id="Rectangle 113386" style="position:absolute;width:11173;height:1788;left:228;top:9160;" filled="f" stroked="f">
                  <v:textbox inset="0,0,0,0">
                    <w:txbxContent>
                      <w:p>
                        <w:pPr>
                          <w:spacing w:before="0" w:after="160" w:line="259" w:lineRule="auto"/>
                        </w:pPr>
                        <w:r>
                          <w:rPr>
                            <w:rFonts w:cs="Calibri" w:hAnsi="Calibri" w:eastAsia="Calibri" w:ascii="Calibri"/>
                            <w:color w:val="3d3935"/>
                            <w:w w:val="108"/>
                            <w:sz w:val="14"/>
                          </w:rPr>
                          <w:t xml:space="preserve">OUTSIDE</w:t>
                        </w:r>
                        <w:r>
                          <w:rPr>
                            <w:rFonts w:cs="Calibri" w:hAnsi="Calibri" w:eastAsia="Calibri" w:ascii="Calibri"/>
                            <w:color w:val="3d3935"/>
                            <w:spacing w:val="-1"/>
                            <w:w w:val="108"/>
                            <w:sz w:val="14"/>
                          </w:rPr>
                          <w:t xml:space="preserve"> </w:t>
                        </w:r>
                        <w:r>
                          <w:rPr>
                            <w:rFonts w:cs="Calibri" w:hAnsi="Calibri" w:eastAsia="Calibri" w:ascii="Calibri"/>
                            <w:color w:val="3d3935"/>
                            <w:w w:val="108"/>
                            <w:sz w:val="14"/>
                          </w:rPr>
                          <w:t xml:space="preserve">OF</w:t>
                        </w:r>
                        <w:r>
                          <w:rPr>
                            <w:rFonts w:cs="Calibri" w:hAnsi="Calibri" w:eastAsia="Calibri" w:ascii="Calibri"/>
                            <w:color w:val="3d3935"/>
                            <w:spacing w:val="0"/>
                            <w:w w:val="108"/>
                            <w:sz w:val="14"/>
                          </w:rPr>
                          <w:t xml:space="preserve"> </w:t>
                        </w:r>
                        <w:r>
                          <w:rPr>
                            <w:rFonts w:cs="Calibri" w:hAnsi="Calibri" w:eastAsia="Calibri" w:ascii="Calibri"/>
                            <w:color w:val="3d3935"/>
                            <w:w w:val="108"/>
                            <w:sz w:val="14"/>
                          </w:rPr>
                          <w:t xml:space="preserve">THE</w:t>
                        </w:r>
                        <w:r>
                          <w:rPr>
                            <w:rFonts w:cs="Calibri" w:hAnsi="Calibri" w:eastAsia="Calibri" w:ascii="Calibri"/>
                            <w:color w:val="3d3935"/>
                            <w:spacing w:val="-1"/>
                            <w:w w:val="108"/>
                            <w:sz w:val="14"/>
                          </w:rPr>
                          <w:t xml:space="preserve"> </w:t>
                        </w:r>
                        <w:r>
                          <w:rPr>
                            <w:rFonts w:cs="Calibri" w:hAnsi="Calibri" w:eastAsia="Calibri" w:ascii="Calibri"/>
                            <w:color w:val="3d3935"/>
                            <w:w w:val="108"/>
                            <w:sz w:val="14"/>
                          </w:rPr>
                          <w:t xml:space="preserve">CELL</w:t>
                        </w:r>
                      </w:p>
                    </w:txbxContent>
                  </v:textbox>
                </v:rect>
                <v:rect id="Rectangle 113385" style="position:absolute;width:310;height:1788;left:8634;top:9160;" filled="f" stroked="f">
                  <v:textbox inset="0,0,0,0">
                    <w:txbxContent>
                      <w:p>
                        <w:pPr>
                          <w:spacing w:before="0" w:after="160" w:line="259" w:lineRule="auto"/>
                        </w:pPr>
                        <w:r>
                          <w:rPr>
                            <w:rFonts w:cs="Calibri" w:hAnsi="Calibri" w:eastAsia="Calibri" w:ascii="Calibri"/>
                            <w:color w:val="3d3935"/>
                            <w:w w:val="88"/>
                            <w:sz w:val="14"/>
                          </w:rPr>
                          <w:t xml:space="preserve">)</w:t>
                        </w:r>
                      </w:p>
                    </w:txbxContent>
                  </v:textbox>
                </v:rect>
                <v:rect id="Rectangle 8730" style="position:absolute;width:258;height:1788;left:8888;top:9160;" filled="f" stroked="f">
                  <v:textbox inset="0,0,0,0">
                    <w:txbxContent>
                      <w:p>
                        <w:pPr>
                          <w:spacing w:before="0" w:after="160" w:line="259" w:lineRule="auto"/>
                        </w:pPr>
                        <w:r>
                          <w:rPr>
                            <w:rFonts w:cs="Calibri" w:hAnsi="Calibri" w:eastAsia="Calibri" w:ascii="Calibri"/>
                            <w:color w:val="3d3935"/>
                            <w:sz w:val="14"/>
                          </w:rPr>
                          <w:t xml:space="preserve"> </w:t>
                        </w:r>
                      </w:p>
                    </w:txbxContent>
                  </v:textbox>
                </v:rect>
                <v:shape id="Shape 8731" style="position:absolute;width:13263;height:1814;left:15704;top:2607;" coordsize="1326388,181483" path="m40259,0l38302,15766l1326388,175260l1325626,181483l37512,22127l35560,37846l0,14224l40259,0x">
                  <v:stroke weight="0pt" endcap="flat" joinstyle="miter" miterlimit="10" on="false" color="#000000" opacity="0"/>
                  <v:fill on="true" color="#000000"/>
                </v:shape>
                <v:shape id="Shape 152715" style="position:absolute;width:9845;height:3532;left:27425;top:3769;" coordsize="984504,353213" path="m0,0l984504,0l984504,353213l0,353213l0,0">
                  <v:stroke weight="0pt" endcap="flat" joinstyle="miter" miterlimit="10" on="false" color="#000000" opacity="0"/>
                  <v:fill on="true" color="#ffffff"/>
                </v:shape>
                <v:rect id="Rectangle 8733" style="position:absolute;width:10360;height:1788;left:28538;top:3837;" filled="f" stroked="f">
                  <v:textbox inset="0,0,0,0">
                    <w:txbxContent>
                      <w:p>
                        <w:pPr>
                          <w:spacing w:before="0" w:after="160" w:line="259" w:lineRule="auto"/>
                        </w:pPr>
                        <w:r>
                          <w:rPr>
                            <w:rFonts w:cs="Calibri" w:hAnsi="Calibri" w:eastAsia="Calibri" w:ascii="Calibri"/>
                            <w:color w:val="3d3935"/>
                            <w:w w:val="105"/>
                            <w:sz w:val="14"/>
                          </w:rPr>
                          <w:t xml:space="preserve">EVAPORATING</w:t>
                        </w:r>
                        <w:r>
                          <w:rPr>
                            <w:rFonts w:cs="Calibri" w:hAnsi="Calibri" w:eastAsia="Calibri" w:ascii="Calibri"/>
                            <w:color w:val="3d3935"/>
                            <w:spacing w:val="2"/>
                            <w:w w:val="105"/>
                            <w:sz w:val="14"/>
                          </w:rPr>
                          <w:t xml:space="preserve"> </w:t>
                        </w:r>
                        <w:r>
                          <w:rPr>
                            <w:rFonts w:cs="Calibri" w:hAnsi="Calibri" w:eastAsia="Calibri" w:ascii="Calibri"/>
                            <w:color w:val="3d3935"/>
                            <w:w w:val="105"/>
                            <w:sz w:val="14"/>
                          </w:rPr>
                          <w:t xml:space="preserve">UNIT </w:t>
                        </w:r>
                      </w:p>
                    </w:txbxContent>
                  </v:textbox>
                </v:rect>
                <v:rect id="Rectangle 113381" style="position:absolute;width:311;height:1794;left:28935;top:4778;" filled="f" stroked="f">
                  <v:textbox inset="0,0,0,0">
                    <w:txbxContent>
                      <w:p>
                        <w:pPr>
                          <w:spacing w:before="0" w:after="160" w:line="259" w:lineRule="auto"/>
                        </w:pPr>
                        <w:r>
                          <w:rPr>
                            <w:rFonts w:cs="Calibri" w:hAnsi="Calibri" w:eastAsia="Calibri" w:ascii="Calibri"/>
                            <w:color w:val="3d3935"/>
                            <w:w w:val="88"/>
                            <w:sz w:val="14"/>
                          </w:rPr>
                          <w:t xml:space="preserve">(</w:t>
                        </w:r>
                      </w:p>
                    </w:txbxContent>
                  </v:textbox>
                </v:rect>
                <v:rect id="Rectangle 113383" style="position:absolute;width:8441;height:1794;left:29164;top:4778;" filled="f" stroked="f">
                  <v:textbox inset="0,0,0,0">
                    <w:txbxContent>
                      <w:p>
                        <w:pPr>
                          <w:spacing w:before="0" w:after="160" w:line="259" w:lineRule="auto"/>
                        </w:pPr>
                        <w:r>
                          <w:rPr>
                            <w:rFonts w:cs="Calibri" w:hAnsi="Calibri" w:eastAsia="Calibri" w:ascii="Calibri"/>
                            <w:color w:val="3d3935"/>
                            <w:w w:val="109"/>
                            <w:sz w:val="14"/>
                          </w:rPr>
                          <w:t xml:space="preserve">INSIDE</w:t>
                        </w:r>
                        <w:r>
                          <w:rPr>
                            <w:rFonts w:cs="Calibri" w:hAnsi="Calibri" w:eastAsia="Calibri" w:ascii="Calibri"/>
                            <w:color w:val="3d3935"/>
                            <w:spacing w:val="-1"/>
                            <w:w w:val="109"/>
                            <w:sz w:val="14"/>
                          </w:rPr>
                          <w:t xml:space="preserve"> </w:t>
                        </w:r>
                        <w:r>
                          <w:rPr>
                            <w:rFonts w:cs="Calibri" w:hAnsi="Calibri" w:eastAsia="Calibri" w:ascii="Calibri"/>
                            <w:color w:val="3d3935"/>
                            <w:w w:val="109"/>
                            <w:sz w:val="14"/>
                          </w:rPr>
                          <w:t xml:space="preserve">THE</w:t>
                        </w:r>
                        <w:r>
                          <w:rPr>
                            <w:rFonts w:cs="Calibri" w:hAnsi="Calibri" w:eastAsia="Calibri" w:ascii="Calibri"/>
                            <w:color w:val="3d3935"/>
                            <w:spacing w:val="-1"/>
                            <w:w w:val="109"/>
                            <w:sz w:val="14"/>
                          </w:rPr>
                          <w:t xml:space="preserve"> </w:t>
                        </w:r>
                        <w:r>
                          <w:rPr>
                            <w:rFonts w:cs="Calibri" w:hAnsi="Calibri" w:eastAsia="Calibri" w:ascii="Calibri"/>
                            <w:color w:val="3d3935"/>
                            <w:w w:val="109"/>
                            <w:sz w:val="14"/>
                          </w:rPr>
                          <w:t xml:space="preserve">CELL</w:t>
                        </w:r>
                      </w:p>
                    </w:txbxContent>
                  </v:textbox>
                </v:rect>
                <v:rect id="Rectangle 113382" style="position:absolute;width:311;height:1794;left:35513;top:4778;" filled="f" stroked="f">
                  <v:textbox inset="0,0,0,0">
                    <w:txbxContent>
                      <w:p>
                        <w:pPr>
                          <w:spacing w:before="0" w:after="160" w:line="259" w:lineRule="auto"/>
                        </w:pPr>
                        <w:r>
                          <w:rPr>
                            <w:rFonts w:cs="Calibri" w:hAnsi="Calibri" w:eastAsia="Calibri" w:ascii="Calibri"/>
                            <w:color w:val="3d3935"/>
                            <w:w w:val="88"/>
                            <w:sz w:val="14"/>
                          </w:rPr>
                          <w:t xml:space="preserve">)</w:t>
                        </w:r>
                      </w:p>
                    </w:txbxContent>
                  </v:textbox>
                </v:rect>
                <v:rect id="Rectangle 8735" style="position:absolute;width:259;height:1794;left:35762;top:4778;" filled="f" stroked="f">
                  <v:textbox inset="0,0,0,0">
                    <w:txbxContent>
                      <w:p>
                        <w:pPr>
                          <w:spacing w:before="0" w:after="160" w:line="259" w:lineRule="auto"/>
                        </w:pPr>
                        <w:r>
                          <w:rPr>
                            <w:rFonts w:cs="Calibri" w:hAnsi="Calibri" w:eastAsia="Calibri" w:ascii="Calibri"/>
                            <w:color w:val="3d3935"/>
                            <w:sz w:val="14"/>
                          </w:rPr>
                          <w:t xml:space="preserve"> </w:t>
                        </w:r>
                      </w:p>
                    </w:txbxContent>
                  </v:textbox>
                </v:rect>
              </v:group>
            </w:pict>
          </mc:Fallback>
        </mc:AlternateContent>
      </w:r>
    </w:p>
    <w:p w14:paraId="3C8549BE" w14:textId="77777777" w:rsidR="00AB390D" w:rsidRDefault="00000000">
      <w:pPr>
        <w:spacing w:after="57" w:line="265" w:lineRule="auto"/>
        <w:ind w:left="380" w:right="18" w:hanging="10"/>
        <w:jc w:val="center"/>
      </w:pPr>
      <w:r>
        <w:rPr>
          <w:color w:val="2A2B27"/>
          <w:sz w:val="16"/>
        </w:rPr>
        <w:t xml:space="preserve">Fig.14 Operation of the machine and direction of the air flow </w:t>
      </w:r>
    </w:p>
    <w:p w14:paraId="606AC295" w14:textId="77777777" w:rsidR="00AB390D" w:rsidRDefault="00000000">
      <w:pPr>
        <w:pStyle w:val="Heading1"/>
        <w:ind w:left="53"/>
      </w:pPr>
      <w:bookmarkStart w:id="14" w:name="_Toc149198"/>
      <w:r>
        <w:t xml:space="preserve">15. USER INTERFACE AND CONTROL LOGIC </w:t>
      </w:r>
      <w:bookmarkEnd w:id="14"/>
    </w:p>
    <w:p w14:paraId="7AB7AFAF" w14:textId="77777777" w:rsidR="00AB390D" w:rsidRDefault="00000000">
      <w:pPr>
        <w:spacing w:after="78"/>
        <w:ind w:left="68" w:right="102" w:hanging="10"/>
        <w:jc w:val="both"/>
      </w:pPr>
      <w:r>
        <w:rPr>
          <w:color w:val="262626"/>
          <w:sz w:val="16"/>
        </w:rPr>
        <w:t xml:space="preserve">The UMZ </w:t>
      </w:r>
      <w:proofErr w:type="spellStart"/>
      <w:r>
        <w:rPr>
          <w:color w:val="262626"/>
          <w:sz w:val="16"/>
        </w:rPr>
        <w:t>monoblock</w:t>
      </w:r>
      <w:proofErr w:type="spellEnd"/>
      <w:r>
        <w:rPr>
          <w:color w:val="262626"/>
          <w:sz w:val="16"/>
        </w:rPr>
        <w:t xml:space="preserve"> is equipped with the </w:t>
      </w:r>
      <w:proofErr w:type="spellStart"/>
      <w:r>
        <w:rPr>
          <w:b/>
          <w:color w:val="262626"/>
          <w:sz w:val="16"/>
        </w:rPr>
        <w:t>Dixell</w:t>
      </w:r>
      <w:proofErr w:type="spellEnd"/>
      <w:r>
        <w:rPr>
          <w:b/>
          <w:color w:val="262626"/>
          <w:sz w:val="16"/>
        </w:rPr>
        <w:t xml:space="preserve"> XR70CH </w:t>
      </w:r>
      <w:r>
        <w:rPr>
          <w:color w:val="262626"/>
          <w:sz w:val="16"/>
        </w:rPr>
        <w:t xml:space="preserve">multifunction controller. </w:t>
      </w:r>
    </w:p>
    <w:p w14:paraId="73DBB971" w14:textId="77777777" w:rsidR="00AB390D" w:rsidRDefault="00000000">
      <w:pPr>
        <w:spacing w:after="0"/>
        <w:ind w:left="58"/>
      </w:pPr>
      <w:r>
        <w:rPr>
          <w:color w:val="262626"/>
          <w:sz w:val="16"/>
        </w:rPr>
        <w:t xml:space="preserve"> </w:t>
      </w:r>
    </w:p>
    <w:p w14:paraId="4F662168" w14:textId="77777777" w:rsidR="00AB390D" w:rsidRDefault="00000000">
      <w:pPr>
        <w:spacing w:after="3"/>
        <w:ind w:left="68" w:right="102" w:hanging="10"/>
        <w:jc w:val="both"/>
      </w:pPr>
      <w:r>
        <w:rPr>
          <w:color w:val="262626"/>
          <w:sz w:val="16"/>
        </w:rPr>
        <w:t xml:space="preserve">This device allows to adjust the temperature inside the cell, perform manual defrosting, and display the operating parameters of the </w:t>
      </w:r>
      <w:proofErr w:type="spellStart"/>
      <w:r>
        <w:rPr>
          <w:color w:val="262626"/>
          <w:sz w:val="16"/>
        </w:rPr>
        <w:t>monoblock</w:t>
      </w:r>
      <w:proofErr w:type="spellEnd"/>
      <w:r>
        <w:rPr>
          <w:color w:val="262626"/>
          <w:sz w:val="16"/>
        </w:rPr>
        <w:t>. The main setting parameters of this controller are shown in the table below;</w:t>
      </w:r>
      <w:r>
        <w:rPr>
          <w:rFonts w:ascii="Times New Roman" w:eastAsia="Times New Roman" w:hAnsi="Times New Roman" w:cs="Times New Roman"/>
          <w:b/>
          <w:i/>
          <w:color w:val="0000FF"/>
          <w:sz w:val="31"/>
          <w:vertAlign w:val="subscript"/>
        </w:rPr>
        <w:t xml:space="preserve"> </w:t>
      </w:r>
      <w:r>
        <w:rPr>
          <w:color w:val="262626"/>
          <w:sz w:val="16"/>
        </w:rPr>
        <w:t xml:space="preserve"> </w:t>
      </w:r>
    </w:p>
    <w:p w14:paraId="1C1C6847" w14:textId="77777777" w:rsidR="00AB390D" w:rsidRDefault="00000000">
      <w:pPr>
        <w:spacing w:after="69"/>
        <w:ind w:left="735"/>
      </w:pPr>
      <w:r>
        <w:rPr>
          <w:rFonts w:ascii="Verdana" w:eastAsia="Verdana" w:hAnsi="Verdana" w:cs="Verdana"/>
          <w:b/>
          <w:i/>
          <w:color w:val="0000FF"/>
          <w:sz w:val="20"/>
        </w:rPr>
        <w:t xml:space="preserve">                                                             </w:t>
      </w:r>
      <w:r>
        <w:rPr>
          <w:rFonts w:ascii="Times New Roman" w:eastAsia="Times New Roman" w:hAnsi="Times New Roman" w:cs="Times New Roman"/>
          <w:sz w:val="20"/>
        </w:rPr>
        <w:t xml:space="preserve"> </w:t>
      </w:r>
    </w:p>
    <w:p w14:paraId="08D928F0" w14:textId="77777777" w:rsidR="00AB390D" w:rsidRDefault="00000000">
      <w:pPr>
        <w:spacing w:after="79"/>
        <w:ind w:left="1450"/>
      </w:pPr>
      <w:r>
        <w:rPr>
          <w:noProof/>
        </w:rPr>
        <w:lastRenderedPageBreak/>
        <w:drawing>
          <wp:inline distT="0" distB="0" distL="0" distR="0" wp14:anchorId="26A06FCC" wp14:editId="73EDBDE6">
            <wp:extent cx="3343656" cy="2862072"/>
            <wp:effectExtent l="0" t="0" r="0" b="0"/>
            <wp:docPr id="143542" name="Picture 143542"/>
            <wp:cNvGraphicFramePr/>
            <a:graphic xmlns:a="http://schemas.openxmlformats.org/drawingml/2006/main">
              <a:graphicData uri="http://schemas.openxmlformats.org/drawingml/2006/picture">
                <pic:pic xmlns:pic="http://schemas.openxmlformats.org/drawingml/2006/picture">
                  <pic:nvPicPr>
                    <pic:cNvPr id="143542" name="Picture 143542"/>
                    <pic:cNvPicPr/>
                  </pic:nvPicPr>
                  <pic:blipFill>
                    <a:blip r:embed="rId108"/>
                    <a:stretch>
                      <a:fillRect/>
                    </a:stretch>
                  </pic:blipFill>
                  <pic:spPr>
                    <a:xfrm>
                      <a:off x="0" y="0"/>
                      <a:ext cx="3343656" cy="2862072"/>
                    </a:xfrm>
                    <a:prstGeom prst="rect">
                      <a:avLst/>
                    </a:prstGeom>
                  </pic:spPr>
                </pic:pic>
              </a:graphicData>
            </a:graphic>
          </wp:inline>
        </w:drawing>
      </w:r>
    </w:p>
    <w:p w14:paraId="0E043B0F" w14:textId="77777777" w:rsidR="00AB390D" w:rsidRDefault="00000000">
      <w:pPr>
        <w:spacing w:after="559" w:line="265" w:lineRule="auto"/>
        <w:ind w:left="380" w:right="452" w:hanging="10"/>
        <w:jc w:val="center"/>
      </w:pPr>
      <w:r>
        <w:rPr>
          <w:color w:val="3D3935"/>
          <w:sz w:val="16"/>
        </w:rPr>
        <w:t xml:space="preserve">Fig.15 </w:t>
      </w:r>
      <w:r>
        <w:rPr>
          <w:color w:val="2A2B27"/>
          <w:sz w:val="16"/>
        </w:rPr>
        <w:t xml:space="preserve">V2 version with controller </w:t>
      </w:r>
      <w:proofErr w:type="spellStart"/>
      <w:r>
        <w:rPr>
          <w:color w:val="2A2B27"/>
          <w:sz w:val="16"/>
        </w:rPr>
        <w:t>Dixell</w:t>
      </w:r>
      <w:proofErr w:type="spellEnd"/>
      <w:r>
        <w:rPr>
          <w:color w:val="2A2B27"/>
          <w:sz w:val="16"/>
        </w:rPr>
        <w:t xml:space="preserve"> XR70CH  </w:t>
      </w:r>
      <w:r>
        <w:rPr>
          <w:color w:val="2A2B27"/>
          <w:sz w:val="20"/>
        </w:rPr>
        <w:t xml:space="preserve"> </w:t>
      </w:r>
    </w:p>
    <w:p w14:paraId="535A66F2" w14:textId="77777777" w:rsidR="00AB390D" w:rsidRDefault="00000000">
      <w:pPr>
        <w:spacing w:after="85"/>
        <w:ind w:left="68" w:right="102" w:hanging="10"/>
        <w:jc w:val="both"/>
      </w:pPr>
      <w:r>
        <w:rPr>
          <w:color w:val="262626"/>
          <w:sz w:val="16"/>
        </w:rPr>
        <w:t xml:space="preserve">Fig.16 shows the quadrants and main controls of the two </w:t>
      </w:r>
      <w:proofErr w:type="spellStart"/>
      <w:r>
        <w:rPr>
          <w:color w:val="262626"/>
          <w:sz w:val="16"/>
        </w:rPr>
        <w:t>Dixell</w:t>
      </w:r>
      <w:proofErr w:type="spellEnd"/>
      <w:r>
        <w:rPr>
          <w:color w:val="262626"/>
          <w:sz w:val="16"/>
        </w:rPr>
        <w:t xml:space="preserve"> controllers, together with instructions for performing some simple operations (change set point temperature, perform manual defrost).  </w:t>
      </w:r>
    </w:p>
    <w:p w14:paraId="4E2C2A1B" w14:textId="77777777" w:rsidR="00AB390D" w:rsidRDefault="00000000">
      <w:pPr>
        <w:spacing w:after="85"/>
        <w:ind w:left="68" w:right="102" w:hanging="10"/>
        <w:jc w:val="both"/>
      </w:pPr>
      <w:r>
        <w:rPr>
          <w:color w:val="262626"/>
          <w:sz w:val="16"/>
        </w:rPr>
        <w:t xml:space="preserve">The parameters for setting the controllers depending on the </w:t>
      </w:r>
      <w:proofErr w:type="spellStart"/>
      <w:r>
        <w:rPr>
          <w:color w:val="262626"/>
          <w:sz w:val="16"/>
        </w:rPr>
        <w:t>monoblock</w:t>
      </w:r>
      <w:proofErr w:type="spellEnd"/>
      <w:r>
        <w:rPr>
          <w:color w:val="262626"/>
          <w:sz w:val="16"/>
        </w:rPr>
        <w:t xml:space="preserve"> version purchased, the refrigerant fluid used in the cycle and the defrosting methodology implemented on the machine, are attached to the manual. </w:t>
      </w:r>
    </w:p>
    <w:p w14:paraId="0F581FA2" w14:textId="77777777" w:rsidR="00AB390D" w:rsidRDefault="00000000">
      <w:pPr>
        <w:spacing w:after="85"/>
        <w:ind w:left="68" w:right="102" w:hanging="10"/>
        <w:jc w:val="both"/>
      </w:pPr>
      <w:r>
        <w:rPr>
          <w:color w:val="262626"/>
          <w:sz w:val="16"/>
        </w:rPr>
        <w:t xml:space="preserve">Additional information regarding the setting of the machine control logic can be found in the </w:t>
      </w:r>
      <w:proofErr w:type="spellStart"/>
      <w:r>
        <w:rPr>
          <w:color w:val="262626"/>
          <w:sz w:val="16"/>
        </w:rPr>
        <w:t>Dixell</w:t>
      </w:r>
      <w:proofErr w:type="spellEnd"/>
      <w:r>
        <w:rPr>
          <w:color w:val="262626"/>
          <w:sz w:val="16"/>
        </w:rPr>
        <w:t xml:space="preserve"> controller instruction manual, available on the manufacturer's website. </w:t>
      </w:r>
    </w:p>
    <w:p w14:paraId="42C24AD1" w14:textId="77777777" w:rsidR="00AB390D" w:rsidRDefault="00000000">
      <w:pPr>
        <w:spacing w:after="0" w:line="216" w:lineRule="auto"/>
        <w:ind w:left="58"/>
      </w:pPr>
      <w:r>
        <w:rPr>
          <w:b/>
          <w:color w:val="262626"/>
          <w:sz w:val="16"/>
        </w:rPr>
        <w:t>CAUTION: Changing the setting parameters of the supplied controller will invalidate the warranty claim. The buyer or user may only change the temperature set point and defrost interval (</w:t>
      </w:r>
      <w:proofErr w:type="spellStart"/>
      <w:r>
        <w:rPr>
          <w:b/>
          <w:color w:val="262626"/>
          <w:sz w:val="16"/>
        </w:rPr>
        <w:t>IdF</w:t>
      </w:r>
      <w:proofErr w:type="spellEnd"/>
      <w:r>
        <w:rPr>
          <w:b/>
          <w:color w:val="262626"/>
          <w:sz w:val="16"/>
        </w:rPr>
        <w:t xml:space="preserve">). </w:t>
      </w:r>
    </w:p>
    <w:p w14:paraId="32BCF9E9" w14:textId="77777777" w:rsidR="00AB390D" w:rsidRDefault="00000000">
      <w:pPr>
        <w:tabs>
          <w:tab w:val="center" w:pos="3050"/>
          <w:tab w:val="center" w:pos="7399"/>
        </w:tabs>
        <w:spacing w:after="94"/>
      </w:pPr>
      <w:r>
        <w:tab/>
      </w:r>
      <w:r>
        <w:rPr>
          <w:noProof/>
        </w:rPr>
        <mc:AlternateContent>
          <mc:Choice Requires="wpg">
            <w:drawing>
              <wp:inline distT="0" distB="0" distL="0" distR="0" wp14:anchorId="029B03C4" wp14:editId="0FEC1633">
                <wp:extent cx="2899232" cy="1070635"/>
                <wp:effectExtent l="0" t="0" r="0" b="0"/>
                <wp:docPr id="133976" name="Group 133976"/>
                <wp:cNvGraphicFramePr/>
                <a:graphic xmlns:a="http://schemas.openxmlformats.org/drawingml/2006/main">
                  <a:graphicData uri="http://schemas.microsoft.com/office/word/2010/wordprocessingGroup">
                    <wpg:wgp>
                      <wpg:cNvGrpSpPr/>
                      <wpg:grpSpPr>
                        <a:xfrm>
                          <a:off x="0" y="0"/>
                          <a:ext cx="2899232" cy="1070635"/>
                          <a:chOff x="0" y="0"/>
                          <a:chExt cx="2899232" cy="1070635"/>
                        </a:xfrm>
                      </wpg:grpSpPr>
                      <wps:wsp>
                        <wps:cNvPr id="8809" name="Rectangle 8809"/>
                        <wps:cNvSpPr/>
                        <wps:spPr>
                          <a:xfrm>
                            <a:off x="0" y="589992"/>
                            <a:ext cx="3512902" cy="163963"/>
                          </a:xfrm>
                          <a:prstGeom prst="rect">
                            <a:avLst/>
                          </a:prstGeom>
                          <a:ln>
                            <a:noFill/>
                          </a:ln>
                        </wps:spPr>
                        <wps:txbx>
                          <w:txbxContent>
                            <w:p w14:paraId="28D530DE" w14:textId="77777777" w:rsidR="00AB390D" w:rsidRDefault="00000000">
                              <w:r>
                                <w:rPr>
                                  <w:rFonts w:ascii="Verdana" w:eastAsia="Verdana" w:hAnsi="Verdana" w:cs="Verdana"/>
                                  <w:b/>
                                  <w:i/>
                                  <w:color w:val="0000FF"/>
                                  <w:sz w:val="20"/>
                                </w:rPr>
                                <w:t xml:space="preserve">                                                             </w:t>
                              </w:r>
                            </w:p>
                          </w:txbxContent>
                        </wps:txbx>
                        <wps:bodyPr horzOverflow="overflow" vert="horz" lIns="0" tIns="0" rIns="0" bIns="0" rtlCol="0">
                          <a:noAutofit/>
                        </wps:bodyPr>
                      </wps:wsp>
                      <wps:wsp>
                        <wps:cNvPr id="8810" name="Rectangle 8810"/>
                        <wps:cNvSpPr/>
                        <wps:spPr>
                          <a:xfrm>
                            <a:off x="2649296" y="599009"/>
                            <a:ext cx="42058" cy="153037"/>
                          </a:xfrm>
                          <a:prstGeom prst="rect">
                            <a:avLst/>
                          </a:prstGeom>
                          <a:ln>
                            <a:noFill/>
                          </a:ln>
                        </wps:spPr>
                        <wps:txbx>
                          <w:txbxContent>
                            <w:p w14:paraId="16D0E6F7" w14:textId="77777777" w:rsidR="00AB390D"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43552" name="Picture 143552"/>
                          <pic:cNvPicPr/>
                        </pic:nvPicPr>
                        <pic:blipFill>
                          <a:blip r:embed="rId109"/>
                          <a:stretch>
                            <a:fillRect/>
                          </a:stretch>
                        </pic:blipFill>
                        <pic:spPr>
                          <a:xfrm>
                            <a:off x="688543" y="-2896"/>
                            <a:ext cx="2209800" cy="1072896"/>
                          </a:xfrm>
                          <a:prstGeom prst="rect">
                            <a:avLst/>
                          </a:prstGeom>
                        </pic:spPr>
                      </pic:pic>
                    </wpg:wgp>
                  </a:graphicData>
                </a:graphic>
              </wp:inline>
            </w:drawing>
          </mc:Choice>
          <mc:Fallback xmlns:a="http://schemas.openxmlformats.org/drawingml/2006/main">
            <w:pict>
              <v:group id="Group 133976" style="width:228.286pt;height:84.3019pt;mso-position-horizontal-relative:char;mso-position-vertical-relative:line" coordsize="28992,10706">
                <v:rect id="Rectangle 8809" style="position:absolute;width:35129;height:1639;left:0;top:5899;" filled="f" stroked="f">
                  <v:textbox inset="0,0,0,0">
                    <w:txbxContent>
                      <w:p>
                        <w:pPr>
                          <w:spacing w:before="0" w:after="160" w:line="259" w:lineRule="auto"/>
                        </w:pPr>
                        <w:r>
                          <w:rPr>
                            <w:rFonts w:cs="Verdana" w:hAnsi="Verdana" w:eastAsia="Verdana" w:ascii="Verdana"/>
                            <w:b w:val="1"/>
                            <w:i w:val="1"/>
                            <w:color w:val="0000ff"/>
                            <w:sz w:val="20"/>
                          </w:rPr>
                          <w:t xml:space="preserve">                                                             </w:t>
                        </w:r>
                      </w:p>
                    </w:txbxContent>
                  </v:textbox>
                </v:rect>
                <v:rect id="Rectangle 8810" style="position:absolute;width:420;height:1530;left:26492;top:5990;"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Picture 143552" style="position:absolute;width:22098;height:10728;left:6885;top:-28;" filled="f">
                  <v:imagedata r:id="rId57"/>
                </v:shape>
              </v:group>
            </w:pict>
          </mc:Fallback>
        </mc:AlternateContent>
      </w:r>
      <w:r>
        <w:rPr>
          <w:rFonts w:ascii="Times New Roman" w:eastAsia="Times New Roman" w:hAnsi="Times New Roman" w:cs="Times New Roman"/>
          <w:b/>
          <w:i/>
          <w:color w:val="0000FF"/>
          <w:sz w:val="20"/>
        </w:rPr>
        <w:tab/>
        <w:t xml:space="preserve"> </w:t>
      </w:r>
    </w:p>
    <w:p w14:paraId="16CC2C26" w14:textId="77777777" w:rsidR="00AB390D" w:rsidRDefault="00000000">
      <w:pPr>
        <w:spacing w:after="38" w:line="223" w:lineRule="auto"/>
        <w:ind w:left="1933" w:right="103" w:hanging="10"/>
        <w:jc w:val="both"/>
      </w:pPr>
      <w:r>
        <w:rPr>
          <w:color w:val="3D3935"/>
          <w:sz w:val="16"/>
        </w:rPr>
        <w:t xml:space="preserve">Fig.16 Interface of the </w:t>
      </w:r>
      <w:r>
        <w:rPr>
          <w:color w:val="2A2B27"/>
          <w:sz w:val="16"/>
        </w:rPr>
        <w:t xml:space="preserve">controller </w:t>
      </w:r>
      <w:proofErr w:type="spellStart"/>
      <w:r>
        <w:rPr>
          <w:color w:val="2A2B27"/>
          <w:sz w:val="16"/>
        </w:rPr>
        <w:t>Dixell</w:t>
      </w:r>
      <w:proofErr w:type="spellEnd"/>
      <w:r>
        <w:rPr>
          <w:color w:val="2A2B27"/>
          <w:sz w:val="16"/>
        </w:rPr>
        <w:t xml:space="preserve">  </w:t>
      </w:r>
      <w:r>
        <w:rPr>
          <w:sz w:val="16"/>
        </w:rPr>
        <w:t>XR70CH</w:t>
      </w:r>
      <w:r>
        <w:rPr>
          <w:color w:val="2A2B27"/>
          <w:sz w:val="20"/>
        </w:rPr>
        <w:t xml:space="preserve"> </w:t>
      </w:r>
    </w:p>
    <w:tbl>
      <w:tblPr>
        <w:tblStyle w:val="TableGrid"/>
        <w:tblW w:w="7264" w:type="dxa"/>
        <w:tblInd w:w="142" w:type="dxa"/>
        <w:tblCellMar>
          <w:top w:w="0" w:type="dxa"/>
          <w:left w:w="0" w:type="dxa"/>
          <w:bottom w:w="0" w:type="dxa"/>
          <w:right w:w="13" w:type="dxa"/>
        </w:tblCellMar>
        <w:tblLook w:val="04A0" w:firstRow="1" w:lastRow="0" w:firstColumn="1" w:lastColumn="0" w:noHBand="0" w:noVBand="1"/>
      </w:tblPr>
      <w:tblGrid>
        <w:gridCol w:w="40"/>
        <w:gridCol w:w="13"/>
        <w:gridCol w:w="880"/>
        <w:gridCol w:w="42"/>
        <w:gridCol w:w="269"/>
        <w:gridCol w:w="253"/>
        <w:gridCol w:w="637"/>
        <w:gridCol w:w="60"/>
        <w:gridCol w:w="2137"/>
        <w:gridCol w:w="2798"/>
        <w:gridCol w:w="13"/>
        <w:gridCol w:w="122"/>
      </w:tblGrid>
      <w:tr w:rsidR="00AB390D" w14:paraId="3B3776EE" w14:textId="77777777">
        <w:trPr>
          <w:gridBefore w:val="2"/>
          <w:gridAfter w:val="1"/>
          <w:wBefore w:w="54" w:type="dxa"/>
          <w:wAfter w:w="129" w:type="dxa"/>
          <w:trHeight w:val="231"/>
        </w:trPr>
        <w:tc>
          <w:tcPr>
            <w:tcW w:w="1445" w:type="dxa"/>
            <w:gridSpan w:val="4"/>
            <w:tcBorders>
              <w:top w:val="single" w:sz="5" w:space="0" w:color="000000"/>
              <w:left w:val="single" w:sz="5" w:space="0" w:color="000000"/>
              <w:bottom w:val="single" w:sz="5" w:space="0" w:color="000000"/>
              <w:right w:val="single" w:sz="5" w:space="0" w:color="000000"/>
            </w:tcBorders>
          </w:tcPr>
          <w:p w14:paraId="31C672BD" w14:textId="77777777" w:rsidR="00AB390D" w:rsidRDefault="00000000">
            <w:pPr>
              <w:spacing w:after="0"/>
              <w:ind w:left="22"/>
              <w:jc w:val="center"/>
            </w:pPr>
            <w:r>
              <w:rPr>
                <w:b/>
                <w:color w:val="3D3935"/>
                <w:sz w:val="16"/>
              </w:rPr>
              <w:t xml:space="preserve">KEY </w:t>
            </w:r>
          </w:p>
        </w:tc>
        <w:tc>
          <w:tcPr>
            <w:tcW w:w="5819" w:type="dxa"/>
            <w:gridSpan w:val="5"/>
            <w:tcBorders>
              <w:top w:val="single" w:sz="5" w:space="0" w:color="000000"/>
              <w:left w:val="single" w:sz="5" w:space="0" w:color="000000"/>
              <w:bottom w:val="single" w:sz="5" w:space="0" w:color="000000"/>
              <w:right w:val="single" w:sz="5" w:space="0" w:color="000000"/>
            </w:tcBorders>
          </w:tcPr>
          <w:p w14:paraId="252C9AB2" w14:textId="77777777" w:rsidR="00AB390D" w:rsidRDefault="00000000">
            <w:pPr>
              <w:spacing w:after="0"/>
              <w:ind w:left="27"/>
              <w:jc w:val="center"/>
            </w:pPr>
            <w:r>
              <w:rPr>
                <w:b/>
                <w:color w:val="3D3935"/>
                <w:sz w:val="16"/>
              </w:rPr>
              <w:t xml:space="preserve">FUNCTION </w:t>
            </w:r>
          </w:p>
        </w:tc>
      </w:tr>
      <w:tr w:rsidR="00AB390D" w14:paraId="6D77C9DC" w14:textId="77777777">
        <w:trPr>
          <w:gridBefore w:val="2"/>
          <w:gridAfter w:val="1"/>
          <w:wBefore w:w="54" w:type="dxa"/>
          <w:wAfter w:w="129" w:type="dxa"/>
          <w:trHeight w:val="632"/>
        </w:trPr>
        <w:tc>
          <w:tcPr>
            <w:tcW w:w="1445" w:type="dxa"/>
            <w:gridSpan w:val="4"/>
            <w:tcBorders>
              <w:top w:val="single" w:sz="5" w:space="0" w:color="000000"/>
              <w:left w:val="single" w:sz="5" w:space="0" w:color="000000"/>
              <w:bottom w:val="single" w:sz="5" w:space="0" w:color="000000"/>
              <w:right w:val="single" w:sz="5" w:space="0" w:color="000000"/>
            </w:tcBorders>
          </w:tcPr>
          <w:p w14:paraId="59DA6140" w14:textId="77777777" w:rsidR="00AB390D" w:rsidRDefault="00000000">
            <w:pPr>
              <w:tabs>
                <w:tab w:val="center" w:pos="644"/>
              </w:tabs>
              <w:spacing w:after="0"/>
            </w:pPr>
            <w:r>
              <w:rPr>
                <w:color w:val="3D3935"/>
                <w:sz w:val="14"/>
              </w:rPr>
              <w:lastRenderedPageBreak/>
              <w:t xml:space="preserve"> </w:t>
            </w:r>
            <w:r>
              <w:rPr>
                <w:color w:val="3D3935"/>
                <w:sz w:val="14"/>
              </w:rPr>
              <w:tab/>
            </w:r>
            <w:r>
              <w:rPr>
                <w:noProof/>
              </w:rPr>
              <w:drawing>
                <wp:inline distT="0" distB="0" distL="0" distR="0" wp14:anchorId="6F1C6B82" wp14:editId="305547EC">
                  <wp:extent cx="488213" cy="295504"/>
                  <wp:effectExtent l="0" t="0" r="0" b="0"/>
                  <wp:docPr id="8888" name="Picture 8888"/>
                  <wp:cNvGraphicFramePr/>
                  <a:graphic xmlns:a="http://schemas.openxmlformats.org/drawingml/2006/main">
                    <a:graphicData uri="http://schemas.openxmlformats.org/drawingml/2006/picture">
                      <pic:pic xmlns:pic="http://schemas.openxmlformats.org/drawingml/2006/picture">
                        <pic:nvPicPr>
                          <pic:cNvPr id="8888" name="Picture 8888"/>
                          <pic:cNvPicPr/>
                        </pic:nvPicPr>
                        <pic:blipFill>
                          <a:blip r:embed="rId110"/>
                          <a:stretch>
                            <a:fillRect/>
                          </a:stretch>
                        </pic:blipFill>
                        <pic:spPr>
                          <a:xfrm>
                            <a:off x="0" y="0"/>
                            <a:ext cx="488213" cy="295504"/>
                          </a:xfrm>
                          <a:prstGeom prst="rect">
                            <a:avLst/>
                          </a:prstGeom>
                        </pic:spPr>
                      </pic:pic>
                    </a:graphicData>
                  </a:graphic>
                </wp:inline>
              </w:drawing>
            </w:r>
          </w:p>
        </w:tc>
        <w:tc>
          <w:tcPr>
            <w:tcW w:w="5819" w:type="dxa"/>
            <w:gridSpan w:val="5"/>
            <w:tcBorders>
              <w:top w:val="single" w:sz="5" w:space="0" w:color="000000"/>
              <w:left w:val="single" w:sz="5" w:space="0" w:color="000000"/>
              <w:bottom w:val="single" w:sz="5" w:space="0" w:color="000000"/>
              <w:right w:val="single" w:sz="5" w:space="0" w:color="000000"/>
            </w:tcBorders>
          </w:tcPr>
          <w:p w14:paraId="29D1B775" w14:textId="77777777" w:rsidR="00AB390D" w:rsidRDefault="00000000">
            <w:pPr>
              <w:spacing w:after="0"/>
              <w:ind w:left="35"/>
            </w:pPr>
            <w:r>
              <w:rPr>
                <w:color w:val="3D3935"/>
                <w:sz w:val="14"/>
              </w:rPr>
              <w:t xml:space="preserve">To display target set point; in programming mode it selects a parameter or confirm an operation.  </w:t>
            </w:r>
          </w:p>
        </w:tc>
      </w:tr>
      <w:tr w:rsidR="00AB390D" w14:paraId="547D9957" w14:textId="77777777">
        <w:trPr>
          <w:gridBefore w:val="2"/>
          <w:gridAfter w:val="1"/>
          <w:wBefore w:w="54" w:type="dxa"/>
          <w:wAfter w:w="129" w:type="dxa"/>
          <w:trHeight w:val="483"/>
        </w:trPr>
        <w:tc>
          <w:tcPr>
            <w:tcW w:w="1445" w:type="dxa"/>
            <w:gridSpan w:val="4"/>
            <w:tcBorders>
              <w:top w:val="single" w:sz="5" w:space="0" w:color="000000"/>
              <w:left w:val="single" w:sz="5" w:space="0" w:color="000000"/>
              <w:bottom w:val="single" w:sz="5" w:space="0" w:color="000000"/>
              <w:right w:val="single" w:sz="5" w:space="0" w:color="000000"/>
            </w:tcBorders>
          </w:tcPr>
          <w:p w14:paraId="2787EC44" w14:textId="77777777" w:rsidR="00AB390D" w:rsidRDefault="00000000">
            <w:pPr>
              <w:tabs>
                <w:tab w:val="center" w:pos="674"/>
              </w:tabs>
              <w:spacing w:after="0"/>
            </w:pPr>
            <w:r>
              <w:rPr>
                <w:color w:val="3D3935"/>
                <w:sz w:val="14"/>
              </w:rPr>
              <w:t xml:space="preserve"> </w:t>
            </w:r>
            <w:r>
              <w:rPr>
                <w:color w:val="3D3935"/>
                <w:sz w:val="14"/>
              </w:rPr>
              <w:tab/>
            </w:r>
            <w:r>
              <w:rPr>
                <w:noProof/>
              </w:rPr>
              <w:drawing>
                <wp:inline distT="0" distB="0" distL="0" distR="0" wp14:anchorId="52B4FF93" wp14:editId="04BD9840">
                  <wp:extent cx="263576" cy="274549"/>
                  <wp:effectExtent l="0" t="0" r="0" b="0"/>
                  <wp:docPr id="8890" name="Picture 8890"/>
                  <wp:cNvGraphicFramePr/>
                  <a:graphic xmlns:a="http://schemas.openxmlformats.org/drawingml/2006/main">
                    <a:graphicData uri="http://schemas.openxmlformats.org/drawingml/2006/picture">
                      <pic:pic xmlns:pic="http://schemas.openxmlformats.org/drawingml/2006/picture">
                        <pic:nvPicPr>
                          <pic:cNvPr id="8890" name="Picture 8890"/>
                          <pic:cNvPicPr/>
                        </pic:nvPicPr>
                        <pic:blipFill>
                          <a:blip r:embed="rId111"/>
                          <a:stretch>
                            <a:fillRect/>
                          </a:stretch>
                        </pic:blipFill>
                        <pic:spPr>
                          <a:xfrm>
                            <a:off x="0" y="0"/>
                            <a:ext cx="263576" cy="274549"/>
                          </a:xfrm>
                          <a:prstGeom prst="rect">
                            <a:avLst/>
                          </a:prstGeom>
                        </pic:spPr>
                      </pic:pic>
                    </a:graphicData>
                  </a:graphic>
                </wp:inline>
              </w:drawing>
            </w:r>
          </w:p>
        </w:tc>
        <w:tc>
          <w:tcPr>
            <w:tcW w:w="5819" w:type="dxa"/>
            <w:gridSpan w:val="5"/>
            <w:tcBorders>
              <w:top w:val="single" w:sz="5" w:space="0" w:color="000000"/>
              <w:left w:val="single" w:sz="5" w:space="0" w:color="000000"/>
              <w:bottom w:val="single" w:sz="5" w:space="0" w:color="000000"/>
              <w:right w:val="single" w:sz="5" w:space="0" w:color="000000"/>
            </w:tcBorders>
          </w:tcPr>
          <w:p w14:paraId="247FC38C" w14:textId="77777777" w:rsidR="00AB390D" w:rsidRDefault="00000000">
            <w:pPr>
              <w:spacing w:after="0"/>
              <w:ind w:left="35"/>
            </w:pPr>
            <w:r>
              <w:rPr>
                <w:color w:val="3D3935"/>
                <w:sz w:val="14"/>
              </w:rPr>
              <w:t xml:space="preserve">(DEF) To start a manual defrost.  </w:t>
            </w:r>
          </w:p>
        </w:tc>
      </w:tr>
      <w:tr w:rsidR="00AB390D" w14:paraId="6B45AC6B" w14:textId="77777777">
        <w:trPr>
          <w:gridBefore w:val="2"/>
          <w:gridAfter w:val="1"/>
          <w:wBefore w:w="54" w:type="dxa"/>
          <w:wAfter w:w="129" w:type="dxa"/>
          <w:trHeight w:val="483"/>
        </w:trPr>
        <w:tc>
          <w:tcPr>
            <w:tcW w:w="1445" w:type="dxa"/>
            <w:gridSpan w:val="4"/>
            <w:tcBorders>
              <w:top w:val="single" w:sz="5" w:space="0" w:color="000000"/>
              <w:left w:val="single" w:sz="5" w:space="0" w:color="000000"/>
              <w:bottom w:val="single" w:sz="5" w:space="0" w:color="000000"/>
              <w:right w:val="single" w:sz="5" w:space="0" w:color="000000"/>
            </w:tcBorders>
          </w:tcPr>
          <w:p w14:paraId="71708362" w14:textId="77777777" w:rsidR="00AB390D" w:rsidRDefault="00000000">
            <w:pPr>
              <w:tabs>
                <w:tab w:val="center" w:pos="676"/>
              </w:tabs>
              <w:spacing w:after="0"/>
            </w:pPr>
            <w:r>
              <w:rPr>
                <w:color w:val="3D3935"/>
                <w:sz w:val="14"/>
              </w:rPr>
              <w:t xml:space="preserve"> </w:t>
            </w:r>
            <w:r>
              <w:rPr>
                <w:color w:val="3D3935"/>
                <w:sz w:val="14"/>
              </w:rPr>
              <w:tab/>
            </w:r>
            <w:r>
              <w:rPr>
                <w:noProof/>
              </w:rPr>
              <w:drawing>
                <wp:inline distT="0" distB="0" distL="0" distR="0" wp14:anchorId="78868DAA" wp14:editId="5CF5985C">
                  <wp:extent cx="368808" cy="225552"/>
                  <wp:effectExtent l="0" t="0" r="0" b="0"/>
                  <wp:docPr id="143543" name="Picture 143543"/>
                  <wp:cNvGraphicFramePr/>
                  <a:graphic xmlns:a="http://schemas.openxmlformats.org/drawingml/2006/main">
                    <a:graphicData uri="http://schemas.openxmlformats.org/drawingml/2006/picture">
                      <pic:pic xmlns:pic="http://schemas.openxmlformats.org/drawingml/2006/picture">
                        <pic:nvPicPr>
                          <pic:cNvPr id="143543" name="Picture 143543"/>
                          <pic:cNvPicPr/>
                        </pic:nvPicPr>
                        <pic:blipFill>
                          <a:blip r:embed="rId112"/>
                          <a:stretch>
                            <a:fillRect/>
                          </a:stretch>
                        </pic:blipFill>
                        <pic:spPr>
                          <a:xfrm>
                            <a:off x="0" y="0"/>
                            <a:ext cx="368808" cy="225552"/>
                          </a:xfrm>
                          <a:prstGeom prst="rect">
                            <a:avLst/>
                          </a:prstGeom>
                        </pic:spPr>
                      </pic:pic>
                    </a:graphicData>
                  </a:graphic>
                </wp:inline>
              </w:drawing>
            </w:r>
          </w:p>
        </w:tc>
        <w:tc>
          <w:tcPr>
            <w:tcW w:w="5819" w:type="dxa"/>
            <w:gridSpan w:val="5"/>
            <w:tcBorders>
              <w:top w:val="single" w:sz="5" w:space="0" w:color="000000"/>
              <w:left w:val="single" w:sz="5" w:space="0" w:color="000000"/>
              <w:bottom w:val="single" w:sz="5" w:space="0" w:color="000000"/>
              <w:right w:val="single" w:sz="5" w:space="0" w:color="000000"/>
            </w:tcBorders>
          </w:tcPr>
          <w:p w14:paraId="046D2C35" w14:textId="77777777" w:rsidR="00AB390D" w:rsidRDefault="00000000">
            <w:pPr>
              <w:spacing w:after="0"/>
              <w:ind w:left="35"/>
            </w:pPr>
            <w:r>
              <w:rPr>
                <w:color w:val="3D3935"/>
                <w:sz w:val="14"/>
              </w:rPr>
              <w:t xml:space="preserve">(UP) To see the max stored temperature; in programming mode it browses the parameter codes or increases the displayed value.  </w:t>
            </w:r>
          </w:p>
        </w:tc>
      </w:tr>
      <w:tr w:rsidR="00AB390D" w14:paraId="14C316B4" w14:textId="77777777">
        <w:trPr>
          <w:gridBefore w:val="2"/>
          <w:gridAfter w:val="1"/>
          <w:wBefore w:w="54" w:type="dxa"/>
          <w:wAfter w:w="129" w:type="dxa"/>
          <w:trHeight w:val="589"/>
        </w:trPr>
        <w:tc>
          <w:tcPr>
            <w:tcW w:w="1445" w:type="dxa"/>
            <w:gridSpan w:val="4"/>
            <w:tcBorders>
              <w:top w:val="single" w:sz="5" w:space="0" w:color="000000"/>
              <w:left w:val="single" w:sz="5" w:space="0" w:color="000000"/>
              <w:bottom w:val="single" w:sz="5" w:space="0" w:color="000000"/>
              <w:right w:val="single" w:sz="5" w:space="0" w:color="000000"/>
            </w:tcBorders>
          </w:tcPr>
          <w:p w14:paraId="6AF4636E" w14:textId="77777777" w:rsidR="00AB390D" w:rsidRDefault="00000000">
            <w:pPr>
              <w:tabs>
                <w:tab w:val="center" w:pos="705"/>
              </w:tabs>
              <w:spacing w:after="0"/>
            </w:pPr>
            <w:r>
              <w:rPr>
                <w:color w:val="3D3935"/>
                <w:sz w:val="14"/>
              </w:rPr>
              <w:t xml:space="preserve"> </w:t>
            </w:r>
            <w:r>
              <w:rPr>
                <w:color w:val="3D3935"/>
                <w:sz w:val="14"/>
              </w:rPr>
              <w:tab/>
            </w:r>
            <w:r>
              <w:rPr>
                <w:noProof/>
              </w:rPr>
              <w:drawing>
                <wp:inline distT="0" distB="0" distL="0" distR="0" wp14:anchorId="54E2E6F3" wp14:editId="1FC2D6D7">
                  <wp:extent cx="371856" cy="256032"/>
                  <wp:effectExtent l="0" t="0" r="0" b="0"/>
                  <wp:docPr id="143544" name="Picture 143544"/>
                  <wp:cNvGraphicFramePr/>
                  <a:graphic xmlns:a="http://schemas.openxmlformats.org/drawingml/2006/main">
                    <a:graphicData uri="http://schemas.openxmlformats.org/drawingml/2006/picture">
                      <pic:pic xmlns:pic="http://schemas.openxmlformats.org/drawingml/2006/picture">
                        <pic:nvPicPr>
                          <pic:cNvPr id="143544" name="Picture 143544"/>
                          <pic:cNvPicPr/>
                        </pic:nvPicPr>
                        <pic:blipFill>
                          <a:blip r:embed="rId113"/>
                          <a:stretch>
                            <a:fillRect/>
                          </a:stretch>
                        </pic:blipFill>
                        <pic:spPr>
                          <a:xfrm>
                            <a:off x="0" y="0"/>
                            <a:ext cx="371856" cy="256032"/>
                          </a:xfrm>
                          <a:prstGeom prst="rect">
                            <a:avLst/>
                          </a:prstGeom>
                        </pic:spPr>
                      </pic:pic>
                    </a:graphicData>
                  </a:graphic>
                </wp:inline>
              </w:drawing>
            </w:r>
          </w:p>
        </w:tc>
        <w:tc>
          <w:tcPr>
            <w:tcW w:w="5819" w:type="dxa"/>
            <w:gridSpan w:val="5"/>
            <w:tcBorders>
              <w:top w:val="single" w:sz="5" w:space="0" w:color="000000"/>
              <w:left w:val="single" w:sz="5" w:space="0" w:color="000000"/>
              <w:bottom w:val="single" w:sz="5" w:space="0" w:color="000000"/>
              <w:right w:val="single" w:sz="5" w:space="0" w:color="000000"/>
            </w:tcBorders>
          </w:tcPr>
          <w:p w14:paraId="3C9755CB" w14:textId="77777777" w:rsidR="00AB390D" w:rsidRDefault="00000000">
            <w:pPr>
              <w:spacing w:after="0"/>
              <w:ind w:left="35"/>
            </w:pPr>
            <w:r>
              <w:rPr>
                <w:color w:val="3D3935"/>
                <w:sz w:val="14"/>
              </w:rPr>
              <w:t xml:space="preserve">(DOWN) To see the min stored temperature; in programming mode it browses the parameter codes or decreases the displayed value.  </w:t>
            </w:r>
          </w:p>
        </w:tc>
      </w:tr>
      <w:tr w:rsidR="00AB390D" w14:paraId="4E91C18B" w14:textId="77777777">
        <w:trPr>
          <w:gridBefore w:val="2"/>
          <w:gridAfter w:val="1"/>
          <w:wBefore w:w="54" w:type="dxa"/>
          <w:wAfter w:w="129" w:type="dxa"/>
          <w:trHeight w:val="483"/>
        </w:trPr>
        <w:tc>
          <w:tcPr>
            <w:tcW w:w="1445" w:type="dxa"/>
            <w:gridSpan w:val="4"/>
            <w:tcBorders>
              <w:top w:val="single" w:sz="5" w:space="0" w:color="000000"/>
              <w:left w:val="single" w:sz="5" w:space="0" w:color="000000"/>
              <w:bottom w:val="single" w:sz="5" w:space="0" w:color="000000"/>
              <w:right w:val="single" w:sz="5" w:space="0" w:color="000000"/>
            </w:tcBorders>
          </w:tcPr>
          <w:p w14:paraId="1B4AB595" w14:textId="77777777" w:rsidR="00AB390D" w:rsidRDefault="00000000">
            <w:pPr>
              <w:tabs>
                <w:tab w:val="center" w:pos="667"/>
              </w:tabs>
              <w:spacing w:after="0"/>
            </w:pPr>
            <w:r>
              <w:rPr>
                <w:color w:val="3D3935"/>
                <w:sz w:val="14"/>
              </w:rPr>
              <w:t xml:space="preserve"> </w:t>
            </w:r>
            <w:r>
              <w:rPr>
                <w:color w:val="3D3935"/>
                <w:sz w:val="14"/>
              </w:rPr>
              <w:tab/>
            </w:r>
            <w:r>
              <w:rPr>
                <w:noProof/>
              </w:rPr>
              <w:drawing>
                <wp:inline distT="0" distB="0" distL="0" distR="0" wp14:anchorId="10B8B26D" wp14:editId="18A1BB8B">
                  <wp:extent cx="283464" cy="262128"/>
                  <wp:effectExtent l="0" t="0" r="0" b="0"/>
                  <wp:docPr id="143545" name="Picture 143545"/>
                  <wp:cNvGraphicFramePr/>
                  <a:graphic xmlns:a="http://schemas.openxmlformats.org/drawingml/2006/main">
                    <a:graphicData uri="http://schemas.openxmlformats.org/drawingml/2006/picture">
                      <pic:pic xmlns:pic="http://schemas.openxmlformats.org/drawingml/2006/picture">
                        <pic:nvPicPr>
                          <pic:cNvPr id="143545" name="Picture 143545"/>
                          <pic:cNvPicPr/>
                        </pic:nvPicPr>
                        <pic:blipFill>
                          <a:blip r:embed="rId114"/>
                          <a:stretch>
                            <a:fillRect/>
                          </a:stretch>
                        </pic:blipFill>
                        <pic:spPr>
                          <a:xfrm>
                            <a:off x="0" y="0"/>
                            <a:ext cx="283464" cy="262128"/>
                          </a:xfrm>
                          <a:prstGeom prst="rect">
                            <a:avLst/>
                          </a:prstGeom>
                        </pic:spPr>
                      </pic:pic>
                    </a:graphicData>
                  </a:graphic>
                </wp:inline>
              </w:drawing>
            </w:r>
          </w:p>
        </w:tc>
        <w:tc>
          <w:tcPr>
            <w:tcW w:w="5819" w:type="dxa"/>
            <w:gridSpan w:val="5"/>
            <w:tcBorders>
              <w:top w:val="single" w:sz="5" w:space="0" w:color="000000"/>
              <w:left w:val="single" w:sz="5" w:space="0" w:color="000000"/>
              <w:bottom w:val="single" w:sz="5" w:space="0" w:color="000000"/>
              <w:right w:val="single" w:sz="5" w:space="0" w:color="000000"/>
            </w:tcBorders>
          </w:tcPr>
          <w:p w14:paraId="1C24E5D4" w14:textId="77777777" w:rsidR="00AB390D" w:rsidRDefault="00000000">
            <w:pPr>
              <w:spacing w:after="0"/>
              <w:ind w:left="35"/>
            </w:pPr>
            <w:r>
              <w:rPr>
                <w:color w:val="3D3935"/>
                <w:sz w:val="14"/>
              </w:rPr>
              <w:t xml:space="preserve">To switch the instrument on and off (when </w:t>
            </w:r>
            <w:proofErr w:type="spellStart"/>
            <w:r>
              <w:rPr>
                <w:color w:val="3D3935"/>
                <w:sz w:val="14"/>
              </w:rPr>
              <w:t>onF</w:t>
            </w:r>
            <w:proofErr w:type="spellEnd"/>
            <w:r>
              <w:rPr>
                <w:color w:val="3D3935"/>
                <w:sz w:val="14"/>
              </w:rPr>
              <w:t>=</w:t>
            </w:r>
            <w:proofErr w:type="spellStart"/>
            <w:r>
              <w:rPr>
                <w:color w:val="3D3935"/>
                <w:sz w:val="14"/>
              </w:rPr>
              <w:t>oFF</w:t>
            </w:r>
            <w:proofErr w:type="spellEnd"/>
            <w:r>
              <w:rPr>
                <w:color w:val="3D3935"/>
                <w:sz w:val="14"/>
              </w:rPr>
              <w:t xml:space="preserve">).  </w:t>
            </w:r>
          </w:p>
        </w:tc>
      </w:tr>
      <w:tr w:rsidR="00AB390D" w14:paraId="68FA8C26" w14:textId="77777777">
        <w:trPr>
          <w:gridBefore w:val="2"/>
          <w:gridAfter w:val="1"/>
          <w:wBefore w:w="54" w:type="dxa"/>
          <w:wAfter w:w="129" w:type="dxa"/>
          <w:trHeight w:val="483"/>
        </w:trPr>
        <w:tc>
          <w:tcPr>
            <w:tcW w:w="1445" w:type="dxa"/>
            <w:gridSpan w:val="4"/>
            <w:tcBorders>
              <w:top w:val="single" w:sz="5" w:space="0" w:color="000000"/>
              <w:left w:val="single" w:sz="5" w:space="0" w:color="000000"/>
              <w:bottom w:val="single" w:sz="5" w:space="0" w:color="000000"/>
              <w:right w:val="single" w:sz="5" w:space="0" w:color="000000"/>
            </w:tcBorders>
          </w:tcPr>
          <w:p w14:paraId="48BACEEE" w14:textId="77777777" w:rsidR="00AB390D" w:rsidRDefault="00000000">
            <w:pPr>
              <w:tabs>
                <w:tab w:val="center" w:pos="663"/>
              </w:tabs>
              <w:spacing w:after="0"/>
            </w:pPr>
            <w:r>
              <w:rPr>
                <w:color w:val="3D3935"/>
                <w:sz w:val="14"/>
              </w:rPr>
              <w:t xml:space="preserve"> </w:t>
            </w:r>
            <w:r>
              <w:rPr>
                <w:color w:val="3D3935"/>
                <w:sz w:val="14"/>
              </w:rPr>
              <w:tab/>
            </w:r>
            <w:r>
              <w:rPr>
                <w:noProof/>
              </w:rPr>
              <w:drawing>
                <wp:inline distT="0" distB="0" distL="0" distR="0" wp14:anchorId="0FA482F7" wp14:editId="3540EB70">
                  <wp:extent cx="277279" cy="266611"/>
                  <wp:effectExtent l="0" t="0" r="0" b="0"/>
                  <wp:docPr id="8898" name="Picture 8898"/>
                  <wp:cNvGraphicFramePr/>
                  <a:graphic xmlns:a="http://schemas.openxmlformats.org/drawingml/2006/main">
                    <a:graphicData uri="http://schemas.openxmlformats.org/drawingml/2006/picture">
                      <pic:pic xmlns:pic="http://schemas.openxmlformats.org/drawingml/2006/picture">
                        <pic:nvPicPr>
                          <pic:cNvPr id="8898" name="Picture 8898"/>
                          <pic:cNvPicPr/>
                        </pic:nvPicPr>
                        <pic:blipFill>
                          <a:blip r:embed="rId115"/>
                          <a:stretch>
                            <a:fillRect/>
                          </a:stretch>
                        </pic:blipFill>
                        <pic:spPr>
                          <a:xfrm>
                            <a:off x="0" y="0"/>
                            <a:ext cx="277279" cy="266611"/>
                          </a:xfrm>
                          <a:prstGeom prst="rect">
                            <a:avLst/>
                          </a:prstGeom>
                        </pic:spPr>
                      </pic:pic>
                    </a:graphicData>
                  </a:graphic>
                </wp:inline>
              </w:drawing>
            </w:r>
          </w:p>
        </w:tc>
        <w:tc>
          <w:tcPr>
            <w:tcW w:w="5819" w:type="dxa"/>
            <w:gridSpan w:val="5"/>
            <w:tcBorders>
              <w:top w:val="single" w:sz="5" w:space="0" w:color="000000"/>
              <w:left w:val="single" w:sz="5" w:space="0" w:color="000000"/>
              <w:bottom w:val="single" w:sz="5" w:space="0" w:color="000000"/>
              <w:right w:val="single" w:sz="5" w:space="0" w:color="000000"/>
            </w:tcBorders>
          </w:tcPr>
          <w:p w14:paraId="41A16DB5" w14:textId="77777777" w:rsidR="00AB390D" w:rsidRDefault="00000000">
            <w:pPr>
              <w:spacing w:after="0"/>
              <w:ind w:left="35"/>
            </w:pPr>
            <w:r>
              <w:rPr>
                <w:color w:val="3D3935"/>
                <w:sz w:val="14"/>
              </w:rPr>
              <w:t>To switch on and off the light (when oA3=</w:t>
            </w:r>
            <w:proofErr w:type="spellStart"/>
            <w:r>
              <w:rPr>
                <w:color w:val="3D3935"/>
                <w:sz w:val="14"/>
              </w:rPr>
              <w:t>LiG</w:t>
            </w:r>
            <w:proofErr w:type="spellEnd"/>
            <w:r>
              <w:rPr>
                <w:color w:val="3D3935"/>
                <w:sz w:val="14"/>
              </w:rPr>
              <w:t xml:space="preserve">).  </w:t>
            </w:r>
          </w:p>
        </w:tc>
      </w:tr>
      <w:tr w:rsidR="00AB390D" w14:paraId="7D3DE734" w14:textId="77777777">
        <w:trPr>
          <w:gridBefore w:val="2"/>
          <w:gridAfter w:val="1"/>
          <w:wBefore w:w="54" w:type="dxa"/>
          <w:wAfter w:w="129" w:type="dxa"/>
          <w:trHeight w:val="246"/>
        </w:trPr>
        <w:tc>
          <w:tcPr>
            <w:tcW w:w="1445" w:type="dxa"/>
            <w:gridSpan w:val="4"/>
            <w:tcBorders>
              <w:top w:val="single" w:sz="5" w:space="0" w:color="000000"/>
              <w:left w:val="single" w:sz="5" w:space="0" w:color="000000"/>
              <w:bottom w:val="single" w:sz="5" w:space="0" w:color="000000"/>
              <w:right w:val="nil"/>
            </w:tcBorders>
          </w:tcPr>
          <w:p w14:paraId="6EDF6E03" w14:textId="77777777" w:rsidR="00AB390D" w:rsidRDefault="00AB390D"/>
        </w:tc>
        <w:tc>
          <w:tcPr>
            <w:tcW w:w="5819" w:type="dxa"/>
            <w:gridSpan w:val="5"/>
            <w:tcBorders>
              <w:top w:val="single" w:sz="5" w:space="0" w:color="000000"/>
              <w:left w:val="nil"/>
              <w:bottom w:val="single" w:sz="5" w:space="0" w:color="000000"/>
              <w:right w:val="single" w:sz="5" w:space="0" w:color="000000"/>
            </w:tcBorders>
          </w:tcPr>
          <w:p w14:paraId="0C8C4BA0" w14:textId="77777777" w:rsidR="00AB390D" w:rsidRDefault="00000000">
            <w:pPr>
              <w:spacing w:after="0"/>
              <w:ind w:left="1495"/>
            </w:pPr>
            <w:r>
              <w:rPr>
                <w:b/>
                <w:color w:val="3D3935"/>
                <w:sz w:val="16"/>
              </w:rPr>
              <w:t xml:space="preserve">KEY COMBINATION </w:t>
            </w:r>
          </w:p>
        </w:tc>
      </w:tr>
      <w:tr w:rsidR="00AB390D" w14:paraId="76B85BBF" w14:textId="77777777">
        <w:trPr>
          <w:gridBefore w:val="2"/>
          <w:gridAfter w:val="1"/>
          <w:wBefore w:w="54" w:type="dxa"/>
          <w:wAfter w:w="129" w:type="dxa"/>
          <w:trHeight w:val="447"/>
        </w:trPr>
        <w:tc>
          <w:tcPr>
            <w:tcW w:w="1445" w:type="dxa"/>
            <w:gridSpan w:val="4"/>
            <w:tcBorders>
              <w:top w:val="single" w:sz="5" w:space="0" w:color="000000"/>
              <w:left w:val="single" w:sz="5" w:space="0" w:color="000000"/>
              <w:bottom w:val="single" w:sz="5" w:space="0" w:color="000000"/>
              <w:right w:val="single" w:sz="5" w:space="0" w:color="000000"/>
            </w:tcBorders>
          </w:tcPr>
          <w:p w14:paraId="4ADBAAEE" w14:textId="77777777" w:rsidR="00AB390D" w:rsidRDefault="00000000">
            <w:pPr>
              <w:spacing w:after="0"/>
              <w:ind w:left="35"/>
            </w:pPr>
            <w:r>
              <w:rPr>
                <w:color w:val="3D3935"/>
                <w:sz w:val="14"/>
              </w:rPr>
              <w:t xml:space="preserve"> </w:t>
            </w:r>
            <w:r>
              <w:rPr>
                <w:noProof/>
              </w:rPr>
              <w:drawing>
                <wp:inline distT="0" distB="0" distL="0" distR="0" wp14:anchorId="1694F9E3" wp14:editId="6C4336E7">
                  <wp:extent cx="752856" cy="240792"/>
                  <wp:effectExtent l="0" t="0" r="0" b="0"/>
                  <wp:docPr id="143546" name="Picture 143546"/>
                  <wp:cNvGraphicFramePr/>
                  <a:graphic xmlns:a="http://schemas.openxmlformats.org/drawingml/2006/main">
                    <a:graphicData uri="http://schemas.openxmlformats.org/drawingml/2006/picture">
                      <pic:pic xmlns:pic="http://schemas.openxmlformats.org/drawingml/2006/picture">
                        <pic:nvPicPr>
                          <pic:cNvPr id="143546" name="Picture 143546"/>
                          <pic:cNvPicPr/>
                        </pic:nvPicPr>
                        <pic:blipFill>
                          <a:blip r:embed="rId116"/>
                          <a:stretch>
                            <a:fillRect/>
                          </a:stretch>
                        </pic:blipFill>
                        <pic:spPr>
                          <a:xfrm>
                            <a:off x="0" y="0"/>
                            <a:ext cx="752856" cy="240792"/>
                          </a:xfrm>
                          <a:prstGeom prst="rect">
                            <a:avLst/>
                          </a:prstGeom>
                        </pic:spPr>
                      </pic:pic>
                    </a:graphicData>
                  </a:graphic>
                </wp:inline>
              </w:drawing>
            </w:r>
          </w:p>
        </w:tc>
        <w:tc>
          <w:tcPr>
            <w:tcW w:w="5819" w:type="dxa"/>
            <w:gridSpan w:val="5"/>
            <w:tcBorders>
              <w:top w:val="single" w:sz="5" w:space="0" w:color="000000"/>
              <w:left w:val="single" w:sz="5" w:space="0" w:color="000000"/>
              <w:bottom w:val="single" w:sz="5" w:space="0" w:color="000000"/>
              <w:right w:val="single" w:sz="5" w:space="0" w:color="000000"/>
            </w:tcBorders>
          </w:tcPr>
          <w:p w14:paraId="68393BCF" w14:textId="77777777" w:rsidR="00AB390D" w:rsidRDefault="00000000">
            <w:pPr>
              <w:spacing w:after="0"/>
              <w:ind w:left="35"/>
            </w:pPr>
            <w:r>
              <w:rPr>
                <w:color w:val="3D3935"/>
                <w:sz w:val="14"/>
              </w:rPr>
              <w:t xml:space="preserve">To lock &amp; unlock the keyboard.  </w:t>
            </w:r>
          </w:p>
        </w:tc>
      </w:tr>
      <w:tr w:rsidR="00AB390D" w14:paraId="4A8CC6C6" w14:textId="77777777">
        <w:trPr>
          <w:gridBefore w:val="2"/>
          <w:gridAfter w:val="1"/>
          <w:wBefore w:w="54" w:type="dxa"/>
          <w:wAfter w:w="129" w:type="dxa"/>
          <w:trHeight w:val="447"/>
        </w:trPr>
        <w:tc>
          <w:tcPr>
            <w:tcW w:w="1445" w:type="dxa"/>
            <w:gridSpan w:val="4"/>
            <w:tcBorders>
              <w:top w:val="single" w:sz="5" w:space="0" w:color="000000"/>
              <w:left w:val="single" w:sz="5" w:space="0" w:color="000000"/>
              <w:bottom w:val="single" w:sz="5" w:space="0" w:color="000000"/>
              <w:right w:val="single" w:sz="5" w:space="0" w:color="000000"/>
            </w:tcBorders>
          </w:tcPr>
          <w:p w14:paraId="19A4AFA4" w14:textId="77777777" w:rsidR="00AB390D" w:rsidRDefault="00000000">
            <w:pPr>
              <w:spacing w:after="0"/>
              <w:ind w:left="31"/>
            </w:pPr>
            <w:r>
              <w:rPr>
                <w:noProof/>
              </w:rPr>
              <mc:AlternateContent>
                <mc:Choice Requires="wpg">
                  <w:drawing>
                    <wp:inline distT="0" distB="0" distL="0" distR="0" wp14:anchorId="699E3A05" wp14:editId="7624C6A0">
                      <wp:extent cx="822388" cy="185873"/>
                      <wp:effectExtent l="0" t="0" r="0" b="0"/>
                      <wp:docPr id="129097" name="Group 129097"/>
                      <wp:cNvGraphicFramePr/>
                      <a:graphic xmlns:a="http://schemas.openxmlformats.org/drawingml/2006/main">
                        <a:graphicData uri="http://schemas.microsoft.com/office/word/2010/wordprocessingGroup">
                          <wpg:wgp>
                            <wpg:cNvGrpSpPr/>
                            <wpg:grpSpPr>
                              <a:xfrm>
                                <a:off x="0" y="0"/>
                                <a:ext cx="822388" cy="185873"/>
                                <a:chOff x="0" y="0"/>
                                <a:chExt cx="822388" cy="185873"/>
                              </a:xfrm>
                            </wpg:grpSpPr>
                            <wps:wsp>
                              <wps:cNvPr id="8848" name="Rectangle 8848"/>
                              <wps:cNvSpPr/>
                              <wps:spPr>
                                <a:xfrm>
                                  <a:off x="2464" y="0"/>
                                  <a:ext cx="25864" cy="178811"/>
                                </a:xfrm>
                                <a:prstGeom prst="rect">
                                  <a:avLst/>
                                </a:prstGeom>
                                <a:ln>
                                  <a:noFill/>
                                </a:ln>
                              </wps:spPr>
                              <wps:txbx>
                                <w:txbxContent>
                                  <w:p w14:paraId="1C5745F6" w14:textId="77777777" w:rsidR="00AB390D" w:rsidRDefault="00000000">
                                    <w:r>
                                      <w:rPr>
                                        <w:color w:val="3D3935"/>
                                        <w:sz w:val="14"/>
                                      </w:rPr>
                                      <w:t xml:space="preserve"> </w:t>
                                    </w:r>
                                  </w:p>
                                </w:txbxContent>
                              </wps:txbx>
                              <wps:bodyPr horzOverflow="overflow" vert="horz" lIns="0" tIns="0" rIns="0" bIns="0" rtlCol="0">
                                <a:noAutofit/>
                              </wps:bodyPr>
                            </wps:wsp>
                            <pic:pic xmlns:pic="http://schemas.openxmlformats.org/drawingml/2006/picture">
                              <pic:nvPicPr>
                                <pic:cNvPr id="143547" name="Picture 143547"/>
                                <pic:cNvPicPr/>
                              </pic:nvPicPr>
                              <pic:blipFill>
                                <a:blip r:embed="rId117"/>
                                <a:stretch>
                                  <a:fillRect/>
                                </a:stretch>
                              </pic:blipFill>
                              <pic:spPr>
                                <a:xfrm>
                                  <a:off x="-1599" y="-2848"/>
                                  <a:ext cx="822960" cy="188976"/>
                                </a:xfrm>
                                <a:prstGeom prst="rect">
                                  <a:avLst/>
                                </a:prstGeom>
                              </pic:spPr>
                            </pic:pic>
                          </wpg:wgp>
                        </a:graphicData>
                      </a:graphic>
                    </wp:inline>
                  </w:drawing>
                </mc:Choice>
                <mc:Fallback xmlns:a="http://schemas.openxmlformats.org/drawingml/2006/main">
                  <w:pict>
                    <v:group id="Group 129097" style="width:64.755pt;height:14.6357pt;mso-position-horizontal-relative:char;mso-position-vertical-relative:line" coordsize="8223,1858">
                      <v:rect id="Rectangle 8848" style="position:absolute;width:258;height:1788;left:24;top:0;" filled="f" stroked="f">
                        <v:textbox inset="0,0,0,0">
                          <w:txbxContent>
                            <w:p>
                              <w:pPr>
                                <w:spacing w:before="0" w:after="160" w:line="259" w:lineRule="auto"/>
                              </w:pPr>
                              <w:r>
                                <w:rPr>
                                  <w:rFonts w:cs="Calibri" w:hAnsi="Calibri" w:eastAsia="Calibri" w:ascii="Calibri"/>
                                  <w:color w:val="3d3935"/>
                                  <w:sz w:val="14"/>
                                </w:rPr>
                                <w:t xml:space="preserve"> </w:t>
                              </w:r>
                            </w:p>
                          </w:txbxContent>
                        </v:textbox>
                      </v:rect>
                      <v:shape id="Picture 143547" style="position:absolute;width:8229;height:1889;left:-15;top:-28;" filled="f">
                        <v:imagedata r:id="rId65"/>
                      </v:shape>
                    </v:group>
                  </w:pict>
                </mc:Fallback>
              </mc:AlternateContent>
            </w:r>
          </w:p>
        </w:tc>
        <w:tc>
          <w:tcPr>
            <w:tcW w:w="5819" w:type="dxa"/>
            <w:gridSpan w:val="5"/>
            <w:tcBorders>
              <w:top w:val="single" w:sz="5" w:space="0" w:color="000000"/>
              <w:left w:val="single" w:sz="5" w:space="0" w:color="000000"/>
              <w:bottom w:val="single" w:sz="5" w:space="0" w:color="000000"/>
              <w:right w:val="single" w:sz="5" w:space="0" w:color="000000"/>
            </w:tcBorders>
          </w:tcPr>
          <w:p w14:paraId="5DF2E6CA" w14:textId="77777777" w:rsidR="00AB390D" w:rsidRDefault="00000000">
            <w:pPr>
              <w:spacing w:after="0"/>
              <w:ind w:left="35"/>
            </w:pPr>
            <w:r>
              <w:rPr>
                <w:color w:val="3D3935"/>
                <w:sz w:val="14"/>
              </w:rPr>
              <w:t xml:space="preserve">To enter in programming mode.  </w:t>
            </w:r>
          </w:p>
        </w:tc>
      </w:tr>
      <w:tr w:rsidR="00AB390D" w14:paraId="08E2FADC" w14:textId="77777777">
        <w:trPr>
          <w:gridBefore w:val="2"/>
          <w:gridAfter w:val="1"/>
          <w:wBefore w:w="54" w:type="dxa"/>
          <w:wAfter w:w="129" w:type="dxa"/>
          <w:trHeight w:val="440"/>
        </w:trPr>
        <w:tc>
          <w:tcPr>
            <w:tcW w:w="1445" w:type="dxa"/>
            <w:gridSpan w:val="4"/>
            <w:tcBorders>
              <w:top w:val="single" w:sz="5" w:space="0" w:color="000000"/>
              <w:left w:val="single" w:sz="5" w:space="0" w:color="000000"/>
              <w:bottom w:val="single" w:sz="5" w:space="0" w:color="000000"/>
              <w:right w:val="single" w:sz="5" w:space="0" w:color="000000"/>
            </w:tcBorders>
          </w:tcPr>
          <w:p w14:paraId="15B26948" w14:textId="77777777" w:rsidR="00AB390D" w:rsidRDefault="00000000">
            <w:pPr>
              <w:spacing w:after="0"/>
            </w:pPr>
            <w:r>
              <w:rPr>
                <w:noProof/>
              </w:rPr>
              <mc:AlternateContent>
                <mc:Choice Requires="wpg">
                  <w:drawing>
                    <wp:inline distT="0" distB="0" distL="0" distR="0" wp14:anchorId="7BE4EF24" wp14:editId="18B74492">
                      <wp:extent cx="865022" cy="162827"/>
                      <wp:effectExtent l="0" t="0" r="0" b="0"/>
                      <wp:docPr id="129136" name="Group 129136"/>
                      <wp:cNvGraphicFramePr/>
                      <a:graphic xmlns:a="http://schemas.openxmlformats.org/drawingml/2006/main">
                        <a:graphicData uri="http://schemas.microsoft.com/office/word/2010/wordprocessingGroup">
                          <wpg:wgp>
                            <wpg:cNvGrpSpPr/>
                            <wpg:grpSpPr>
                              <a:xfrm>
                                <a:off x="0" y="0"/>
                                <a:ext cx="865022" cy="162827"/>
                                <a:chOff x="0" y="0"/>
                                <a:chExt cx="865022" cy="162827"/>
                              </a:xfrm>
                            </wpg:grpSpPr>
                            <wps:wsp>
                              <wps:cNvPr id="8851" name="Rectangle 8851"/>
                              <wps:cNvSpPr/>
                              <wps:spPr>
                                <a:xfrm>
                                  <a:off x="22073" y="3497"/>
                                  <a:ext cx="25864" cy="178811"/>
                                </a:xfrm>
                                <a:prstGeom prst="rect">
                                  <a:avLst/>
                                </a:prstGeom>
                                <a:ln>
                                  <a:noFill/>
                                </a:ln>
                              </wps:spPr>
                              <wps:txbx>
                                <w:txbxContent>
                                  <w:p w14:paraId="033DD38A" w14:textId="77777777" w:rsidR="00AB390D" w:rsidRDefault="00000000">
                                    <w:r>
                                      <w:rPr>
                                        <w:color w:val="3D3935"/>
                                        <w:sz w:val="14"/>
                                      </w:rPr>
                                      <w:t xml:space="preserve"> </w:t>
                                    </w:r>
                                  </w:p>
                                </w:txbxContent>
                              </wps:txbx>
                              <wps:bodyPr horzOverflow="overflow" vert="horz" lIns="0" tIns="0" rIns="0" bIns="0" rtlCol="0">
                                <a:noAutofit/>
                              </wps:bodyPr>
                            </wps:wsp>
                            <pic:pic xmlns:pic="http://schemas.openxmlformats.org/drawingml/2006/picture">
                              <pic:nvPicPr>
                                <pic:cNvPr id="8904" name="Picture 8904"/>
                                <pic:cNvPicPr/>
                              </pic:nvPicPr>
                              <pic:blipFill>
                                <a:blip r:embed="rId118"/>
                                <a:stretch>
                                  <a:fillRect/>
                                </a:stretch>
                              </pic:blipFill>
                              <pic:spPr>
                                <a:xfrm>
                                  <a:off x="0" y="0"/>
                                  <a:ext cx="865022" cy="162827"/>
                                </a:xfrm>
                                <a:prstGeom prst="rect">
                                  <a:avLst/>
                                </a:prstGeom>
                              </pic:spPr>
                            </pic:pic>
                          </wpg:wgp>
                        </a:graphicData>
                      </a:graphic>
                    </wp:inline>
                  </w:drawing>
                </mc:Choice>
                <mc:Fallback xmlns:a="http://schemas.openxmlformats.org/drawingml/2006/main">
                  <w:pict>
                    <v:group id="Group 129136" style="width:68.112pt;height:12.821pt;mso-position-horizontal-relative:char;mso-position-vertical-relative:line" coordsize="8650,1628">
                      <v:rect id="Rectangle 8851" style="position:absolute;width:258;height:1788;left:220;top:34;" filled="f" stroked="f">
                        <v:textbox inset="0,0,0,0">
                          <w:txbxContent>
                            <w:p>
                              <w:pPr>
                                <w:spacing w:before="0" w:after="160" w:line="259" w:lineRule="auto"/>
                              </w:pPr>
                              <w:r>
                                <w:rPr>
                                  <w:rFonts w:cs="Calibri" w:hAnsi="Calibri" w:eastAsia="Calibri" w:ascii="Calibri"/>
                                  <w:color w:val="3d3935"/>
                                  <w:sz w:val="14"/>
                                </w:rPr>
                                <w:t xml:space="preserve"> </w:t>
                              </w:r>
                            </w:p>
                          </w:txbxContent>
                        </v:textbox>
                      </v:rect>
                      <v:shape id="Picture 8904" style="position:absolute;width:8650;height:1628;left:0;top:0;" filled="f">
                        <v:imagedata r:id="rId66"/>
                      </v:shape>
                    </v:group>
                  </w:pict>
                </mc:Fallback>
              </mc:AlternateContent>
            </w:r>
          </w:p>
        </w:tc>
        <w:tc>
          <w:tcPr>
            <w:tcW w:w="5819" w:type="dxa"/>
            <w:gridSpan w:val="5"/>
            <w:tcBorders>
              <w:top w:val="single" w:sz="5" w:space="0" w:color="000000"/>
              <w:left w:val="single" w:sz="5" w:space="0" w:color="000000"/>
              <w:bottom w:val="single" w:sz="5" w:space="0" w:color="000000"/>
              <w:right w:val="single" w:sz="5" w:space="0" w:color="000000"/>
            </w:tcBorders>
          </w:tcPr>
          <w:p w14:paraId="787DB057" w14:textId="77777777" w:rsidR="00AB390D" w:rsidRDefault="00000000">
            <w:pPr>
              <w:spacing w:after="0"/>
              <w:ind w:left="35"/>
            </w:pPr>
            <w:r>
              <w:rPr>
                <w:color w:val="3D3935"/>
                <w:sz w:val="14"/>
              </w:rPr>
              <w:t xml:space="preserve">To return to the room temperature display.  </w:t>
            </w:r>
          </w:p>
        </w:tc>
      </w:tr>
      <w:tr w:rsidR="00AB390D" w14:paraId="1CDBBDB4" w14:textId="77777777">
        <w:trPr>
          <w:gridBefore w:val="1"/>
          <w:gridAfter w:val="2"/>
          <w:wBefore w:w="41" w:type="dxa"/>
          <w:wAfter w:w="142" w:type="dxa"/>
          <w:trHeight w:val="269"/>
        </w:trPr>
        <w:tc>
          <w:tcPr>
            <w:tcW w:w="935" w:type="dxa"/>
            <w:gridSpan w:val="3"/>
            <w:tcBorders>
              <w:top w:val="single" w:sz="5" w:space="0" w:color="000000"/>
              <w:left w:val="single" w:sz="5" w:space="0" w:color="000000"/>
              <w:bottom w:val="single" w:sz="5" w:space="0" w:color="000000"/>
              <w:right w:val="nil"/>
            </w:tcBorders>
          </w:tcPr>
          <w:p w14:paraId="06BE8A24" w14:textId="77777777" w:rsidR="00AB390D" w:rsidRDefault="00AB390D"/>
        </w:tc>
        <w:tc>
          <w:tcPr>
            <w:tcW w:w="1251" w:type="dxa"/>
            <w:gridSpan w:val="4"/>
            <w:tcBorders>
              <w:top w:val="single" w:sz="5" w:space="0" w:color="000000"/>
              <w:left w:val="nil"/>
              <w:bottom w:val="single" w:sz="5" w:space="0" w:color="000000"/>
              <w:right w:val="nil"/>
            </w:tcBorders>
          </w:tcPr>
          <w:p w14:paraId="56C62DBD" w14:textId="77777777" w:rsidR="00AB390D" w:rsidRDefault="00AB390D"/>
        </w:tc>
        <w:tc>
          <w:tcPr>
            <w:tcW w:w="2171" w:type="dxa"/>
            <w:tcBorders>
              <w:top w:val="single" w:sz="5" w:space="0" w:color="000000"/>
              <w:left w:val="nil"/>
              <w:bottom w:val="single" w:sz="5" w:space="0" w:color="000000"/>
              <w:right w:val="nil"/>
            </w:tcBorders>
          </w:tcPr>
          <w:p w14:paraId="0BD5A160" w14:textId="77777777" w:rsidR="00AB390D" w:rsidRDefault="00000000">
            <w:pPr>
              <w:spacing w:after="0"/>
              <w:ind w:left="992"/>
            </w:pPr>
            <w:r>
              <w:rPr>
                <w:b/>
                <w:color w:val="3D3935"/>
                <w:sz w:val="16"/>
              </w:rPr>
              <w:t xml:space="preserve">USE OF LEDS </w:t>
            </w:r>
            <w:r>
              <w:rPr>
                <w:b/>
                <w:sz w:val="16"/>
              </w:rPr>
              <w:t xml:space="preserve"> </w:t>
            </w:r>
          </w:p>
        </w:tc>
        <w:tc>
          <w:tcPr>
            <w:tcW w:w="2907" w:type="dxa"/>
            <w:tcBorders>
              <w:top w:val="single" w:sz="5" w:space="0" w:color="000000"/>
              <w:left w:val="nil"/>
              <w:bottom w:val="single" w:sz="5" w:space="0" w:color="000000"/>
              <w:right w:val="single" w:sz="5" w:space="0" w:color="000000"/>
            </w:tcBorders>
          </w:tcPr>
          <w:p w14:paraId="1D9CA111" w14:textId="77777777" w:rsidR="00AB390D" w:rsidRDefault="00AB390D"/>
        </w:tc>
      </w:tr>
      <w:tr w:rsidR="00AB390D" w14:paraId="096DE84E" w14:textId="77777777">
        <w:trPr>
          <w:gridBefore w:val="1"/>
          <w:gridAfter w:val="2"/>
          <w:wBefore w:w="41" w:type="dxa"/>
          <w:wAfter w:w="142" w:type="dxa"/>
          <w:trHeight w:val="283"/>
        </w:trPr>
        <w:tc>
          <w:tcPr>
            <w:tcW w:w="935" w:type="dxa"/>
            <w:gridSpan w:val="3"/>
            <w:tcBorders>
              <w:top w:val="single" w:sz="5" w:space="0" w:color="000000"/>
              <w:left w:val="single" w:sz="5" w:space="0" w:color="000000"/>
              <w:bottom w:val="single" w:sz="5" w:space="0" w:color="000000"/>
              <w:right w:val="nil"/>
            </w:tcBorders>
          </w:tcPr>
          <w:p w14:paraId="35096288" w14:textId="77777777" w:rsidR="00AB390D" w:rsidRDefault="00000000">
            <w:pPr>
              <w:spacing w:after="0"/>
              <w:ind w:left="114"/>
              <w:jc w:val="center"/>
            </w:pPr>
            <w:r>
              <w:rPr>
                <w:b/>
                <w:color w:val="3D3935"/>
                <w:sz w:val="16"/>
              </w:rPr>
              <w:t xml:space="preserve">LED  </w:t>
            </w:r>
          </w:p>
        </w:tc>
        <w:tc>
          <w:tcPr>
            <w:tcW w:w="1251" w:type="dxa"/>
            <w:gridSpan w:val="4"/>
            <w:tcBorders>
              <w:top w:val="single" w:sz="5" w:space="0" w:color="000000"/>
              <w:left w:val="nil"/>
              <w:bottom w:val="single" w:sz="5" w:space="0" w:color="000000"/>
              <w:right w:val="nil"/>
            </w:tcBorders>
          </w:tcPr>
          <w:p w14:paraId="4415C177" w14:textId="77777777" w:rsidR="00AB390D" w:rsidRDefault="00000000">
            <w:pPr>
              <w:spacing w:after="0"/>
              <w:ind w:left="111"/>
              <w:jc w:val="center"/>
            </w:pPr>
            <w:r>
              <w:rPr>
                <w:b/>
                <w:sz w:val="16"/>
              </w:rPr>
              <w:t xml:space="preserve">MODE  </w:t>
            </w:r>
          </w:p>
        </w:tc>
        <w:tc>
          <w:tcPr>
            <w:tcW w:w="2171" w:type="dxa"/>
            <w:tcBorders>
              <w:top w:val="single" w:sz="5" w:space="0" w:color="000000"/>
              <w:left w:val="nil"/>
              <w:bottom w:val="single" w:sz="5" w:space="0" w:color="000000"/>
              <w:right w:val="nil"/>
            </w:tcBorders>
          </w:tcPr>
          <w:p w14:paraId="11ABC5B4" w14:textId="77777777" w:rsidR="00AB390D" w:rsidRDefault="00AB390D"/>
        </w:tc>
        <w:tc>
          <w:tcPr>
            <w:tcW w:w="2907" w:type="dxa"/>
            <w:tcBorders>
              <w:top w:val="single" w:sz="5" w:space="0" w:color="000000"/>
              <w:left w:val="nil"/>
              <w:bottom w:val="single" w:sz="5" w:space="0" w:color="000000"/>
              <w:right w:val="single" w:sz="5" w:space="0" w:color="000000"/>
            </w:tcBorders>
          </w:tcPr>
          <w:p w14:paraId="05CC4B35" w14:textId="77777777" w:rsidR="00AB390D" w:rsidRDefault="00000000">
            <w:pPr>
              <w:spacing w:after="0"/>
            </w:pPr>
            <w:r>
              <w:rPr>
                <w:b/>
                <w:sz w:val="16"/>
              </w:rPr>
              <w:t xml:space="preserve">FUNCTION </w:t>
            </w:r>
          </w:p>
        </w:tc>
      </w:tr>
      <w:tr w:rsidR="00AB390D" w14:paraId="4FCD0E6B" w14:textId="77777777">
        <w:trPr>
          <w:gridBefore w:val="1"/>
          <w:gridAfter w:val="2"/>
          <w:wBefore w:w="41" w:type="dxa"/>
          <w:wAfter w:w="142" w:type="dxa"/>
          <w:trHeight w:val="372"/>
        </w:trPr>
        <w:tc>
          <w:tcPr>
            <w:tcW w:w="935" w:type="dxa"/>
            <w:gridSpan w:val="3"/>
            <w:tcBorders>
              <w:top w:val="single" w:sz="5" w:space="0" w:color="000000"/>
              <w:left w:val="single" w:sz="5" w:space="0" w:color="000000"/>
              <w:bottom w:val="single" w:sz="5" w:space="0" w:color="000000"/>
              <w:right w:val="single" w:sz="5" w:space="0" w:color="000000"/>
            </w:tcBorders>
          </w:tcPr>
          <w:p w14:paraId="5875A6B7" w14:textId="77777777" w:rsidR="00AB390D" w:rsidRDefault="00000000">
            <w:pPr>
              <w:tabs>
                <w:tab w:val="center" w:pos="459"/>
              </w:tabs>
              <w:spacing w:after="0"/>
            </w:pPr>
            <w:r>
              <w:rPr>
                <w:color w:val="3D3935"/>
                <w:sz w:val="14"/>
              </w:rPr>
              <w:t xml:space="preserve"> </w:t>
            </w:r>
            <w:r>
              <w:rPr>
                <w:color w:val="3D3935"/>
                <w:sz w:val="14"/>
              </w:rPr>
              <w:tab/>
            </w:r>
            <w:r>
              <w:rPr>
                <w:noProof/>
              </w:rPr>
              <w:drawing>
                <wp:inline distT="0" distB="0" distL="0" distR="0" wp14:anchorId="49CE5EB1" wp14:editId="0D139B59">
                  <wp:extent cx="201168" cy="225552"/>
                  <wp:effectExtent l="0" t="0" r="0" b="0"/>
                  <wp:docPr id="143548" name="Picture 143548"/>
                  <wp:cNvGraphicFramePr/>
                  <a:graphic xmlns:a="http://schemas.openxmlformats.org/drawingml/2006/main">
                    <a:graphicData uri="http://schemas.openxmlformats.org/drawingml/2006/picture">
                      <pic:pic xmlns:pic="http://schemas.openxmlformats.org/drawingml/2006/picture">
                        <pic:nvPicPr>
                          <pic:cNvPr id="143548" name="Picture 143548"/>
                          <pic:cNvPicPr/>
                        </pic:nvPicPr>
                        <pic:blipFill>
                          <a:blip r:embed="rId119"/>
                          <a:stretch>
                            <a:fillRect/>
                          </a:stretch>
                        </pic:blipFill>
                        <pic:spPr>
                          <a:xfrm>
                            <a:off x="0" y="0"/>
                            <a:ext cx="201168" cy="225552"/>
                          </a:xfrm>
                          <a:prstGeom prst="rect">
                            <a:avLst/>
                          </a:prstGeom>
                        </pic:spPr>
                      </pic:pic>
                    </a:graphicData>
                  </a:graphic>
                </wp:inline>
              </w:drawing>
            </w:r>
          </w:p>
        </w:tc>
        <w:tc>
          <w:tcPr>
            <w:tcW w:w="1251" w:type="dxa"/>
            <w:gridSpan w:val="4"/>
            <w:tcBorders>
              <w:top w:val="single" w:sz="5" w:space="0" w:color="000000"/>
              <w:left w:val="single" w:sz="5" w:space="0" w:color="000000"/>
              <w:bottom w:val="single" w:sz="5" w:space="0" w:color="000000"/>
              <w:right w:val="single" w:sz="5" w:space="0" w:color="000000"/>
            </w:tcBorders>
          </w:tcPr>
          <w:p w14:paraId="3489A508" w14:textId="77777777" w:rsidR="00AB390D" w:rsidRDefault="00000000">
            <w:pPr>
              <w:spacing w:after="0"/>
              <w:ind w:left="60"/>
            </w:pPr>
            <w:r>
              <w:rPr>
                <w:color w:val="3D3935"/>
                <w:sz w:val="14"/>
              </w:rPr>
              <w:t xml:space="preserve">ON  </w:t>
            </w:r>
          </w:p>
        </w:tc>
        <w:tc>
          <w:tcPr>
            <w:tcW w:w="2171" w:type="dxa"/>
            <w:tcBorders>
              <w:top w:val="single" w:sz="5" w:space="0" w:color="000000"/>
              <w:left w:val="single" w:sz="5" w:space="0" w:color="000000"/>
              <w:bottom w:val="single" w:sz="5" w:space="0" w:color="000000"/>
              <w:right w:val="nil"/>
            </w:tcBorders>
          </w:tcPr>
          <w:p w14:paraId="1F8CE2A0" w14:textId="77777777" w:rsidR="00AB390D" w:rsidRDefault="00000000">
            <w:pPr>
              <w:spacing w:after="0"/>
              <w:ind w:left="61"/>
            </w:pPr>
            <w:r>
              <w:rPr>
                <w:color w:val="3D3935"/>
                <w:sz w:val="14"/>
              </w:rPr>
              <w:t xml:space="preserve">Compressor enabled  </w:t>
            </w:r>
          </w:p>
        </w:tc>
        <w:tc>
          <w:tcPr>
            <w:tcW w:w="2907" w:type="dxa"/>
            <w:tcBorders>
              <w:top w:val="single" w:sz="5" w:space="0" w:color="000000"/>
              <w:left w:val="nil"/>
              <w:bottom w:val="single" w:sz="5" w:space="0" w:color="000000"/>
              <w:right w:val="single" w:sz="5" w:space="0" w:color="000000"/>
            </w:tcBorders>
          </w:tcPr>
          <w:p w14:paraId="7ADEC8DF" w14:textId="77777777" w:rsidR="00AB390D" w:rsidRDefault="00AB390D"/>
        </w:tc>
      </w:tr>
      <w:tr w:rsidR="00AB390D" w14:paraId="4BC54047" w14:textId="77777777">
        <w:trPr>
          <w:gridBefore w:val="1"/>
          <w:gridAfter w:val="2"/>
          <w:wBefore w:w="41" w:type="dxa"/>
          <w:wAfter w:w="142" w:type="dxa"/>
          <w:trHeight w:val="412"/>
        </w:trPr>
        <w:tc>
          <w:tcPr>
            <w:tcW w:w="935" w:type="dxa"/>
            <w:gridSpan w:val="3"/>
            <w:tcBorders>
              <w:top w:val="single" w:sz="5" w:space="0" w:color="000000"/>
              <w:left w:val="single" w:sz="5" w:space="0" w:color="000000"/>
              <w:bottom w:val="single" w:sz="5" w:space="0" w:color="000000"/>
              <w:right w:val="single" w:sz="5" w:space="0" w:color="000000"/>
            </w:tcBorders>
          </w:tcPr>
          <w:p w14:paraId="08AEFF02" w14:textId="77777777" w:rsidR="00AB390D" w:rsidRDefault="00000000">
            <w:pPr>
              <w:tabs>
                <w:tab w:val="center" w:pos="475"/>
              </w:tabs>
              <w:spacing w:after="0"/>
            </w:pPr>
            <w:r>
              <w:rPr>
                <w:color w:val="3D3935"/>
                <w:sz w:val="14"/>
              </w:rPr>
              <w:t xml:space="preserve"> </w:t>
            </w:r>
            <w:r>
              <w:rPr>
                <w:color w:val="3D3935"/>
                <w:sz w:val="14"/>
              </w:rPr>
              <w:tab/>
            </w:r>
            <w:r>
              <w:rPr>
                <w:noProof/>
              </w:rPr>
              <w:drawing>
                <wp:inline distT="0" distB="0" distL="0" distR="0" wp14:anchorId="443B6027" wp14:editId="34E48233">
                  <wp:extent cx="204216" cy="225552"/>
                  <wp:effectExtent l="0" t="0" r="0" b="0"/>
                  <wp:docPr id="143549" name="Picture 143549"/>
                  <wp:cNvGraphicFramePr/>
                  <a:graphic xmlns:a="http://schemas.openxmlformats.org/drawingml/2006/main">
                    <a:graphicData uri="http://schemas.openxmlformats.org/drawingml/2006/picture">
                      <pic:pic xmlns:pic="http://schemas.openxmlformats.org/drawingml/2006/picture">
                        <pic:nvPicPr>
                          <pic:cNvPr id="143549" name="Picture 143549"/>
                          <pic:cNvPicPr/>
                        </pic:nvPicPr>
                        <pic:blipFill>
                          <a:blip r:embed="rId120"/>
                          <a:stretch>
                            <a:fillRect/>
                          </a:stretch>
                        </pic:blipFill>
                        <pic:spPr>
                          <a:xfrm>
                            <a:off x="0" y="0"/>
                            <a:ext cx="204216" cy="225552"/>
                          </a:xfrm>
                          <a:prstGeom prst="rect">
                            <a:avLst/>
                          </a:prstGeom>
                        </pic:spPr>
                      </pic:pic>
                    </a:graphicData>
                  </a:graphic>
                </wp:inline>
              </w:drawing>
            </w:r>
          </w:p>
        </w:tc>
        <w:tc>
          <w:tcPr>
            <w:tcW w:w="1251" w:type="dxa"/>
            <w:gridSpan w:val="4"/>
            <w:tcBorders>
              <w:top w:val="single" w:sz="5" w:space="0" w:color="000000"/>
              <w:left w:val="single" w:sz="5" w:space="0" w:color="000000"/>
              <w:bottom w:val="single" w:sz="5" w:space="0" w:color="000000"/>
              <w:right w:val="single" w:sz="5" w:space="0" w:color="000000"/>
            </w:tcBorders>
          </w:tcPr>
          <w:p w14:paraId="3C79A4ED" w14:textId="77777777" w:rsidR="00AB390D" w:rsidRDefault="00000000">
            <w:pPr>
              <w:spacing w:after="0"/>
              <w:ind w:left="60"/>
            </w:pPr>
            <w:r>
              <w:rPr>
                <w:color w:val="3D3935"/>
                <w:sz w:val="14"/>
              </w:rPr>
              <w:t xml:space="preserve">FLASHING  </w:t>
            </w:r>
          </w:p>
        </w:tc>
        <w:tc>
          <w:tcPr>
            <w:tcW w:w="2171" w:type="dxa"/>
            <w:tcBorders>
              <w:top w:val="single" w:sz="5" w:space="0" w:color="000000"/>
              <w:left w:val="single" w:sz="5" w:space="0" w:color="000000"/>
              <w:bottom w:val="single" w:sz="5" w:space="0" w:color="000000"/>
              <w:right w:val="nil"/>
            </w:tcBorders>
          </w:tcPr>
          <w:p w14:paraId="21B8F097" w14:textId="77777777" w:rsidR="00AB390D" w:rsidRDefault="00000000">
            <w:pPr>
              <w:spacing w:after="0"/>
              <w:ind w:left="61"/>
            </w:pPr>
            <w:r>
              <w:rPr>
                <w:color w:val="3D3935"/>
                <w:sz w:val="14"/>
              </w:rPr>
              <w:t xml:space="preserve">Anti-short cycle delay enabled  </w:t>
            </w:r>
          </w:p>
        </w:tc>
        <w:tc>
          <w:tcPr>
            <w:tcW w:w="2907" w:type="dxa"/>
            <w:tcBorders>
              <w:top w:val="single" w:sz="5" w:space="0" w:color="000000"/>
              <w:left w:val="nil"/>
              <w:bottom w:val="single" w:sz="5" w:space="0" w:color="000000"/>
              <w:right w:val="single" w:sz="5" w:space="0" w:color="000000"/>
            </w:tcBorders>
          </w:tcPr>
          <w:p w14:paraId="4EF29830" w14:textId="77777777" w:rsidR="00AB390D" w:rsidRDefault="00AB390D"/>
        </w:tc>
      </w:tr>
      <w:tr w:rsidR="00AB390D" w14:paraId="51AAED7A" w14:textId="77777777">
        <w:trPr>
          <w:gridBefore w:val="1"/>
          <w:gridAfter w:val="2"/>
          <w:wBefore w:w="41" w:type="dxa"/>
          <w:wAfter w:w="142" w:type="dxa"/>
          <w:trHeight w:val="454"/>
        </w:trPr>
        <w:tc>
          <w:tcPr>
            <w:tcW w:w="935" w:type="dxa"/>
            <w:gridSpan w:val="3"/>
            <w:tcBorders>
              <w:top w:val="single" w:sz="5" w:space="0" w:color="000000"/>
              <w:left w:val="single" w:sz="5" w:space="0" w:color="000000"/>
              <w:bottom w:val="single" w:sz="5" w:space="0" w:color="000000"/>
              <w:right w:val="single" w:sz="5" w:space="0" w:color="000000"/>
            </w:tcBorders>
          </w:tcPr>
          <w:p w14:paraId="693FD1A3" w14:textId="77777777" w:rsidR="00AB390D" w:rsidRDefault="00000000">
            <w:pPr>
              <w:tabs>
                <w:tab w:val="center" w:pos="444"/>
              </w:tabs>
              <w:spacing w:after="0"/>
            </w:pPr>
            <w:r>
              <w:rPr>
                <w:color w:val="3D3935"/>
                <w:sz w:val="14"/>
              </w:rPr>
              <w:t xml:space="preserve"> </w:t>
            </w:r>
            <w:r>
              <w:rPr>
                <w:color w:val="3D3935"/>
                <w:sz w:val="14"/>
              </w:rPr>
              <w:tab/>
            </w:r>
            <w:r>
              <w:rPr>
                <w:noProof/>
              </w:rPr>
              <w:drawing>
                <wp:inline distT="0" distB="0" distL="0" distR="0" wp14:anchorId="3D63A3B0" wp14:editId="328B6384">
                  <wp:extent cx="231648" cy="246888"/>
                  <wp:effectExtent l="0" t="0" r="0" b="0"/>
                  <wp:docPr id="143550" name="Picture 143550"/>
                  <wp:cNvGraphicFramePr/>
                  <a:graphic xmlns:a="http://schemas.openxmlformats.org/drawingml/2006/main">
                    <a:graphicData uri="http://schemas.openxmlformats.org/drawingml/2006/picture">
                      <pic:pic xmlns:pic="http://schemas.openxmlformats.org/drawingml/2006/picture">
                        <pic:nvPicPr>
                          <pic:cNvPr id="143550" name="Picture 143550"/>
                          <pic:cNvPicPr/>
                        </pic:nvPicPr>
                        <pic:blipFill>
                          <a:blip r:embed="rId121"/>
                          <a:stretch>
                            <a:fillRect/>
                          </a:stretch>
                        </pic:blipFill>
                        <pic:spPr>
                          <a:xfrm>
                            <a:off x="0" y="0"/>
                            <a:ext cx="231648" cy="246888"/>
                          </a:xfrm>
                          <a:prstGeom prst="rect">
                            <a:avLst/>
                          </a:prstGeom>
                        </pic:spPr>
                      </pic:pic>
                    </a:graphicData>
                  </a:graphic>
                </wp:inline>
              </w:drawing>
            </w:r>
          </w:p>
        </w:tc>
        <w:tc>
          <w:tcPr>
            <w:tcW w:w="1251" w:type="dxa"/>
            <w:gridSpan w:val="4"/>
            <w:tcBorders>
              <w:top w:val="single" w:sz="5" w:space="0" w:color="000000"/>
              <w:left w:val="single" w:sz="5" w:space="0" w:color="000000"/>
              <w:bottom w:val="single" w:sz="5" w:space="0" w:color="000000"/>
              <w:right w:val="single" w:sz="5" w:space="0" w:color="000000"/>
            </w:tcBorders>
          </w:tcPr>
          <w:p w14:paraId="505A3EFE" w14:textId="77777777" w:rsidR="00AB390D" w:rsidRDefault="00000000">
            <w:pPr>
              <w:spacing w:after="0"/>
              <w:ind w:left="60"/>
            </w:pPr>
            <w:r>
              <w:rPr>
                <w:color w:val="3D3935"/>
                <w:sz w:val="14"/>
              </w:rPr>
              <w:t xml:space="preserve">ON  </w:t>
            </w:r>
          </w:p>
        </w:tc>
        <w:tc>
          <w:tcPr>
            <w:tcW w:w="2171" w:type="dxa"/>
            <w:tcBorders>
              <w:top w:val="single" w:sz="5" w:space="0" w:color="000000"/>
              <w:left w:val="single" w:sz="5" w:space="0" w:color="000000"/>
              <w:bottom w:val="single" w:sz="5" w:space="0" w:color="000000"/>
              <w:right w:val="nil"/>
            </w:tcBorders>
          </w:tcPr>
          <w:p w14:paraId="312F7BE1" w14:textId="77777777" w:rsidR="00AB390D" w:rsidRDefault="00000000">
            <w:pPr>
              <w:spacing w:after="0"/>
              <w:ind w:left="61"/>
            </w:pPr>
            <w:r>
              <w:rPr>
                <w:color w:val="3D3935"/>
                <w:sz w:val="14"/>
              </w:rPr>
              <w:t xml:space="preserve">Defrost enabled  </w:t>
            </w:r>
          </w:p>
        </w:tc>
        <w:tc>
          <w:tcPr>
            <w:tcW w:w="2907" w:type="dxa"/>
            <w:tcBorders>
              <w:top w:val="single" w:sz="5" w:space="0" w:color="000000"/>
              <w:left w:val="nil"/>
              <w:bottom w:val="single" w:sz="5" w:space="0" w:color="000000"/>
              <w:right w:val="single" w:sz="5" w:space="0" w:color="000000"/>
            </w:tcBorders>
          </w:tcPr>
          <w:p w14:paraId="05B025E8" w14:textId="77777777" w:rsidR="00AB390D" w:rsidRDefault="00AB390D"/>
        </w:tc>
      </w:tr>
      <w:tr w:rsidR="00AB390D" w14:paraId="428A5FB6" w14:textId="77777777">
        <w:trPr>
          <w:gridBefore w:val="1"/>
          <w:gridAfter w:val="2"/>
          <w:wBefore w:w="41" w:type="dxa"/>
          <w:wAfter w:w="142" w:type="dxa"/>
          <w:trHeight w:val="447"/>
        </w:trPr>
        <w:tc>
          <w:tcPr>
            <w:tcW w:w="935" w:type="dxa"/>
            <w:gridSpan w:val="3"/>
            <w:tcBorders>
              <w:top w:val="single" w:sz="5" w:space="0" w:color="000000"/>
              <w:left w:val="single" w:sz="5" w:space="0" w:color="000000"/>
              <w:bottom w:val="single" w:sz="5" w:space="0" w:color="000000"/>
              <w:right w:val="single" w:sz="5" w:space="0" w:color="000000"/>
            </w:tcBorders>
          </w:tcPr>
          <w:p w14:paraId="25654401" w14:textId="77777777" w:rsidR="00AB390D" w:rsidRDefault="00000000">
            <w:pPr>
              <w:tabs>
                <w:tab w:val="center" w:pos="470"/>
              </w:tabs>
              <w:spacing w:after="0"/>
            </w:pPr>
            <w:r>
              <w:rPr>
                <w:color w:val="3D3935"/>
                <w:sz w:val="14"/>
              </w:rPr>
              <w:t xml:space="preserve"> </w:t>
            </w:r>
            <w:r>
              <w:rPr>
                <w:color w:val="3D3935"/>
                <w:sz w:val="14"/>
              </w:rPr>
              <w:tab/>
            </w:r>
            <w:r>
              <w:rPr>
                <w:noProof/>
              </w:rPr>
              <w:drawing>
                <wp:inline distT="0" distB="0" distL="0" distR="0" wp14:anchorId="28758ADB" wp14:editId="405CCD79">
                  <wp:extent cx="231648" cy="246888"/>
                  <wp:effectExtent l="0" t="0" r="0" b="0"/>
                  <wp:docPr id="143551" name="Picture 143551"/>
                  <wp:cNvGraphicFramePr/>
                  <a:graphic xmlns:a="http://schemas.openxmlformats.org/drawingml/2006/main">
                    <a:graphicData uri="http://schemas.openxmlformats.org/drawingml/2006/picture">
                      <pic:pic xmlns:pic="http://schemas.openxmlformats.org/drawingml/2006/picture">
                        <pic:nvPicPr>
                          <pic:cNvPr id="143551" name="Picture 143551"/>
                          <pic:cNvPicPr/>
                        </pic:nvPicPr>
                        <pic:blipFill>
                          <a:blip r:embed="rId122"/>
                          <a:stretch>
                            <a:fillRect/>
                          </a:stretch>
                        </pic:blipFill>
                        <pic:spPr>
                          <a:xfrm>
                            <a:off x="0" y="0"/>
                            <a:ext cx="231648" cy="246888"/>
                          </a:xfrm>
                          <a:prstGeom prst="rect">
                            <a:avLst/>
                          </a:prstGeom>
                        </pic:spPr>
                      </pic:pic>
                    </a:graphicData>
                  </a:graphic>
                </wp:inline>
              </w:drawing>
            </w:r>
          </w:p>
        </w:tc>
        <w:tc>
          <w:tcPr>
            <w:tcW w:w="1251" w:type="dxa"/>
            <w:gridSpan w:val="4"/>
            <w:tcBorders>
              <w:top w:val="single" w:sz="5" w:space="0" w:color="000000"/>
              <w:left w:val="single" w:sz="5" w:space="0" w:color="000000"/>
              <w:bottom w:val="single" w:sz="5" w:space="0" w:color="000000"/>
              <w:right w:val="single" w:sz="5" w:space="0" w:color="000000"/>
            </w:tcBorders>
          </w:tcPr>
          <w:p w14:paraId="38EE964F" w14:textId="77777777" w:rsidR="00AB390D" w:rsidRDefault="00000000">
            <w:pPr>
              <w:spacing w:after="0"/>
              <w:ind w:left="60"/>
            </w:pPr>
            <w:r>
              <w:rPr>
                <w:color w:val="3D3935"/>
                <w:sz w:val="14"/>
              </w:rPr>
              <w:t xml:space="preserve">FLASHING  </w:t>
            </w:r>
          </w:p>
        </w:tc>
        <w:tc>
          <w:tcPr>
            <w:tcW w:w="2171" w:type="dxa"/>
            <w:tcBorders>
              <w:top w:val="single" w:sz="5" w:space="0" w:color="000000"/>
              <w:left w:val="single" w:sz="5" w:space="0" w:color="000000"/>
              <w:bottom w:val="single" w:sz="5" w:space="0" w:color="000000"/>
              <w:right w:val="nil"/>
            </w:tcBorders>
          </w:tcPr>
          <w:p w14:paraId="3409142A" w14:textId="77777777" w:rsidR="00AB390D" w:rsidRDefault="00000000">
            <w:pPr>
              <w:spacing w:after="0"/>
              <w:ind w:left="61"/>
            </w:pPr>
            <w:r>
              <w:rPr>
                <w:color w:val="3D3935"/>
                <w:sz w:val="14"/>
              </w:rPr>
              <w:t xml:space="preserve">Drip time in progress  </w:t>
            </w:r>
          </w:p>
        </w:tc>
        <w:tc>
          <w:tcPr>
            <w:tcW w:w="2907" w:type="dxa"/>
            <w:tcBorders>
              <w:top w:val="single" w:sz="5" w:space="0" w:color="000000"/>
              <w:left w:val="nil"/>
              <w:bottom w:val="single" w:sz="5" w:space="0" w:color="000000"/>
              <w:right w:val="single" w:sz="5" w:space="0" w:color="000000"/>
            </w:tcBorders>
          </w:tcPr>
          <w:p w14:paraId="5B576353" w14:textId="77777777" w:rsidR="00AB390D" w:rsidRDefault="00AB390D"/>
        </w:tc>
      </w:tr>
      <w:tr w:rsidR="00AB390D" w14:paraId="1FB27D5B" w14:textId="77777777">
        <w:trPr>
          <w:trHeight w:val="436"/>
        </w:trPr>
        <w:tc>
          <w:tcPr>
            <w:tcW w:w="934" w:type="dxa"/>
            <w:gridSpan w:val="3"/>
            <w:tcBorders>
              <w:top w:val="single" w:sz="5" w:space="0" w:color="000000"/>
              <w:left w:val="single" w:sz="5" w:space="0" w:color="000000"/>
              <w:bottom w:val="single" w:sz="5" w:space="0" w:color="000000"/>
              <w:right w:val="single" w:sz="5" w:space="0" w:color="000000"/>
            </w:tcBorders>
          </w:tcPr>
          <w:p w14:paraId="5186ACEC" w14:textId="77777777" w:rsidR="00AB390D" w:rsidRDefault="00000000">
            <w:pPr>
              <w:tabs>
                <w:tab w:val="center" w:pos="427"/>
              </w:tabs>
              <w:spacing w:after="0"/>
            </w:pPr>
            <w:r>
              <w:rPr>
                <w:color w:val="3D3935"/>
                <w:sz w:val="14"/>
              </w:rPr>
              <w:t xml:space="preserve"> </w:t>
            </w:r>
            <w:r>
              <w:rPr>
                <w:color w:val="3D3935"/>
                <w:sz w:val="14"/>
              </w:rPr>
              <w:tab/>
            </w:r>
            <w:r>
              <w:rPr>
                <w:noProof/>
              </w:rPr>
              <w:drawing>
                <wp:inline distT="0" distB="0" distL="0" distR="0" wp14:anchorId="43437399" wp14:editId="0DB689DB">
                  <wp:extent cx="259080" cy="249936"/>
                  <wp:effectExtent l="0" t="0" r="0" b="0"/>
                  <wp:docPr id="143555" name="Picture 143555"/>
                  <wp:cNvGraphicFramePr/>
                  <a:graphic xmlns:a="http://schemas.openxmlformats.org/drawingml/2006/main">
                    <a:graphicData uri="http://schemas.openxmlformats.org/drawingml/2006/picture">
                      <pic:pic xmlns:pic="http://schemas.openxmlformats.org/drawingml/2006/picture">
                        <pic:nvPicPr>
                          <pic:cNvPr id="143555" name="Picture 143555"/>
                          <pic:cNvPicPr/>
                        </pic:nvPicPr>
                        <pic:blipFill>
                          <a:blip r:embed="rId123"/>
                          <a:stretch>
                            <a:fillRect/>
                          </a:stretch>
                        </pic:blipFill>
                        <pic:spPr>
                          <a:xfrm>
                            <a:off x="0" y="0"/>
                            <a:ext cx="259080" cy="249936"/>
                          </a:xfrm>
                          <a:prstGeom prst="rect">
                            <a:avLst/>
                          </a:prstGeom>
                        </pic:spPr>
                      </pic:pic>
                    </a:graphicData>
                  </a:graphic>
                </wp:inline>
              </w:drawing>
            </w:r>
          </w:p>
        </w:tc>
        <w:tc>
          <w:tcPr>
            <w:tcW w:w="1232" w:type="dxa"/>
            <w:gridSpan w:val="4"/>
            <w:tcBorders>
              <w:top w:val="single" w:sz="5" w:space="0" w:color="000000"/>
              <w:left w:val="single" w:sz="5" w:space="0" w:color="000000"/>
              <w:bottom w:val="single" w:sz="5" w:space="0" w:color="000000"/>
              <w:right w:val="single" w:sz="5" w:space="0" w:color="000000"/>
            </w:tcBorders>
          </w:tcPr>
          <w:p w14:paraId="36A4B17A" w14:textId="77777777" w:rsidR="00AB390D" w:rsidRDefault="00000000">
            <w:pPr>
              <w:spacing w:after="0"/>
              <w:ind w:left="61"/>
            </w:pPr>
            <w:r>
              <w:rPr>
                <w:color w:val="3D3935"/>
                <w:sz w:val="14"/>
              </w:rPr>
              <w:t xml:space="preserve">ON </w:t>
            </w:r>
          </w:p>
        </w:tc>
        <w:tc>
          <w:tcPr>
            <w:tcW w:w="5281" w:type="dxa"/>
            <w:gridSpan w:val="5"/>
            <w:tcBorders>
              <w:top w:val="single" w:sz="5" w:space="0" w:color="000000"/>
              <w:left w:val="single" w:sz="5" w:space="0" w:color="000000"/>
              <w:bottom w:val="single" w:sz="5" w:space="0" w:color="000000"/>
              <w:right w:val="single" w:sz="5" w:space="0" w:color="000000"/>
            </w:tcBorders>
          </w:tcPr>
          <w:p w14:paraId="673963B1" w14:textId="77777777" w:rsidR="00AB390D" w:rsidRDefault="00000000">
            <w:pPr>
              <w:spacing w:after="0"/>
              <w:ind w:left="60"/>
            </w:pPr>
            <w:r>
              <w:rPr>
                <w:color w:val="3D3935"/>
                <w:sz w:val="14"/>
              </w:rPr>
              <w:t xml:space="preserve">Fans enabled  </w:t>
            </w:r>
          </w:p>
        </w:tc>
      </w:tr>
      <w:tr w:rsidR="00AB390D" w14:paraId="47A65B9E" w14:textId="77777777">
        <w:trPr>
          <w:trHeight w:val="441"/>
        </w:trPr>
        <w:tc>
          <w:tcPr>
            <w:tcW w:w="934" w:type="dxa"/>
            <w:gridSpan w:val="3"/>
            <w:tcBorders>
              <w:top w:val="single" w:sz="5" w:space="0" w:color="000000"/>
              <w:left w:val="single" w:sz="5" w:space="0" w:color="000000"/>
              <w:bottom w:val="single" w:sz="5" w:space="0" w:color="000000"/>
              <w:right w:val="single" w:sz="5" w:space="0" w:color="000000"/>
            </w:tcBorders>
          </w:tcPr>
          <w:p w14:paraId="1D7FCFCC" w14:textId="77777777" w:rsidR="00AB390D" w:rsidRDefault="00000000">
            <w:pPr>
              <w:tabs>
                <w:tab w:val="center" w:pos="439"/>
              </w:tabs>
              <w:spacing w:after="0"/>
            </w:pPr>
            <w:r>
              <w:rPr>
                <w:color w:val="3D3935"/>
                <w:sz w:val="14"/>
              </w:rPr>
              <w:t xml:space="preserve"> </w:t>
            </w:r>
            <w:r>
              <w:rPr>
                <w:color w:val="3D3935"/>
                <w:sz w:val="14"/>
              </w:rPr>
              <w:tab/>
            </w:r>
            <w:r>
              <w:rPr>
                <w:noProof/>
              </w:rPr>
              <w:drawing>
                <wp:inline distT="0" distB="0" distL="0" distR="0" wp14:anchorId="2ED33ECC" wp14:editId="791CE056">
                  <wp:extent cx="256032" cy="249936"/>
                  <wp:effectExtent l="0" t="0" r="0" b="0"/>
                  <wp:docPr id="143556" name="Picture 143556"/>
                  <wp:cNvGraphicFramePr/>
                  <a:graphic xmlns:a="http://schemas.openxmlformats.org/drawingml/2006/main">
                    <a:graphicData uri="http://schemas.openxmlformats.org/drawingml/2006/picture">
                      <pic:pic xmlns:pic="http://schemas.openxmlformats.org/drawingml/2006/picture">
                        <pic:nvPicPr>
                          <pic:cNvPr id="143556" name="Picture 143556"/>
                          <pic:cNvPicPr/>
                        </pic:nvPicPr>
                        <pic:blipFill>
                          <a:blip r:embed="rId124"/>
                          <a:stretch>
                            <a:fillRect/>
                          </a:stretch>
                        </pic:blipFill>
                        <pic:spPr>
                          <a:xfrm>
                            <a:off x="0" y="0"/>
                            <a:ext cx="256032" cy="249936"/>
                          </a:xfrm>
                          <a:prstGeom prst="rect">
                            <a:avLst/>
                          </a:prstGeom>
                        </pic:spPr>
                      </pic:pic>
                    </a:graphicData>
                  </a:graphic>
                </wp:inline>
              </w:drawing>
            </w:r>
          </w:p>
        </w:tc>
        <w:tc>
          <w:tcPr>
            <w:tcW w:w="1232" w:type="dxa"/>
            <w:gridSpan w:val="4"/>
            <w:tcBorders>
              <w:top w:val="single" w:sz="5" w:space="0" w:color="000000"/>
              <w:left w:val="single" w:sz="5" w:space="0" w:color="000000"/>
              <w:bottom w:val="single" w:sz="5" w:space="0" w:color="000000"/>
              <w:right w:val="single" w:sz="5" w:space="0" w:color="000000"/>
            </w:tcBorders>
          </w:tcPr>
          <w:p w14:paraId="4B538061" w14:textId="77777777" w:rsidR="00AB390D" w:rsidRDefault="00000000">
            <w:pPr>
              <w:spacing w:after="0"/>
              <w:ind w:left="61"/>
            </w:pPr>
            <w:r>
              <w:rPr>
                <w:color w:val="3D3935"/>
                <w:sz w:val="14"/>
              </w:rPr>
              <w:t xml:space="preserve">FLASHING  </w:t>
            </w:r>
          </w:p>
        </w:tc>
        <w:tc>
          <w:tcPr>
            <w:tcW w:w="5281" w:type="dxa"/>
            <w:gridSpan w:val="5"/>
            <w:tcBorders>
              <w:top w:val="single" w:sz="5" w:space="0" w:color="000000"/>
              <w:left w:val="single" w:sz="5" w:space="0" w:color="000000"/>
              <w:bottom w:val="single" w:sz="5" w:space="0" w:color="000000"/>
              <w:right w:val="single" w:sz="5" w:space="0" w:color="000000"/>
            </w:tcBorders>
            <w:vAlign w:val="bottom"/>
          </w:tcPr>
          <w:p w14:paraId="5D70D6B6" w14:textId="77777777" w:rsidR="00AB390D" w:rsidRDefault="00000000">
            <w:pPr>
              <w:spacing w:after="56"/>
              <w:ind w:left="60"/>
            </w:pPr>
            <w:r>
              <w:rPr>
                <w:color w:val="3D3935"/>
                <w:sz w:val="14"/>
              </w:rPr>
              <w:t xml:space="preserve">Fans delay after defrost in progress  </w:t>
            </w:r>
          </w:p>
          <w:p w14:paraId="4CE9FD47" w14:textId="77777777" w:rsidR="00AB390D" w:rsidRDefault="00000000">
            <w:pPr>
              <w:spacing w:after="0"/>
              <w:ind w:right="70"/>
              <w:jc w:val="right"/>
            </w:pPr>
            <w:r>
              <w:rPr>
                <w:rFonts w:ascii="Times New Roman" w:eastAsia="Times New Roman" w:hAnsi="Times New Roman" w:cs="Times New Roman"/>
                <w:b/>
                <w:i/>
                <w:color w:val="0000FF"/>
                <w:sz w:val="20"/>
              </w:rPr>
              <w:t xml:space="preserve"> </w:t>
            </w:r>
          </w:p>
        </w:tc>
      </w:tr>
      <w:tr w:rsidR="00AB390D" w14:paraId="195D9BB7" w14:textId="77777777">
        <w:trPr>
          <w:trHeight w:val="441"/>
        </w:trPr>
        <w:tc>
          <w:tcPr>
            <w:tcW w:w="934" w:type="dxa"/>
            <w:gridSpan w:val="3"/>
            <w:tcBorders>
              <w:top w:val="single" w:sz="5" w:space="0" w:color="000000"/>
              <w:left w:val="single" w:sz="5" w:space="0" w:color="000000"/>
              <w:bottom w:val="single" w:sz="5" w:space="0" w:color="000000"/>
              <w:right w:val="single" w:sz="5" w:space="0" w:color="000000"/>
            </w:tcBorders>
          </w:tcPr>
          <w:p w14:paraId="54159989" w14:textId="77777777" w:rsidR="00AB390D" w:rsidRDefault="00000000">
            <w:pPr>
              <w:tabs>
                <w:tab w:val="right" w:pos="922"/>
              </w:tabs>
              <w:spacing w:after="0"/>
            </w:pPr>
            <w:r>
              <w:rPr>
                <w:color w:val="3D3935"/>
                <w:sz w:val="14"/>
              </w:rPr>
              <w:t xml:space="preserve"> </w:t>
            </w:r>
            <w:r>
              <w:rPr>
                <w:color w:val="3D3935"/>
                <w:sz w:val="14"/>
              </w:rPr>
              <w:tab/>
            </w:r>
            <w:r>
              <w:rPr>
                <w:noProof/>
              </w:rPr>
              <w:drawing>
                <wp:inline distT="0" distB="0" distL="0" distR="0" wp14:anchorId="63D74757" wp14:editId="54D8B76F">
                  <wp:extent cx="231648" cy="246888"/>
                  <wp:effectExtent l="0" t="0" r="0" b="0"/>
                  <wp:docPr id="143557" name="Picture 143557"/>
                  <wp:cNvGraphicFramePr/>
                  <a:graphic xmlns:a="http://schemas.openxmlformats.org/drawingml/2006/main">
                    <a:graphicData uri="http://schemas.openxmlformats.org/drawingml/2006/picture">
                      <pic:pic xmlns:pic="http://schemas.openxmlformats.org/drawingml/2006/picture">
                        <pic:nvPicPr>
                          <pic:cNvPr id="143557" name="Picture 143557"/>
                          <pic:cNvPicPr/>
                        </pic:nvPicPr>
                        <pic:blipFill>
                          <a:blip r:embed="rId125"/>
                          <a:stretch>
                            <a:fillRect/>
                          </a:stretch>
                        </pic:blipFill>
                        <pic:spPr>
                          <a:xfrm>
                            <a:off x="0" y="0"/>
                            <a:ext cx="231648" cy="246888"/>
                          </a:xfrm>
                          <a:prstGeom prst="rect">
                            <a:avLst/>
                          </a:prstGeom>
                        </pic:spPr>
                      </pic:pic>
                    </a:graphicData>
                  </a:graphic>
                </wp:inline>
              </w:drawing>
            </w:r>
            <w:r>
              <w:rPr>
                <w:rFonts w:ascii="Verdana" w:eastAsia="Verdana" w:hAnsi="Verdana" w:cs="Verdana"/>
                <w:b/>
                <w:i/>
                <w:color w:val="0000FF"/>
                <w:sz w:val="20"/>
              </w:rPr>
              <w:t xml:space="preserve">    </w:t>
            </w:r>
          </w:p>
        </w:tc>
        <w:tc>
          <w:tcPr>
            <w:tcW w:w="1232" w:type="dxa"/>
            <w:gridSpan w:val="4"/>
            <w:tcBorders>
              <w:top w:val="single" w:sz="5" w:space="0" w:color="000000"/>
              <w:left w:val="single" w:sz="5" w:space="0" w:color="000000"/>
              <w:bottom w:val="single" w:sz="5" w:space="0" w:color="000000"/>
              <w:right w:val="single" w:sz="5" w:space="0" w:color="000000"/>
            </w:tcBorders>
          </w:tcPr>
          <w:p w14:paraId="5BAFEE24" w14:textId="77777777" w:rsidR="00AB390D" w:rsidRDefault="00000000">
            <w:pPr>
              <w:spacing w:after="0"/>
              <w:ind w:left="-17"/>
              <w:jc w:val="both"/>
            </w:pPr>
            <w:r>
              <w:rPr>
                <w:rFonts w:ascii="Verdana" w:eastAsia="Verdana" w:hAnsi="Verdana" w:cs="Verdana"/>
                <w:b/>
                <w:i/>
                <w:color w:val="0000FF"/>
                <w:sz w:val="20"/>
              </w:rPr>
              <w:t xml:space="preserve">                  </w:t>
            </w:r>
            <w:r>
              <w:rPr>
                <w:color w:val="3D3935"/>
                <w:sz w:val="14"/>
              </w:rPr>
              <w:t xml:space="preserve">ON </w:t>
            </w:r>
          </w:p>
        </w:tc>
        <w:tc>
          <w:tcPr>
            <w:tcW w:w="5281" w:type="dxa"/>
            <w:gridSpan w:val="5"/>
            <w:tcBorders>
              <w:top w:val="single" w:sz="5" w:space="0" w:color="000000"/>
              <w:left w:val="single" w:sz="5" w:space="0" w:color="000000"/>
              <w:bottom w:val="single" w:sz="5" w:space="0" w:color="000000"/>
              <w:right w:val="single" w:sz="5" w:space="0" w:color="000000"/>
            </w:tcBorders>
          </w:tcPr>
          <w:p w14:paraId="074FBEF6" w14:textId="77777777" w:rsidR="00AB390D" w:rsidRDefault="00000000">
            <w:pPr>
              <w:tabs>
                <w:tab w:val="center" w:pos="2653"/>
              </w:tabs>
              <w:spacing w:after="0"/>
              <w:ind w:left="-21"/>
            </w:pPr>
            <w:r>
              <w:rPr>
                <w:rFonts w:ascii="Verdana" w:eastAsia="Verdana" w:hAnsi="Verdana" w:cs="Verdana"/>
                <w:b/>
                <w:i/>
                <w:color w:val="0000FF"/>
                <w:sz w:val="20"/>
              </w:rPr>
              <w:t xml:space="preserve">                                       </w:t>
            </w:r>
            <w:r>
              <w:rPr>
                <w:color w:val="3D3935"/>
                <w:sz w:val="14"/>
              </w:rPr>
              <w:t xml:space="preserve">An alarm is occurring  </w:t>
            </w:r>
            <w:r>
              <w:rPr>
                <w:color w:val="3D3935"/>
                <w:sz w:val="14"/>
              </w:rPr>
              <w:tab/>
            </w:r>
            <w:r>
              <w:rPr>
                <w:rFonts w:ascii="Times New Roman" w:eastAsia="Times New Roman" w:hAnsi="Times New Roman" w:cs="Times New Roman"/>
                <w:sz w:val="20"/>
              </w:rPr>
              <w:t xml:space="preserve"> </w:t>
            </w:r>
          </w:p>
        </w:tc>
      </w:tr>
      <w:tr w:rsidR="00AB390D" w14:paraId="33440C07" w14:textId="77777777">
        <w:trPr>
          <w:trHeight w:val="441"/>
        </w:trPr>
        <w:tc>
          <w:tcPr>
            <w:tcW w:w="934" w:type="dxa"/>
            <w:gridSpan w:val="3"/>
            <w:tcBorders>
              <w:top w:val="single" w:sz="5" w:space="0" w:color="000000"/>
              <w:left w:val="single" w:sz="5" w:space="0" w:color="000000"/>
              <w:bottom w:val="single" w:sz="5" w:space="0" w:color="000000"/>
              <w:right w:val="single" w:sz="5" w:space="0" w:color="000000"/>
            </w:tcBorders>
          </w:tcPr>
          <w:p w14:paraId="372B85BC" w14:textId="77777777" w:rsidR="00AB390D" w:rsidRDefault="00000000">
            <w:pPr>
              <w:tabs>
                <w:tab w:val="center" w:pos="437"/>
              </w:tabs>
              <w:spacing w:after="0"/>
            </w:pPr>
            <w:r>
              <w:rPr>
                <w:color w:val="3D3935"/>
                <w:sz w:val="14"/>
              </w:rPr>
              <w:t xml:space="preserve"> </w:t>
            </w:r>
            <w:r>
              <w:rPr>
                <w:color w:val="3D3935"/>
                <w:sz w:val="14"/>
              </w:rPr>
              <w:tab/>
            </w:r>
            <w:r>
              <w:rPr>
                <w:noProof/>
              </w:rPr>
              <w:drawing>
                <wp:inline distT="0" distB="0" distL="0" distR="0" wp14:anchorId="19020D92" wp14:editId="7ECF5142">
                  <wp:extent cx="243840" cy="249936"/>
                  <wp:effectExtent l="0" t="0" r="0" b="0"/>
                  <wp:docPr id="143558" name="Picture 143558"/>
                  <wp:cNvGraphicFramePr/>
                  <a:graphic xmlns:a="http://schemas.openxmlformats.org/drawingml/2006/main">
                    <a:graphicData uri="http://schemas.openxmlformats.org/drawingml/2006/picture">
                      <pic:pic xmlns:pic="http://schemas.openxmlformats.org/drawingml/2006/picture">
                        <pic:nvPicPr>
                          <pic:cNvPr id="143558" name="Picture 143558"/>
                          <pic:cNvPicPr/>
                        </pic:nvPicPr>
                        <pic:blipFill>
                          <a:blip r:embed="rId126"/>
                          <a:stretch>
                            <a:fillRect/>
                          </a:stretch>
                        </pic:blipFill>
                        <pic:spPr>
                          <a:xfrm>
                            <a:off x="0" y="0"/>
                            <a:ext cx="243840" cy="249936"/>
                          </a:xfrm>
                          <a:prstGeom prst="rect">
                            <a:avLst/>
                          </a:prstGeom>
                        </pic:spPr>
                      </pic:pic>
                    </a:graphicData>
                  </a:graphic>
                </wp:inline>
              </w:drawing>
            </w:r>
          </w:p>
        </w:tc>
        <w:tc>
          <w:tcPr>
            <w:tcW w:w="1232" w:type="dxa"/>
            <w:gridSpan w:val="4"/>
            <w:tcBorders>
              <w:top w:val="single" w:sz="5" w:space="0" w:color="000000"/>
              <w:left w:val="single" w:sz="5" w:space="0" w:color="000000"/>
              <w:bottom w:val="single" w:sz="5" w:space="0" w:color="000000"/>
              <w:right w:val="single" w:sz="5" w:space="0" w:color="000000"/>
            </w:tcBorders>
          </w:tcPr>
          <w:p w14:paraId="1BB6575D" w14:textId="77777777" w:rsidR="00AB390D" w:rsidRDefault="00000000">
            <w:pPr>
              <w:spacing w:after="0"/>
              <w:ind w:left="61"/>
            </w:pPr>
            <w:r>
              <w:rPr>
                <w:color w:val="3D3935"/>
                <w:sz w:val="14"/>
              </w:rPr>
              <w:t xml:space="preserve">ON </w:t>
            </w:r>
          </w:p>
        </w:tc>
        <w:tc>
          <w:tcPr>
            <w:tcW w:w="5281" w:type="dxa"/>
            <w:gridSpan w:val="5"/>
            <w:tcBorders>
              <w:top w:val="single" w:sz="5" w:space="0" w:color="000000"/>
              <w:left w:val="single" w:sz="5" w:space="0" w:color="000000"/>
              <w:bottom w:val="single" w:sz="5" w:space="0" w:color="000000"/>
              <w:right w:val="single" w:sz="5" w:space="0" w:color="000000"/>
            </w:tcBorders>
          </w:tcPr>
          <w:p w14:paraId="3D424B00" w14:textId="77777777" w:rsidR="00AB390D" w:rsidRDefault="00000000">
            <w:pPr>
              <w:spacing w:after="0"/>
              <w:ind w:left="60"/>
            </w:pPr>
            <w:r>
              <w:rPr>
                <w:color w:val="3D3935"/>
                <w:sz w:val="14"/>
              </w:rPr>
              <w:t xml:space="preserve">Continuous cycle is running  </w:t>
            </w:r>
          </w:p>
        </w:tc>
      </w:tr>
      <w:tr w:rsidR="00AB390D" w14:paraId="21DB3B34" w14:textId="77777777">
        <w:trPr>
          <w:trHeight w:val="483"/>
        </w:trPr>
        <w:tc>
          <w:tcPr>
            <w:tcW w:w="934" w:type="dxa"/>
            <w:gridSpan w:val="3"/>
            <w:tcBorders>
              <w:top w:val="single" w:sz="5" w:space="0" w:color="000000"/>
              <w:left w:val="single" w:sz="5" w:space="0" w:color="000000"/>
              <w:bottom w:val="single" w:sz="5" w:space="0" w:color="000000"/>
              <w:right w:val="single" w:sz="5" w:space="0" w:color="000000"/>
            </w:tcBorders>
          </w:tcPr>
          <w:p w14:paraId="548E37E4" w14:textId="77777777" w:rsidR="00AB390D" w:rsidRDefault="00000000">
            <w:pPr>
              <w:spacing w:after="0"/>
              <w:ind w:left="61"/>
            </w:pPr>
            <w:r>
              <w:rPr>
                <w:color w:val="3D3935"/>
                <w:sz w:val="14"/>
              </w:rPr>
              <w:lastRenderedPageBreak/>
              <w:t xml:space="preserve"> </w:t>
            </w:r>
            <w:r>
              <w:rPr>
                <w:noProof/>
              </w:rPr>
              <w:drawing>
                <wp:inline distT="0" distB="0" distL="0" distR="0" wp14:anchorId="726D4C28" wp14:editId="660F8C0C">
                  <wp:extent cx="426720" cy="195072"/>
                  <wp:effectExtent l="0" t="0" r="0" b="0"/>
                  <wp:docPr id="143559" name="Picture 143559"/>
                  <wp:cNvGraphicFramePr/>
                  <a:graphic xmlns:a="http://schemas.openxmlformats.org/drawingml/2006/main">
                    <a:graphicData uri="http://schemas.openxmlformats.org/drawingml/2006/picture">
                      <pic:pic xmlns:pic="http://schemas.openxmlformats.org/drawingml/2006/picture">
                        <pic:nvPicPr>
                          <pic:cNvPr id="143559" name="Picture 143559"/>
                          <pic:cNvPicPr/>
                        </pic:nvPicPr>
                        <pic:blipFill>
                          <a:blip r:embed="rId127"/>
                          <a:stretch>
                            <a:fillRect/>
                          </a:stretch>
                        </pic:blipFill>
                        <pic:spPr>
                          <a:xfrm>
                            <a:off x="0" y="0"/>
                            <a:ext cx="426720" cy="195072"/>
                          </a:xfrm>
                          <a:prstGeom prst="rect">
                            <a:avLst/>
                          </a:prstGeom>
                        </pic:spPr>
                      </pic:pic>
                    </a:graphicData>
                  </a:graphic>
                </wp:inline>
              </w:drawing>
            </w:r>
          </w:p>
        </w:tc>
        <w:tc>
          <w:tcPr>
            <w:tcW w:w="1232" w:type="dxa"/>
            <w:gridSpan w:val="4"/>
            <w:tcBorders>
              <w:top w:val="single" w:sz="5" w:space="0" w:color="000000"/>
              <w:left w:val="single" w:sz="5" w:space="0" w:color="000000"/>
              <w:bottom w:val="single" w:sz="5" w:space="0" w:color="000000"/>
              <w:right w:val="single" w:sz="5" w:space="0" w:color="000000"/>
            </w:tcBorders>
          </w:tcPr>
          <w:p w14:paraId="6F030D60" w14:textId="77777777" w:rsidR="00AB390D" w:rsidRDefault="00000000">
            <w:pPr>
              <w:spacing w:after="0"/>
              <w:ind w:left="61"/>
            </w:pPr>
            <w:r>
              <w:rPr>
                <w:color w:val="3D3935"/>
                <w:sz w:val="14"/>
              </w:rPr>
              <w:t xml:space="preserve">ON </w:t>
            </w:r>
          </w:p>
        </w:tc>
        <w:tc>
          <w:tcPr>
            <w:tcW w:w="5281" w:type="dxa"/>
            <w:gridSpan w:val="5"/>
            <w:tcBorders>
              <w:top w:val="single" w:sz="5" w:space="0" w:color="000000"/>
              <w:left w:val="single" w:sz="5" w:space="0" w:color="000000"/>
              <w:bottom w:val="single" w:sz="5" w:space="0" w:color="000000"/>
              <w:right w:val="single" w:sz="5" w:space="0" w:color="000000"/>
            </w:tcBorders>
          </w:tcPr>
          <w:p w14:paraId="63251D20" w14:textId="77777777" w:rsidR="00AB390D" w:rsidRDefault="00000000">
            <w:pPr>
              <w:spacing w:after="0"/>
              <w:ind w:left="60"/>
            </w:pPr>
            <w:r>
              <w:rPr>
                <w:color w:val="3D3935"/>
                <w:sz w:val="14"/>
              </w:rPr>
              <w:t xml:space="preserve">Energy saving enabled  </w:t>
            </w:r>
          </w:p>
        </w:tc>
      </w:tr>
      <w:tr w:rsidR="00AB390D" w14:paraId="0D290387" w14:textId="77777777">
        <w:trPr>
          <w:trHeight w:val="464"/>
        </w:trPr>
        <w:tc>
          <w:tcPr>
            <w:tcW w:w="934" w:type="dxa"/>
            <w:gridSpan w:val="3"/>
            <w:tcBorders>
              <w:top w:val="single" w:sz="5" w:space="0" w:color="000000"/>
              <w:left w:val="single" w:sz="5" w:space="0" w:color="000000"/>
              <w:bottom w:val="single" w:sz="5" w:space="0" w:color="000000"/>
              <w:right w:val="single" w:sz="5" w:space="0" w:color="000000"/>
            </w:tcBorders>
          </w:tcPr>
          <w:p w14:paraId="727B06EA" w14:textId="77777777" w:rsidR="00AB390D" w:rsidRDefault="00000000">
            <w:pPr>
              <w:tabs>
                <w:tab w:val="center" w:pos="428"/>
              </w:tabs>
              <w:spacing w:after="0"/>
            </w:pPr>
            <w:r>
              <w:rPr>
                <w:color w:val="3D3935"/>
                <w:sz w:val="14"/>
              </w:rPr>
              <w:t xml:space="preserve"> </w:t>
            </w:r>
            <w:r>
              <w:rPr>
                <w:color w:val="3D3935"/>
                <w:sz w:val="14"/>
              </w:rPr>
              <w:tab/>
            </w:r>
            <w:r>
              <w:rPr>
                <w:noProof/>
              </w:rPr>
              <w:drawing>
                <wp:inline distT="0" distB="0" distL="0" distR="0" wp14:anchorId="7D7C8963" wp14:editId="2DAFA3C9">
                  <wp:extent cx="231648" cy="246888"/>
                  <wp:effectExtent l="0" t="0" r="0" b="0"/>
                  <wp:docPr id="143560" name="Picture 143560"/>
                  <wp:cNvGraphicFramePr/>
                  <a:graphic xmlns:a="http://schemas.openxmlformats.org/drawingml/2006/main">
                    <a:graphicData uri="http://schemas.openxmlformats.org/drawingml/2006/picture">
                      <pic:pic xmlns:pic="http://schemas.openxmlformats.org/drawingml/2006/picture">
                        <pic:nvPicPr>
                          <pic:cNvPr id="143560" name="Picture 143560"/>
                          <pic:cNvPicPr/>
                        </pic:nvPicPr>
                        <pic:blipFill>
                          <a:blip r:embed="rId128"/>
                          <a:stretch>
                            <a:fillRect/>
                          </a:stretch>
                        </pic:blipFill>
                        <pic:spPr>
                          <a:xfrm>
                            <a:off x="0" y="0"/>
                            <a:ext cx="231648" cy="246888"/>
                          </a:xfrm>
                          <a:prstGeom prst="rect">
                            <a:avLst/>
                          </a:prstGeom>
                        </pic:spPr>
                      </pic:pic>
                    </a:graphicData>
                  </a:graphic>
                </wp:inline>
              </w:drawing>
            </w:r>
          </w:p>
        </w:tc>
        <w:tc>
          <w:tcPr>
            <w:tcW w:w="1232" w:type="dxa"/>
            <w:gridSpan w:val="4"/>
            <w:tcBorders>
              <w:top w:val="single" w:sz="5" w:space="0" w:color="000000"/>
              <w:left w:val="single" w:sz="5" w:space="0" w:color="000000"/>
              <w:bottom w:val="single" w:sz="5" w:space="0" w:color="000000"/>
              <w:right w:val="single" w:sz="5" w:space="0" w:color="000000"/>
            </w:tcBorders>
          </w:tcPr>
          <w:p w14:paraId="74C534B8" w14:textId="77777777" w:rsidR="00AB390D" w:rsidRDefault="00000000">
            <w:pPr>
              <w:spacing w:after="0"/>
              <w:ind w:left="61"/>
            </w:pPr>
            <w:r>
              <w:rPr>
                <w:color w:val="3D3935"/>
                <w:sz w:val="14"/>
              </w:rPr>
              <w:t xml:space="preserve">ON </w:t>
            </w:r>
          </w:p>
        </w:tc>
        <w:tc>
          <w:tcPr>
            <w:tcW w:w="5281" w:type="dxa"/>
            <w:gridSpan w:val="5"/>
            <w:tcBorders>
              <w:top w:val="single" w:sz="5" w:space="0" w:color="000000"/>
              <w:left w:val="single" w:sz="5" w:space="0" w:color="000000"/>
              <w:bottom w:val="single" w:sz="5" w:space="0" w:color="000000"/>
              <w:right w:val="single" w:sz="5" w:space="0" w:color="000000"/>
            </w:tcBorders>
          </w:tcPr>
          <w:p w14:paraId="4C845E78" w14:textId="77777777" w:rsidR="00AB390D" w:rsidRDefault="00000000">
            <w:pPr>
              <w:spacing w:after="0"/>
              <w:ind w:left="60"/>
            </w:pPr>
            <w:r>
              <w:rPr>
                <w:color w:val="3D3935"/>
                <w:sz w:val="14"/>
              </w:rPr>
              <w:t xml:space="preserve">Light on  </w:t>
            </w:r>
          </w:p>
        </w:tc>
      </w:tr>
      <w:tr w:rsidR="00AB390D" w14:paraId="3530F90B" w14:textId="77777777">
        <w:trPr>
          <w:trHeight w:val="463"/>
        </w:trPr>
        <w:tc>
          <w:tcPr>
            <w:tcW w:w="934" w:type="dxa"/>
            <w:gridSpan w:val="3"/>
            <w:tcBorders>
              <w:top w:val="single" w:sz="5" w:space="0" w:color="000000"/>
              <w:left w:val="single" w:sz="5" w:space="0" w:color="000000"/>
              <w:bottom w:val="single" w:sz="5" w:space="0" w:color="000000"/>
              <w:right w:val="single" w:sz="5" w:space="0" w:color="000000"/>
            </w:tcBorders>
          </w:tcPr>
          <w:p w14:paraId="79791507" w14:textId="77777777" w:rsidR="00AB390D" w:rsidRDefault="00000000">
            <w:pPr>
              <w:spacing w:after="0"/>
              <w:ind w:left="61"/>
            </w:pPr>
            <w:r>
              <w:rPr>
                <w:color w:val="3D3935"/>
                <w:sz w:val="14"/>
              </w:rPr>
              <w:t xml:space="preserve"> </w:t>
            </w:r>
            <w:r>
              <w:rPr>
                <w:noProof/>
              </w:rPr>
              <w:drawing>
                <wp:inline distT="0" distB="0" distL="0" distR="0" wp14:anchorId="462B2392" wp14:editId="000071CF">
                  <wp:extent cx="436347" cy="141351"/>
                  <wp:effectExtent l="0" t="0" r="0" b="0"/>
                  <wp:docPr id="9148" name="Picture 9148"/>
                  <wp:cNvGraphicFramePr/>
                  <a:graphic xmlns:a="http://schemas.openxmlformats.org/drawingml/2006/main">
                    <a:graphicData uri="http://schemas.openxmlformats.org/drawingml/2006/picture">
                      <pic:pic xmlns:pic="http://schemas.openxmlformats.org/drawingml/2006/picture">
                        <pic:nvPicPr>
                          <pic:cNvPr id="9148" name="Picture 9148"/>
                          <pic:cNvPicPr/>
                        </pic:nvPicPr>
                        <pic:blipFill>
                          <a:blip r:embed="rId129"/>
                          <a:stretch>
                            <a:fillRect/>
                          </a:stretch>
                        </pic:blipFill>
                        <pic:spPr>
                          <a:xfrm>
                            <a:off x="0" y="0"/>
                            <a:ext cx="436347" cy="141351"/>
                          </a:xfrm>
                          <a:prstGeom prst="rect">
                            <a:avLst/>
                          </a:prstGeom>
                        </pic:spPr>
                      </pic:pic>
                    </a:graphicData>
                  </a:graphic>
                </wp:inline>
              </w:drawing>
            </w:r>
          </w:p>
        </w:tc>
        <w:tc>
          <w:tcPr>
            <w:tcW w:w="1232" w:type="dxa"/>
            <w:gridSpan w:val="4"/>
            <w:tcBorders>
              <w:top w:val="single" w:sz="5" w:space="0" w:color="000000"/>
              <w:left w:val="single" w:sz="5" w:space="0" w:color="000000"/>
              <w:bottom w:val="single" w:sz="5" w:space="0" w:color="000000"/>
              <w:right w:val="single" w:sz="5" w:space="0" w:color="000000"/>
            </w:tcBorders>
          </w:tcPr>
          <w:p w14:paraId="35289638" w14:textId="77777777" w:rsidR="00AB390D" w:rsidRDefault="00000000">
            <w:pPr>
              <w:spacing w:after="0"/>
              <w:ind w:left="61"/>
            </w:pPr>
            <w:r>
              <w:rPr>
                <w:color w:val="3D3935"/>
                <w:sz w:val="14"/>
              </w:rPr>
              <w:t xml:space="preserve">ON </w:t>
            </w:r>
          </w:p>
        </w:tc>
        <w:tc>
          <w:tcPr>
            <w:tcW w:w="5281" w:type="dxa"/>
            <w:gridSpan w:val="5"/>
            <w:tcBorders>
              <w:top w:val="single" w:sz="5" w:space="0" w:color="000000"/>
              <w:left w:val="single" w:sz="5" w:space="0" w:color="000000"/>
              <w:bottom w:val="single" w:sz="5" w:space="0" w:color="000000"/>
              <w:right w:val="single" w:sz="5" w:space="0" w:color="000000"/>
            </w:tcBorders>
          </w:tcPr>
          <w:p w14:paraId="7117B2BD" w14:textId="77777777" w:rsidR="00AB390D" w:rsidRDefault="00000000">
            <w:pPr>
              <w:spacing w:after="0"/>
              <w:ind w:left="60"/>
            </w:pPr>
            <w:r>
              <w:rPr>
                <w:color w:val="3D3935"/>
                <w:sz w:val="14"/>
              </w:rPr>
              <w:t xml:space="preserve">Auxiliary relay on  </w:t>
            </w:r>
          </w:p>
        </w:tc>
      </w:tr>
      <w:tr w:rsidR="00AB390D" w14:paraId="3324C24E" w14:textId="77777777">
        <w:trPr>
          <w:trHeight w:val="464"/>
        </w:trPr>
        <w:tc>
          <w:tcPr>
            <w:tcW w:w="934" w:type="dxa"/>
            <w:gridSpan w:val="3"/>
            <w:tcBorders>
              <w:top w:val="single" w:sz="5" w:space="0" w:color="000000"/>
              <w:left w:val="single" w:sz="5" w:space="0" w:color="000000"/>
              <w:bottom w:val="single" w:sz="5" w:space="0" w:color="000000"/>
              <w:right w:val="single" w:sz="5" w:space="0" w:color="000000"/>
            </w:tcBorders>
          </w:tcPr>
          <w:p w14:paraId="32CEE28E" w14:textId="77777777" w:rsidR="00AB390D" w:rsidRDefault="00000000">
            <w:pPr>
              <w:tabs>
                <w:tab w:val="center" w:pos="427"/>
              </w:tabs>
              <w:spacing w:after="0"/>
            </w:pPr>
            <w:r>
              <w:rPr>
                <w:color w:val="3D3935"/>
                <w:sz w:val="14"/>
              </w:rPr>
              <w:t xml:space="preserve"> </w:t>
            </w:r>
            <w:r>
              <w:rPr>
                <w:color w:val="3D3935"/>
                <w:sz w:val="14"/>
              </w:rPr>
              <w:tab/>
            </w:r>
            <w:r>
              <w:rPr>
                <w:noProof/>
              </w:rPr>
              <w:drawing>
                <wp:inline distT="0" distB="0" distL="0" distR="0" wp14:anchorId="2C1AB68A" wp14:editId="17D9A9A6">
                  <wp:extent cx="259080" cy="249936"/>
                  <wp:effectExtent l="0" t="0" r="0" b="0"/>
                  <wp:docPr id="143561" name="Picture 143561"/>
                  <wp:cNvGraphicFramePr/>
                  <a:graphic xmlns:a="http://schemas.openxmlformats.org/drawingml/2006/main">
                    <a:graphicData uri="http://schemas.openxmlformats.org/drawingml/2006/picture">
                      <pic:pic xmlns:pic="http://schemas.openxmlformats.org/drawingml/2006/picture">
                        <pic:nvPicPr>
                          <pic:cNvPr id="143561" name="Picture 143561"/>
                          <pic:cNvPicPr/>
                        </pic:nvPicPr>
                        <pic:blipFill>
                          <a:blip r:embed="rId130"/>
                          <a:stretch>
                            <a:fillRect/>
                          </a:stretch>
                        </pic:blipFill>
                        <pic:spPr>
                          <a:xfrm>
                            <a:off x="0" y="0"/>
                            <a:ext cx="259080" cy="249936"/>
                          </a:xfrm>
                          <a:prstGeom prst="rect">
                            <a:avLst/>
                          </a:prstGeom>
                        </pic:spPr>
                      </pic:pic>
                    </a:graphicData>
                  </a:graphic>
                </wp:inline>
              </w:drawing>
            </w:r>
          </w:p>
        </w:tc>
        <w:tc>
          <w:tcPr>
            <w:tcW w:w="1232" w:type="dxa"/>
            <w:gridSpan w:val="4"/>
            <w:tcBorders>
              <w:top w:val="single" w:sz="5" w:space="0" w:color="000000"/>
              <w:left w:val="single" w:sz="5" w:space="0" w:color="000000"/>
              <w:bottom w:val="single" w:sz="5" w:space="0" w:color="000000"/>
              <w:right w:val="single" w:sz="5" w:space="0" w:color="000000"/>
            </w:tcBorders>
          </w:tcPr>
          <w:p w14:paraId="45D626F8" w14:textId="77777777" w:rsidR="00AB390D" w:rsidRDefault="00000000">
            <w:pPr>
              <w:spacing w:after="0"/>
              <w:ind w:left="61"/>
            </w:pPr>
            <w:r>
              <w:rPr>
                <w:color w:val="3D3935"/>
                <w:sz w:val="14"/>
              </w:rPr>
              <w:t xml:space="preserve">ON </w:t>
            </w:r>
          </w:p>
        </w:tc>
        <w:tc>
          <w:tcPr>
            <w:tcW w:w="5281" w:type="dxa"/>
            <w:gridSpan w:val="5"/>
            <w:tcBorders>
              <w:top w:val="single" w:sz="5" w:space="0" w:color="000000"/>
              <w:left w:val="single" w:sz="5" w:space="0" w:color="000000"/>
              <w:bottom w:val="single" w:sz="5" w:space="0" w:color="000000"/>
              <w:right w:val="single" w:sz="5" w:space="0" w:color="000000"/>
            </w:tcBorders>
          </w:tcPr>
          <w:p w14:paraId="43A1D993" w14:textId="77777777" w:rsidR="00AB390D" w:rsidRDefault="00000000">
            <w:pPr>
              <w:spacing w:after="0"/>
              <w:ind w:left="60"/>
            </w:pPr>
            <w:r>
              <w:rPr>
                <w:color w:val="3D3935"/>
                <w:sz w:val="14"/>
              </w:rPr>
              <w:t xml:space="preserve">Measurement unit  </w:t>
            </w:r>
          </w:p>
        </w:tc>
      </w:tr>
      <w:tr w:rsidR="00AB390D" w14:paraId="08877BBA" w14:textId="77777777">
        <w:trPr>
          <w:trHeight w:val="457"/>
        </w:trPr>
        <w:tc>
          <w:tcPr>
            <w:tcW w:w="934" w:type="dxa"/>
            <w:gridSpan w:val="3"/>
            <w:tcBorders>
              <w:top w:val="single" w:sz="5" w:space="0" w:color="000000"/>
              <w:left w:val="single" w:sz="5" w:space="0" w:color="000000"/>
              <w:bottom w:val="single" w:sz="5" w:space="0" w:color="000000"/>
              <w:right w:val="single" w:sz="5" w:space="0" w:color="000000"/>
            </w:tcBorders>
          </w:tcPr>
          <w:p w14:paraId="243F0560" w14:textId="77777777" w:rsidR="00AB390D" w:rsidRDefault="00000000">
            <w:pPr>
              <w:tabs>
                <w:tab w:val="center" w:pos="439"/>
              </w:tabs>
              <w:spacing w:after="0"/>
            </w:pPr>
            <w:r>
              <w:rPr>
                <w:color w:val="3D3935"/>
                <w:sz w:val="14"/>
              </w:rPr>
              <w:t xml:space="preserve"> </w:t>
            </w:r>
            <w:r>
              <w:rPr>
                <w:color w:val="3D3935"/>
                <w:sz w:val="14"/>
              </w:rPr>
              <w:tab/>
            </w:r>
            <w:r>
              <w:rPr>
                <w:noProof/>
              </w:rPr>
              <w:drawing>
                <wp:inline distT="0" distB="0" distL="0" distR="0" wp14:anchorId="144DFA95" wp14:editId="0E92DF3A">
                  <wp:extent cx="259080" cy="246888"/>
                  <wp:effectExtent l="0" t="0" r="0" b="0"/>
                  <wp:docPr id="143562" name="Picture 143562"/>
                  <wp:cNvGraphicFramePr/>
                  <a:graphic xmlns:a="http://schemas.openxmlformats.org/drawingml/2006/main">
                    <a:graphicData uri="http://schemas.openxmlformats.org/drawingml/2006/picture">
                      <pic:pic xmlns:pic="http://schemas.openxmlformats.org/drawingml/2006/picture">
                        <pic:nvPicPr>
                          <pic:cNvPr id="143562" name="Picture 143562"/>
                          <pic:cNvPicPr/>
                        </pic:nvPicPr>
                        <pic:blipFill>
                          <a:blip r:embed="rId131"/>
                          <a:stretch>
                            <a:fillRect/>
                          </a:stretch>
                        </pic:blipFill>
                        <pic:spPr>
                          <a:xfrm>
                            <a:off x="0" y="0"/>
                            <a:ext cx="259080" cy="246888"/>
                          </a:xfrm>
                          <a:prstGeom prst="rect">
                            <a:avLst/>
                          </a:prstGeom>
                        </pic:spPr>
                      </pic:pic>
                    </a:graphicData>
                  </a:graphic>
                </wp:inline>
              </w:drawing>
            </w:r>
          </w:p>
        </w:tc>
        <w:tc>
          <w:tcPr>
            <w:tcW w:w="1232" w:type="dxa"/>
            <w:gridSpan w:val="4"/>
            <w:tcBorders>
              <w:top w:val="single" w:sz="5" w:space="0" w:color="000000"/>
              <w:left w:val="single" w:sz="5" w:space="0" w:color="000000"/>
              <w:bottom w:val="single" w:sz="5" w:space="0" w:color="000000"/>
              <w:right w:val="single" w:sz="5" w:space="0" w:color="000000"/>
            </w:tcBorders>
          </w:tcPr>
          <w:p w14:paraId="20BE01F4" w14:textId="77777777" w:rsidR="00AB390D" w:rsidRDefault="00000000">
            <w:pPr>
              <w:spacing w:after="0"/>
              <w:ind w:left="61"/>
            </w:pPr>
            <w:r>
              <w:rPr>
                <w:color w:val="3D3935"/>
                <w:sz w:val="14"/>
              </w:rPr>
              <w:t xml:space="preserve">FLASHING  </w:t>
            </w:r>
          </w:p>
        </w:tc>
        <w:tc>
          <w:tcPr>
            <w:tcW w:w="5281" w:type="dxa"/>
            <w:gridSpan w:val="5"/>
            <w:tcBorders>
              <w:top w:val="single" w:sz="5" w:space="0" w:color="000000"/>
              <w:left w:val="single" w:sz="5" w:space="0" w:color="000000"/>
              <w:bottom w:val="single" w:sz="5" w:space="0" w:color="000000"/>
              <w:right w:val="single" w:sz="5" w:space="0" w:color="000000"/>
            </w:tcBorders>
          </w:tcPr>
          <w:p w14:paraId="345DAB75" w14:textId="77777777" w:rsidR="00AB390D" w:rsidRDefault="00000000">
            <w:pPr>
              <w:spacing w:after="0"/>
              <w:ind w:left="60"/>
            </w:pPr>
            <w:r>
              <w:rPr>
                <w:color w:val="3D3935"/>
                <w:sz w:val="14"/>
              </w:rPr>
              <w:t xml:space="preserve">Programming phase  </w:t>
            </w:r>
          </w:p>
        </w:tc>
      </w:tr>
      <w:tr w:rsidR="00AB390D" w14:paraId="7CBE0D2A" w14:textId="77777777">
        <w:trPr>
          <w:trHeight w:val="287"/>
        </w:trPr>
        <w:tc>
          <w:tcPr>
            <w:tcW w:w="7447" w:type="dxa"/>
            <w:gridSpan w:val="12"/>
            <w:tcBorders>
              <w:top w:val="single" w:sz="5" w:space="0" w:color="000000"/>
              <w:left w:val="single" w:sz="5" w:space="0" w:color="000000"/>
              <w:bottom w:val="single" w:sz="5" w:space="0" w:color="000000"/>
              <w:right w:val="single" w:sz="5" w:space="0" w:color="000000"/>
            </w:tcBorders>
          </w:tcPr>
          <w:p w14:paraId="50A24857" w14:textId="77777777" w:rsidR="00AB390D" w:rsidRDefault="00000000">
            <w:pPr>
              <w:spacing w:after="0"/>
              <w:ind w:left="12"/>
              <w:jc w:val="center"/>
            </w:pPr>
            <w:r>
              <w:rPr>
                <w:b/>
                <w:sz w:val="16"/>
              </w:rPr>
              <w:t xml:space="preserve">HOW TO: SEE THE SET POINT  </w:t>
            </w:r>
          </w:p>
        </w:tc>
      </w:tr>
      <w:tr w:rsidR="00AB390D" w14:paraId="4C104825" w14:textId="77777777">
        <w:trPr>
          <w:trHeight w:val="978"/>
        </w:trPr>
        <w:tc>
          <w:tcPr>
            <w:tcW w:w="1245" w:type="dxa"/>
            <w:gridSpan w:val="5"/>
            <w:tcBorders>
              <w:top w:val="single" w:sz="5" w:space="0" w:color="000000"/>
              <w:left w:val="single" w:sz="5" w:space="0" w:color="000000"/>
              <w:bottom w:val="single" w:sz="5" w:space="0" w:color="000000"/>
              <w:right w:val="single" w:sz="5" w:space="0" w:color="000000"/>
            </w:tcBorders>
          </w:tcPr>
          <w:p w14:paraId="220C031D" w14:textId="77777777" w:rsidR="00AB390D" w:rsidRDefault="00000000">
            <w:pPr>
              <w:spacing w:after="0"/>
              <w:ind w:left="76"/>
            </w:pPr>
            <w:r>
              <w:rPr>
                <w:noProof/>
              </w:rPr>
              <mc:AlternateContent>
                <mc:Choice Requires="wpg">
                  <w:drawing>
                    <wp:inline distT="0" distB="0" distL="0" distR="0" wp14:anchorId="338A7748" wp14:editId="620EDC5F">
                      <wp:extent cx="654863" cy="498212"/>
                      <wp:effectExtent l="0" t="0" r="0" b="0"/>
                      <wp:docPr id="130774" name="Group 130774"/>
                      <wp:cNvGraphicFramePr/>
                      <a:graphic xmlns:a="http://schemas.openxmlformats.org/drawingml/2006/main">
                        <a:graphicData uri="http://schemas.microsoft.com/office/word/2010/wordprocessingGroup">
                          <wpg:wgp>
                            <wpg:cNvGrpSpPr/>
                            <wpg:grpSpPr>
                              <a:xfrm>
                                <a:off x="0" y="0"/>
                                <a:ext cx="654863" cy="498212"/>
                                <a:chOff x="0" y="0"/>
                                <a:chExt cx="654863" cy="498212"/>
                              </a:xfrm>
                            </wpg:grpSpPr>
                            <wps:wsp>
                              <wps:cNvPr id="9074" name="Rectangle 9074"/>
                              <wps:cNvSpPr/>
                              <wps:spPr>
                                <a:xfrm>
                                  <a:off x="345923" y="0"/>
                                  <a:ext cx="29877" cy="206557"/>
                                </a:xfrm>
                                <a:prstGeom prst="rect">
                                  <a:avLst/>
                                </a:prstGeom>
                                <a:ln>
                                  <a:noFill/>
                                </a:ln>
                              </wps:spPr>
                              <wps:txbx>
                                <w:txbxContent>
                                  <w:p w14:paraId="065E2CF9" w14:textId="77777777" w:rsidR="00AB390D" w:rsidRDefault="00000000">
                                    <w:r>
                                      <w:rPr>
                                        <w:b/>
                                        <w:sz w:val="16"/>
                                      </w:rPr>
                                      <w:t xml:space="preserve"> </w:t>
                                    </w:r>
                                  </w:p>
                                </w:txbxContent>
                              </wps:txbx>
                              <wps:bodyPr horzOverflow="overflow" vert="horz" lIns="0" tIns="0" rIns="0" bIns="0" rtlCol="0">
                                <a:noAutofit/>
                              </wps:bodyPr>
                            </wps:wsp>
                            <pic:pic xmlns:pic="http://schemas.openxmlformats.org/drawingml/2006/picture">
                              <pic:nvPicPr>
                                <pic:cNvPr id="143553" name="Picture 143553"/>
                                <pic:cNvPicPr/>
                              </pic:nvPicPr>
                              <pic:blipFill>
                                <a:blip r:embed="rId132"/>
                                <a:stretch>
                                  <a:fillRect/>
                                </a:stretch>
                              </pic:blipFill>
                              <pic:spPr>
                                <a:xfrm>
                                  <a:off x="-2361" y="60189"/>
                                  <a:ext cx="658368" cy="438912"/>
                                </a:xfrm>
                                <a:prstGeom prst="rect">
                                  <a:avLst/>
                                </a:prstGeom>
                              </pic:spPr>
                            </pic:pic>
                          </wpg:wgp>
                        </a:graphicData>
                      </a:graphic>
                    </wp:inline>
                  </w:drawing>
                </mc:Choice>
                <mc:Fallback xmlns:a="http://schemas.openxmlformats.org/drawingml/2006/main">
                  <w:pict>
                    <v:group id="Group 130774" style="width:51.564pt;height:39.2293pt;mso-position-horizontal-relative:char;mso-position-vertical-relative:line" coordsize="6548,4982">
                      <v:rect id="Rectangle 9074" style="position:absolute;width:298;height:2065;left:3459;top:0;" filled="f" stroked="f">
                        <v:textbox inset="0,0,0,0">
                          <w:txbxContent>
                            <w:p>
                              <w:pPr>
                                <w:spacing w:before="0" w:after="160" w:line="259" w:lineRule="auto"/>
                              </w:pPr>
                              <w:r>
                                <w:rPr>
                                  <w:rFonts w:cs="Calibri" w:hAnsi="Calibri" w:eastAsia="Calibri" w:ascii="Calibri"/>
                                  <w:b w:val="1"/>
                                  <w:sz w:val="16"/>
                                </w:rPr>
                                <w:t xml:space="preserve"> </w:t>
                              </w:r>
                            </w:p>
                          </w:txbxContent>
                        </v:textbox>
                      </v:rect>
                      <v:shape id="Picture 143553" style="position:absolute;width:6583;height:4389;left:-23;top:601;" filled="f">
                        <v:imagedata r:id="rId80"/>
                      </v:shape>
                    </v:group>
                  </w:pict>
                </mc:Fallback>
              </mc:AlternateContent>
            </w:r>
          </w:p>
        </w:tc>
        <w:tc>
          <w:tcPr>
            <w:tcW w:w="6202" w:type="dxa"/>
            <w:gridSpan w:val="7"/>
            <w:tcBorders>
              <w:top w:val="single" w:sz="5" w:space="0" w:color="000000"/>
              <w:left w:val="single" w:sz="5" w:space="0" w:color="000000"/>
              <w:bottom w:val="single" w:sz="5" w:space="0" w:color="000000"/>
              <w:right w:val="single" w:sz="5" w:space="0" w:color="000000"/>
            </w:tcBorders>
          </w:tcPr>
          <w:p w14:paraId="41E036F1" w14:textId="77777777" w:rsidR="00AB390D" w:rsidRDefault="00000000">
            <w:pPr>
              <w:numPr>
                <w:ilvl w:val="0"/>
                <w:numId w:val="61"/>
              </w:numPr>
              <w:spacing w:after="146"/>
              <w:ind w:hanging="567"/>
            </w:pPr>
            <w:r>
              <w:rPr>
                <w:sz w:val="14"/>
              </w:rPr>
              <w:t xml:space="preserve">Push and immediately release the SET key: the display will show the Set point value.  </w:t>
            </w:r>
          </w:p>
          <w:p w14:paraId="51A8995C" w14:textId="77777777" w:rsidR="00AB390D" w:rsidRDefault="00000000">
            <w:pPr>
              <w:numPr>
                <w:ilvl w:val="0"/>
                <w:numId w:val="61"/>
              </w:numPr>
              <w:spacing w:after="0"/>
              <w:ind w:hanging="567"/>
            </w:pPr>
            <w:r>
              <w:rPr>
                <w:sz w:val="14"/>
              </w:rPr>
              <w:t xml:space="preserve">Push and immediately release the SET key or wait for 5 sec to display the probe value again.  </w:t>
            </w:r>
          </w:p>
        </w:tc>
      </w:tr>
      <w:tr w:rsidR="00AB390D" w14:paraId="3CDE17E5" w14:textId="77777777">
        <w:trPr>
          <w:trHeight w:val="355"/>
        </w:trPr>
        <w:tc>
          <w:tcPr>
            <w:tcW w:w="1245" w:type="dxa"/>
            <w:gridSpan w:val="5"/>
            <w:tcBorders>
              <w:top w:val="single" w:sz="5" w:space="0" w:color="000000"/>
              <w:left w:val="single" w:sz="5" w:space="0" w:color="000000"/>
              <w:bottom w:val="single" w:sz="5" w:space="0" w:color="000000"/>
              <w:right w:val="nil"/>
            </w:tcBorders>
          </w:tcPr>
          <w:p w14:paraId="27AC9899" w14:textId="77777777" w:rsidR="00AB390D" w:rsidRDefault="00AB390D"/>
        </w:tc>
        <w:tc>
          <w:tcPr>
            <w:tcW w:w="6202" w:type="dxa"/>
            <w:gridSpan w:val="7"/>
            <w:tcBorders>
              <w:top w:val="single" w:sz="5" w:space="0" w:color="000000"/>
              <w:left w:val="nil"/>
              <w:bottom w:val="single" w:sz="5" w:space="0" w:color="000000"/>
              <w:right w:val="single" w:sz="5" w:space="0" w:color="000000"/>
            </w:tcBorders>
          </w:tcPr>
          <w:p w14:paraId="2366E14D" w14:textId="77777777" w:rsidR="00AB390D" w:rsidRDefault="00000000">
            <w:pPr>
              <w:spacing w:after="0"/>
              <w:ind w:left="1330"/>
            </w:pPr>
            <w:r>
              <w:rPr>
                <w:b/>
                <w:sz w:val="16"/>
              </w:rPr>
              <w:t xml:space="preserve">HOW TO CHANGE THE SET POINT  </w:t>
            </w:r>
          </w:p>
        </w:tc>
      </w:tr>
      <w:tr w:rsidR="00AB390D" w14:paraId="531D1788" w14:textId="77777777">
        <w:trPr>
          <w:trHeight w:val="344"/>
        </w:trPr>
        <w:tc>
          <w:tcPr>
            <w:tcW w:w="1245" w:type="dxa"/>
            <w:gridSpan w:val="5"/>
            <w:tcBorders>
              <w:top w:val="single" w:sz="5" w:space="0" w:color="000000"/>
              <w:left w:val="single" w:sz="5" w:space="0" w:color="000000"/>
              <w:bottom w:val="nil"/>
              <w:right w:val="nil"/>
            </w:tcBorders>
          </w:tcPr>
          <w:p w14:paraId="2F478CA0" w14:textId="77777777" w:rsidR="00AB390D" w:rsidRDefault="00000000">
            <w:pPr>
              <w:tabs>
                <w:tab w:val="right" w:pos="1232"/>
              </w:tabs>
              <w:spacing w:after="0"/>
            </w:pPr>
            <w:r>
              <w:rPr>
                <w:sz w:val="14"/>
              </w:rPr>
              <w:t xml:space="preserve">1. </w:t>
            </w:r>
            <w:r>
              <w:rPr>
                <w:sz w:val="14"/>
              </w:rPr>
              <w:tab/>
              <w:t xml:space="preserve">Push the </w:t>
            </w:r>
          </w:p>
        </w:tc>
        <w:tc>
          <w:tcPr>
            <w:tcW w:w="6202" w:type="dxa"/>
            <w:gridSpan w:val="7"/>
            <w:tcBorders>
              <w:top w:val="single" w:sz="5" w:space="0" w:color="000000"/>
              <w:left w:val="nil"/>
              <w:bottom w:val="nil"/>
              <w:right w:val="single" w:sz="5" w:space="0" w:color="000000"/>
            </w:tcBorders>
          </w:tcPr>
          <w:p w14:paraId="66EAA732" w14:textId="77777777" w:rsidR="00AB390D" w:rsidRDefault="00000000">
            <w:pPr>
              <w:spacing w:after="0"/>
              <w:ind w:left="-63"/>
            </w:pPr>
            <w:r>
              <w:rPr>
                <w:sz w:val="14"/>
              </w:rPr>
              <w:t xml:space="preserve">SET key more than 2 sec to change the Set point value.  </w:t>
            </w:r>
          </w:p>
        </w:tc>
      </w:tr>
      <w:tr w:rsidR="00AB390D" w14:paraId="2D97EA2E" w14:textId="77777777">
        <w:trPr>
          <w:trHeight w:val="329"/>
        </w:trPr>
        <w:tc>
          <w:tcPr>
            <w:tcW w:w="1245" w:type="dxa"/>
            <w:gridSpan w:val="5"/>
            <w:tcBorders>
              <w:top w:val="nil"/>
              <w:left w:val="single" w:sz="5" w:space="0" w:color="000000"/>
              <w:bottom w:val="nil"/>
              <w:right w:val="nil"/>
            </w:tcBorders>
          </w:tcPr>
          <w:p w14:paraId="1E1CAB9A" w14:textId="77777777" w:rsidR="00AB390D" w:rsidRDefault="00000000">
            <w:pPr>
              <w:tabs>
                <w:tab w:val="right" w:pos="1232"/>
              </w:tabs>
              <w:spacing w:after="0"/>
            </w:pPr>
            <w:r>
              <w:rPr>
                <w:sz w:val="14"/>
              </w:rPr>
              <w:t xml:space="preserve">2. </w:t>
            </w:r>
            <w:r>
              <w:rPr>
                <w:sz w:val="14"/>
              </w:rPr>
              <w:tab/>
              <w:t xml:space="preserve">The value </w:t>
            </w:r>
          </w:p>
        </w:tc>
        <w:tc>
          <w:tcPr>
            <w:tcW w:w="6202" w:type="dxa"/>
            <w:gridSpan w:val="7"/>
            <w:tcBorders>
              <w:top w:val="nil"/>
              <w:left w:val="nil"/>
              <w:bottom w:val="nil"/>
              <w:right w:val="single" w:sz="5" w:space="0" w:color="000000"/>
            </w:tcBorders>
          </w:tcPr>
          <w:p w14:paraId="4CEFFBB3" w14:textId="77777777" w:rsidR="00AB390D" w:rsidRDefault="00000000">
            <w:pPr>
              <w:spacing w:after="0"/>
              <w:ind w:left="-25"/>
            </w:pPr>
            <w:r>
              <w:rPr>
                <w:sz w:val="14"/>
              </w:rPr>
              <w:t xml:space="preserve">of the set point will be displayed and the “°C” or “°F” LED will start blinking. </w:t>
            </w:r>
          </w:p>
        </w:tc>
      </w:tr>
      <w:tr w:rsidR="00AB390D" w14:paraId="73D3CDA9" w14:textId="77777777">
        <w:trPr>
          <w:trHeight w:val="329"/>
        </w:trPr>
        <w:tc>
          <w:tcPr>
            <w:tcW w:w="1245" w:type="dxa"/>
            <w:gridSpan w:val="5"/>
            <w:tcBorders>
              <w:top w:val="nil"/>
              <w:left w:val="single" w:sz="5" w:space="0" w:color="000000"/>
              <w:bottom w:val="nil"/>
              <w:right w:val="nil"/>
            </w:tcBorders>
          </w:tcPr>
          <w:p w14:paraId="37FFAC9F" w14:textId="77777777" w:rsidR="00AB390D" w:rsidRDefault="00000000">
            <w:pPr>
              <w:tabs>
                <w:tab w:val="right" w:pos="1232"/>
              </w:tabs>
              <w:spacing w:after="0"/>
            </w:pPr>
            <w:r>
              <w:rPr>
                <w:sz w:val="14"/>
              </w:rPr>
              <w:t xml:space="preserve">3. </w:t>
            </w:r>
            <w:r>
              <w:rPr>
                <w:sz w:val="14"/>
              </w:rPr>
              <w:tab/>
              <w:t>To change</w:t>
            </w:r>
          </w:p>
        </w:tc>
        <w:tc>
          <w:tcPr>
            <w:tcW w:w="6202" w:type="dxa"/>
            <w:gridSpan w:val="7"/>
            <w:tcBorders>
              <w:top w:val="nil"/>
              <w:left w:val="nil"/>
              <w:bottom w:val="nil"/>
              <w:right w:val="single" w:sz="5" w:space="0" w:color="000000"/>
            </w:tcBorders>
          </w:tcPr>
          <w:p w14:paraId="668E154B" w14:textId="77777777" w:rsidR="00AB390D" w:rsidRDefault="00000000">
            <w:pPr>
              <w:spacing w:after="0"/>
              <w:ind w:left="-18"/>
            </w:pPr>
            <w:r>
              <w:rPr>
                <w:sz w:val="14"/>
              </w:rPr>
              <w:t xml:space="preserve"> the Set value push the UP or DOWN arrows within 10 sec. </w:t>
            </w:r>
          </w:p>
        </w:tc>
      </w:tr>
      <w:tr w:rsidR="00AB390D" w14:paraId="7922FE2A" w14:textId="77777777">
        <w:trPr>
          <w:trHeight w:val="320"/>
        </w:trPr>
        <w:tc>
          <w:tcPr>
            <w:tcW w:w="1245" w:type="dxa"/>
            <w:gridSpan w:val="5"/>
            <w:tcBorders>
              <w:top w:val="nil"/>
              <w:left w:val="single" w:sz="5" w:space="0" w:color="000000"/>
              <w:bottom w:val="single" w:sz="5" w:space="0" w:color="000000"/>
              <w:right w:val="nil"/>
            </w:tcBorders>
          </w:tcPr>
          <w:p w14:paraId="1F85D06C" w14:textId="77777777" w:rsidR="00AB390D" w:rsidRDefault="00000000">
            <w:pPr>
              <w:tabs>
                <w:tab w:val="right" w:pos="1232"/>
              </w:tabs>
              <w:spacing w:after="0"/>
            </w:pPr>
            <w:r>
              <w:rPr>
                <w:sz w:val="14"/>
              </w:rPr>
              <w:t xml:space="preserve">4. </w:t>
            </w:r>
            <w:r>
              <w:rPr>
                <w:sz w:val="14"/>
              </w:rPr>
              <w:tab/>
              <w:t xml:space="preserve">To save </w:t>
            </w:r>
            <w:proofErr w:type="spellStart"/>
            <w:r>
              <w:rPr>
                <w:sz w:val="14"/>
              </w:rPr>
              <w:t>th</w:t>
            </w:r>
            <w:proofErr w:type="spellEnd"/>
          </w:p>
        </w:tc>
        <w:tc>
          <w:tcPr>
            <w:tcW w:w="6202" w:type="dxa"/>
            <w:gridSpan w:val="7"/>
            <w:tcBorders>
              <w:top w:val="nil"/>
              <w:left w:val="nil"/>
              <w:bottom w:val="single" w:sz="5" w:space="0" w:color="000000"/>
              <w:right w:val="single" w:sz="5" w:space="0" w:color="000000"/>
            </w:tcBorders>
          </w:tcPr>
          <w:p w14:paraId="6B9974CE" w14:textId="77777777" w:rsidR="00AB390D" w:rsidRDefault="00000000">
            <w:pPr>
              <w:spacing w:after="0"/>
              <w:ind w:left="-13"/>
            </w:pPr>
            <w:r>
              <w:rPr>
                <w:sz w:val="14"/>
              </w:rPr>
              <w:t xml:space="preserve">e new set point value, push the SET key again or wait for 10 sec  </w:t>
            </w:r>
          </w:p>
        </w:tc>
      </w:tr>
      <w:tr w:rsidR="00AB390D" w14:paraId="0DA97145" w14:textId="77777777">
        <w:trPr>
          <w:trHeight w:val="355"/>
        </w:trPr>
        <w:tc>
          <w:tcPr>
            <w:tcW w:w="1245" w:type="dxa"/>
            <w:gridSpan w:val="5"/>
            <w:tcBorders>
              <w:top w:val="single" w:sz="5" w:space="0" w:color="000000"/>
              <w:left w:val="single" w:sz="5" w:space="0" w:color="000000"/>
              <w:bottom w:val="single" w:sz="5" w:space="0" w:color="000000"/>
              <w:right w:val="nil"/>
            </w:tcBorders>
          </w:tcPr>
          <w:p w14:paraId="4E7D90DC" w14:textId="77777777" w:rsidR="00AB390D" w:rsidRDefault="00AB390D"/>
        </w:tc>
        <w:tc>
          <w:tcPr>
            <w:tcW w:w="6202" w:type="dxa"/>
            <w:gridSpan w:val="7"/>
            <w:tcBorders>
              <w:top w:val="single" w:sz="5" w:space="0" w:color="000000"/>
              <w:left w:val="nil"/>
              <w:bottom w:val="single" w:sz="5" w:space="0" w:color="000000"/>
              <w:right w:val="single" w:sz="5" w:space="0" w:color="000000"/>
            </w:tcBorders>
          </w:tcPr>
          <w:p w14:paraId="422B2EA6" w14:textId="77777777" w:rsidR="00AB390D" w:rsidRDefault="00000000">
            <w:pPr>
              <w:spacing w:after="0"/>
              <w:ind w:left="1207"/>
            </w:pPr>
            <w:r>
              <w:rPr>
                <w:b/>
                <w:sz w:val="16"/>
              </w:rPr>
              <w:t xml:space="preserve">HOW TO START A MANUAL DEFROST  </w:t>
            </w:r>
          </w:p>
        </w:tc>
      </w:tr>
      <w:tr w:rsidR="00AB390D" w14:paraId="5611075D" w14:textId="77777777">
        <w:trPr>
          <w:trHeight w:val="905"/>
        </w:trPr>
        <w:tc>
          <w:tcPr>
            <w:tcW w:w="1245" w:type="dxa"/>
            <w:gridSpan w:val="5"/>
            <w:tcBorders>
              <w:top w:val="single" w:sz="5" w:space="0" w:color="000000"/>
              <w:left w:val="single" w:sz="5" w:space="0" w:color="000000"/>
              <w:bottom w:val="single" w:sz="5" w:space="0" w:color="000000"/>
              <w:right w:val="single" w:sz="5" w:space="0" w:color="000000"/>
            </w:tcBorders>
          </w:tcPr>
          <w:p w14:paraId="386B2B2D" w14:textId="77777777" w:rsidR="00AB390D" w:rsidRDefault="00000000">
            <w:pPr>
              <w:spacing w:after="0"/>
              <w:ind w:left="61"/>
            </w:pPr>
            <w:r>
              <w:rPr>
                <w:noProof/>
              </w:rPr>
              <mc:AlternateContent>
                <mc:Choice Requires="wpg">
                  <w:drawing>
                    <wp:inline distT="0" distB="0" distL="0" distR="0" wp14:anchorId="6F2912D5" wp14:editId="15C46BEB">
                      <wp:extent cx="711137" cy="533730"/>
                      <wp:effectExtent l="0" t="0" r="0" b="0"/>
                      <wp:docPr id="131702" name="Group 131702"/>
                      <wp:cNvGraphicFramePr/>
                      <a:graphic xmlns:a="http://schemas.openxmlformats.org/drawingml/2006/main">
                        <a:graphicData uri="http://schemas.microsoft.com/office/word/2010/wordprocessingGroup">
                          <wpg:wgp>
                            <wpg:cNvGrpSpPr/>
                            <wpg:grpSpPr>
                              <a:xfrm>
                                <a:off x="0" y="0"/>
                                <a:ext cx="711137" cy="533730"/>
                                <a:chOff x="0" y="0"/>
                                <a:chExt cx="711137" cy="533730"/>
                              </a:xfrm>
                            </wpg:grpSpPr>
                            <wps:wsp>
                              <wps:cNvPr id="9111" name="Rectangle 9111"/>
                              <wps:cNvSpPr/>
                              <wps:spPr>
                                <a:xfrm>
                                  <a:off x="0" y="25277"/>
                                  <a:ext cx="25864" cy="178811"/>
                                </a:xfrm>
                                <a:prstGeom prst="rect">
                                  <a:avLst/>
                                </a:prstGeom>
                                <a:ln>
                                  <a:noFill/>
                                </a:ln>
                              </wps:spPr>
                              <wps:txbx>
                                <w:txbxContent>
                                  <w:p w14:paraId="4390819E" w14:textId="77777777" w:rsidR="00AB390D" w:rsidRDefault="00000000">
                                    <w:r>
                                      <w:rPr>
                                        <w:color w:val="3D3935"/>
                                        <w:sz w:val="14"/>
                                      </w:rPr>
                                      <w:t xml:space="preserve"> </w:t>
                                    </w:r>
                                  </w:p>
                                </w:txbxContent>
                              </wps:txbx>
                              <wps:bodyPr horzOverflow="overflow" vert="horz" lIns="0" tIns="0" rIns="0" bIns="0" rtlCol="0">
                                <a:noAutofit/>
                              </wps:bodyPr>
                            </wps:wsp>
                            <pic:pic xmlns:pic="http://schemas.openxmlformats.org/drawingml/2006/picture">
                              <pic:nvPicPr>
                                <pic:cNvPr id="143554" name="Picture 143554"/>
                                <pic:cNvPicPr/>
                              </pic:nvPicPr>
                              <pic:blipFill>
                                <a:blip r:embed="rId133"/>
                                <a:stretch>
                                  <a:fillRect/>
                                </a:stretch>
                              </pic:blipFill>
                              <pic:spPr>
                                <a:xfrm>
                                  <a:off x="7112" y="-3352"/>
                                  <a:ext cx="704088" cy="536448"/>
                                </a:xfrm>
                                <a:prstGeom prst="rect">
                                  <a:avLst/>
                                </a:prstGeom>
                              </pic:spPr>
                            </pic:pic>
                          </wpg:wgp>
                        </a:graphicData>
                      </a:graphic>
                    </wp:inline>
                  </w:drawing>
                </mc:Choice>
                <mc:Fallback xmlns:a="http://schemas.openxmlformats.org/drawingml/2006/main">
                  <w:pict>
                    <v:group id="Group 131702" style="width:55.995pt;height:42.026pt;mso-position-horizontal-relative:char;mso-position-vertical-relative:line" coordsize="7111,5337">
                      <v:rect id="Rectangle 9111" style="position:absolute;width:258;height:1788;left:0;top:252;" filled="f" stroked="f">
                        <v:textbox inset="0,0,0,0">
                          <w:txbxContent>
                            <w:p>
                              <w:pPr>
                                <w:spacing w:before="0" w:after="160" w:line="259" w:lineRule="auto"/>
                              </w:pPr>
                              <w:r>
                                <w:rPr>
                                  <w:rFonts w:cs="Calibri" w:hAnsi="Calibri" w:eastAsia="Calibri" w:ascii="Calibri"/>
                                  <w:color w:val="3d3935"/>
                                  <w:sz w:val="14"/>
                                </w:rPr>
                                <w:t xml:space="preserve"> </w:t>
                              </w:r>
                            </w:p>
                          </w:txbxContent>
                        </v:textbox>
                      </v:rect>
                      <v:shape id="Picture 143554" style="position:absolute;width:7040;height:5364;left:71;top:-33;" filled="f">
                        <v:imagedata r:id="rId83"/>
                      </v:shape>
                    </v:group>
                  </w:pict>
                </mc:Fallback>
              </mc:AlternateContent>
            </w:r>
          </w:p>
        </w:tc>
        <w:tc>
          <w:tcPr>
            <w:tcW w:w="6202" w:type="dxa"/>
            <w:gridSpan w:val="7"/>
            <w:tcBorders>
              <w:top w:val="single" w:sz="5" w:space="0" w:color="000000"/>
              <w:left w:val="single" w:sz="5" w:space="0" w:color="000000"/>
              <w:bottom w:val="single" w:sz="5" w:space="0" w:color="000000"/>
              <w:right w:val="single" w:sz="5" w:space="0" w:color="000000"/>
            </w:tcBorders>
          </w:tcPr>
          <w:p w14:paraId="02641F4A" w14:textId="77777777" w:rsidR="00AB390D" w:rsidRDefault="00000000">
            <w:pPr>
              <w:spacing w:after="0"/>
              <w:ind w:left="60"/>
            </w:pPr>
            <w:r>
              <w:rPr>
                <w:color w:val="3D3935"/>
                <w:sz w:val="14"/>
              </w:rPr>
              <w:t xml:space="preserve">Push the DEF key for more than 2 sec and a manual defrost will start.  </w:t>
            </w:r>
          </w:p>
        </w:tc>
      </w:tr>
    </w:tbl>
    <w:p w14:paraId="66545E71" w14:textId="77777777" w:rsidR="00AB390D" w:rsidRDefault="00000000">
      <w:pPr>
        <w:spacing w:after="106" w:line="223" w:lineRule="auto"/>
        <w:ind w:left="1941" w:right="103" w:hanging="10"/>
        <w:jc w:val="both"/>
      </w:pPr>
      <w:r>
        <w:rPr>
          <w:color w:val="3D3935"/>
          <w:sz w:val="16"/>
        </w:rPr>
        <w:t xml:space="preserve">Tab.7 Main function of the controller </w:t>
      </w:r>
      <w:proofErr w:type="spellStart"/>
      <w:r>
        <w:rPr>
          <w:color w:val="2A2B27"/>
          <w:sz w:val="16"/>
        </w:rPr>
        <w:t>Dixell</w:t>
      </w:r>
      <w:proofErr w:type="spellEnd"/>
      <w:r>
        <w:rPr>
          <w:color w:val="2A2B27"/>
          <w:sz w:val="16"/>
        </w:rPr>
        <w:t xml:space="preserve">  </w:t>
      </w:r>
      <w:r>
        <w:rPr>
          <w:sz w:val="16"/>
        </w:rPr>
        <w:t>XR70CH</w:t>
      </w:r>
      <w:r>
        <w:rPr>
          <w:color w:val="2A2B27"/>
          <w:sz w:val="20"/>
        </w:rPr>
        <w:t xml:space="preserve"> </w:t>
      </w:r>
    </w:p>
    <w:p w14:paraId="4DB7F5DC" w14:textId="77777777" w:rsidR="00AB390D" w:rsidRDefault="00AB390D">
      <w:pPr>
        <w:spacing w:after="0"/>
        <w:ind w:left="-384" w:right="29"/>
      </w:pPr>
    </w:p>
    <w:tbl>
      <w:tblPr>
        <w:tblStyle w:val="TableGrid"/>
        <w:tblW w:w="7665" w:type="dxa"/>
        <w:tblInd w:w="-18" w:type="dxa"/>
        <w:tblCellMar>
          <w:top w:w="0" w:type="dxa"/>
          <w:left w:w="0" w:type="dxa"/>
          <w:bottom w:w="0" w:type="dxa"/>
          <w:right w:w="12" w:type="dxa"/>
        </w:tblCellMar>
        <w:tblLook w:val="04A0" w:firstRow="1" w:lastRow="0" w:firstColumn="1" w:lastColumn="0" w:noHBand="0" w:noVBand="1"/>
      </w:tblPr>
      <w:tblGrid>
        <w:gridCol w:w="1091"/>
        <w:gridCol w:w="3287"/>
        <w:gridCol w:w="1096"/>
        <w:gridCol w:w="1096"/>
        <w:gridCol w:w="1095"/>
      </w:tblGrid>
      <w:tr w:rsidR="00AB390D" w14:paraId="664DE9B8" w14:textId="77777777">
        <w:trPr>
          <w:trHeight w:val="250"/>
        </w:trPr>
        <w:tc>
          <w:tcPr>
            <w:tcW w:w="7665" w:type="dxa"/>
            <w:gridSpan w:val="5"/>
            <w:tcBorders>
              <w:top w:val="single" w:sz="5" w:space="0" w:color="000000"/>
              <w:left w:val="single" w:sz="5" w:space="0" w:color="000000"/>
              <w:bottom w:val="single" w:sz="5" w:space="0" w:color="000000"/>
              <w:right w:val="single" w:sz="5" w:space="0" w:color="000000"/>
            </w:tcBorders>
          </w:tcPr>
          <w:p w14:paraId="255FC67A" w14:textId="77777777" w:rsidR="00AB390D" w:rsidRDefault="00000000">
            <w:pPr>
              <w:spacing w:after="0"/>
              <w:ind w:left="9"/>
              <w:jc w:val="center"/>
            </w:pPr>
            <w:r>
              <w:rPr>
                <w:rFonts w:ascii="Arial" w:eastAsia="Arial" w:hAnsi="Arial" w:cs="Arial"/>
                <w:b/>
                <w:sz w:val="18"/>
              </w:rPr>
              <w:t xml:space="preserve">Setting parameters  </w:t>
            </w:r>
          </w:p>
        </w:tc>
      </w:tr>
      <w:tr w:rsidR="00AB390D" w14:paraId="2B8A5028" w14:textId="77777777">
        <w:trPr>
          <w:trHeight w:val="255"/>
        </w:trPr>
        <w:tc>
          <w:tcPr>
            <w:tcW w:w="7665" w:type="dxa"/>
            <w:gridSpan w:val="5"/>
            <w:tcBorders>
              <w:top w:val="single" w:sz="5" w:space="0" w:color="000000"/>
              <w:left w:val="single" w:sz="5" w:space="0" w:color="000000"/>
              <w:bottom w:val="single" w:sz="5" w:space="0" w:color="000000"/>
              <w:right w:val="single" w:sz="5" w:space="0" w:color="000000"/>
            </w:tcBorders>
          </w:tcPr>
          <w:p w14:paraId="560C28E9" w14:textId="77777777" w:rsidR="00AB390D" w:rsidRDefault="00000000">
            <w:pPr>
              <w:spacing w:after="0"/>
              <w:ind w:left="11"/>
              <w:jc w:val="center"/>
            </w:pPr>
            <w:r>
              <w:rPr>
                <w:rFonts w:ascii="Arial" w:eastAsia="Arial" w:hAnsi="Arial" w:cs="Arial"/>
                <w:b/>
                <w:sz w:val="18"/>
              </w:rPr>
              <w:t xml:space="preserve">UMZ </w:t>
            </w:r>
            <w:proofErr w:type="spellStart"/>
            <w:r>
              <w:rPr>
                <w:rFonts w:ascii="Arial" w:eastAsia="Arial" w:hAnsi="Arial" w:cs="Arial"/>
                <w:b/>
                <w:sz w:val="18"/>
              </w:rPr>
              <w:t>Monoblocks</w:t>
            </w:r>
            <w:proofErr w:type="spellEnd"/>
            <w:r>
              <w:rPr>
                <w:rFonts w:ascii="Arial" w:eastAsia="Arial" w:hAnsi="Arial" w:cs="Arial"/>
                <w:b/>
                <w:sz w:val="18"/>
              </w:rPr>
              <w:t xml:space="preserve"> equipped with </w:t>
            </w:r>
            <w:proofErr w:type="spellStart"/>
            <w:r>
              <w:rPr>
                <w:rFonts w:ascii="Arial" w:eastAsia="Arial" w:hAnsi="Arial" w:cs="Arial"/>
                <w:b/>
                <w:sz w:val="18"/>
              </w:rPr>
              <w:t>Dixell</w:t>
            </w:r>
            <w:proofErr w:type="spellEnd"/>
            <w:r>
              <w:rPr>
                <w:rFonts w:ascii="Arial" w:eastAsia="Arial" w:hAnsi="Arial" w:cs="Arial"/>
                <w:b/>
                <w:sz w:val="18"/>
              </w:rPr>
              <w:t xml:space="preserve"> XR70CH - Hot gas defrost </w:t>
            </w:r>
          </w:p>
        </w:tc>
      </w:tr>
      <w:tr w:rsidR="00AB390D" w14:paraId="6CF775FF" w14:textId="77777777">
        <w:trPr>
          <w:trHeight w:val="255"/>
        </w:trPr>
        <w:tc>
          <w:tcPr>
            <w:tcW w:w="1091" w:type="dxa"/>
            <w:vMerge w:val="restart"/>
            <w:tcBorders>
              <w:top w:val="single" w:sz="5" w:space="0" w:color="000000"/>
              <w:left w:val="single" w:sz="5" w:space="0" w:color="000000"/>
              <w:bottom w:val="single" w:sz="5" w:space="0" w:color="000000"/>
              <w:right w:val="single" w:sz="5" w:space="0" w:color="000000"/>
            </w:tcBorders>
            <w:vAlign w:val="center"/>
          </w:tcPr>
          <w:p w14:paraId="7431DC61" w14:textId="77777777" w:rsidR="00AB390D" w:rsidRDefault="00000000">
            <w:pPr>
              <w:spacing w:after="0"/>
              <w:ind w:left="7"/>
              <w:jc w:val="center"/>
            </w:pPr>
            <w:r>
              <w:rPr>
                <w:rFonts w:ascii="Arial" w:eastAsia="Arial" w:hAnsi="Arial" w:cs="Arial"/>
                <w:b/>
                <w:sz w:val="14"/>
              </w:rPr>
              <w:t xml:space="preserve">Label  </w:t>
            </w:r>
          </w:p>
        </w:tc>
        <w:tc>
          <w:tcPr>
            <w:tcW w:w="3287" w:type="dxa"/>
            <w:vMerge w:val="restart"/>
            <w:tcBorders>
              <w:top w:val="single" w:sz="5" w:space="0" w:color="000000"/>
              <w:left w:val="single" w:sz="5" w:space="0" w:color="000000"/>
              <w:bottom w:val="single" w:sz="5" w:space="0" w:color="000000"/>
              <w:right w:val="single" w:sz="5" w:space="0" w:color="000000"/>
            </w:tcBorders>
            <w:vAlign w:val="center"/>
          </w:tcPr>
          <w:p w14:paraId="37E06AE0" w14:textId="77777777" w:rsidR="00AB390D" w:rsidRDefault="00000000">
            <w:pPr>
              <w:spacing w:after="0"/>
              <w:ind w:left="5"/>
              <w:jc w:val="center"/>
            </w:pPr>
            <w:r>
              <w:rPr>
                <w:rFonts w:ascii="Arial" w:eastAsia="Arial" w:hAnsi="Arial" w:cs="Arial"/>
                <w:b/>
                <w:sz w:val="14"/>
              </w:rPr>
              <w:t xml:space="preserve"> Name </w:t>
            </w:r>
          </w:p>
        </w:tc>
        <w:tc>
          <w:tcPr>
            <w:tcW w:w="1096" w:type="dxa"/>
            <w:vMerge w:val="restart"/>
            <w:tcBorders>
              <w:top w:val="single" w:sz="5" w:space="0" w:color="000000"/>
              <w:left w:val="single" w:sz="5" w:space="0" w:color="000000"/>
              <w:bottom w:val="single" w:sz="5" w:space="0" w:color="000000"/>
              <w:right w:val="single" w:sz="5" w:space="0" w:color="000000"/>
            </w:tcBorders>
            <w:vAlign w:val="center"/>
          </w:tcPr>
          <w:p w14:paraId="3770F41C" w14:textId="77777777" w:rsidR="00AB390D" w:rsidRDefault="00000000">
            <w:pPr>
              <w:spacing w:after="0"/>
              <w:ind w:left="5"/>
              <w:jc w:val="center"/>
            </w:pPr>
            <w:r>
              <w:rPr>
                <w:rFonts w:ascii="Arial" w:eastAsia="Arial" w:hAnsi="Arial" w:cs="Arial"/>
                <w:b/>
                <w:sz w:val="14"/>
              </w:rPr>
              <w:t xml:space="preserve">Level </w:t>
            </w:r>
          </w:p>
        </w:tc>
        <w:tc>
          <w:tcPr>
            <w:tcW w:w="2191" w:type="dxa"/>
            <w:gridSpan w:val="2"/>
            <w:tcBorders>
              <w:top w:val="single" w:sz="5" w:space="0" w:color="000000"/>
              <w:left w:val="single" w:sz="5" w:space="0" w:color="000000"/>
              <w:bottom w:val="single" w:sz="5" w:space="0" w:color="000000"/>
              <w:right w:val="single" w:sz="5" w:space="0" w:color="000000"/>
            </w:tcBorders>
          </w:tcPr>
          <w:p w14:paraId="03519CC2" w14:textId="77777777" w:rsidR="00AB390D" w:rsidRDefault="00000000">
            <w:pPr>
              <w:spacing w:after="0"/>
              <w:ind w:left="4"/>
              <w:jc w:val="center"/>
            </w:pPr>
            <w:r>
              <w:rPr>
                <w:rFonts w:ascii="Arial" w:eastAsia="Arial" w:hAnsi="Arial" w:cs="Arial"/>
                <w:b/>
                <w:sz w:val="14"/>
              </w:rPr>
              <w:t xml:space="preserve">REGULATION </w:t>
            </w:r>
          </w:p>
        </w:tc>
      </w:tr>
      <w:tr w:rsidR="00AB390D" w14:paraId="73875F44" w14:textId="77777777">
        <w:trPr>
          <w:trHeight w:val="255"/>
        </w:trPr>
        <w:tc>
          <w:tcPr>
            <w:tcW w:w="0" w:type="auto"/>
            <w:vMerge/>
            <w:tcBorders>
              <w:top w:val="nil"/>
              <w:left w:val="single" w:sz="5" w:space="0" w:color="000000"/>
              <w:bottom w:val="single" w:sz="5" w:space="0" w:color="000000"/>
              <w:right w:val="single" w:sz="5" w:space="0" w:color="000000"/>
            </w:tcBorders>
          </w:tcPr>
          <w:p w14:paraId="6C76A854" w14:textId="77777777" w:rsidR="00AB390D" w:rsidRDefault="00AB390D"/>
        </w:tc>
        <w:tc>
          <w:tcPr>
            <w:tcW w:w="0" w:type="auto"/>
            <w:vMerge/>
            <w:tcBorders>
              <w:top w:val="nil"/>
              <w:left w:val="single" w:sz="5" w:space="0" w:color="000000"/>
              <w:bottom w:val="single" w:sz="5" w:space="0" w:color="000000"/>
              <w:right w:val="single" w:sz="5" w:space="0" w:color="000000"/>
            </w:tcBorders>
          </w:tcPr>
          <w:p w14:paraId="1F2496A1" w14:textId="77777777" w:rsidR="00AB390D" w:rsidRDefault="00AB390D"/>
        </w:tc>
        <w:tc>
          <w:tcPr>
            <w:tcW w:w="0" w:type="auto"/>
            <w:vMerge/>
            <w:tcBorders>
              <w:top w:val="nil"/>
              <w:left w:val="single" w:sz="5" w:space="0" w:color="000000"/>
              <w:bottom w:val="single" w:sz="5" w:space="0" w:color="000000"/>
              <w:right w:val="single" w:sz="5" w:space="0" w:color="000000"/>
            </w:tcBorders>
          </w:tcPr>
          <w:p w14:paraId="59B3588E" w14:textId="77777777" w:rsidR="00AB390D" w:rsidRDefault="00AB390D"/>
        </w:tc>
        <w:tc>
          <w:tcPr>
            <w:tcW w:w="1096" w:type="dxa"/>
            <w:tcBorders>
              <w:top w:val="single" w:sz="5" w:space="0" w:color="000000"/>
              <w:left w:val="single" w:sz="5" w:space="0" w:color="000000"/>
              <w:bottom w:val="single" w:sz="5" w:space="0" w:color="000000"/>
              <w:right w:val="single" w:sz="5" w:space="0" w:color="000000"/>
            </w:tcBorders>
          </w:tcPr>
          <w:p w14:paraId="50593705" w14:textId="77777777" w:rsidR="00AB390D" w:rsidRDefault="00000000">
            <w:pPr>
              <w:spacing w:after="0"/>
              <w:ind w:left="7"/>
              <w:jc w:val="center"/>
            </w:pPr>
            <w:r>
              <w:rPr>
                <w:rFonts w:ascii="Arial" w:eastAsia="Arial" w:hAnsi="Arial" w:cs="Arial"/>
                <w:b/>
                <w:i/>
                <w:sz w:val="14"/>
              </w:rPr>
              <w:t xml:space="preserve">MBP </w:t>
            </w:r>
          </w:p>
        </w:tc>
        <w:tc>
          <w:tcPr>
            <w:tcW w:w="1095" w:type="dxa"/>
            <w:tcBorders>
              <w:top w:val="single" w:sz="5" w:space="0" w:color="000000"/>
              <w:left w:val="single" w:sz="5" w:space="0" w:color="000000"/>
              <w:bottom w:val="single" w:sz="5" w:space="0" w:color="000000"/>
              <w:right w:val="single" w:sz="5" w:space="0" w:color="000000"/>
            </w:tcBorders>
          </w:tcPr>
          <w:p w14:paraId="09A0A930" w14:textId="77777777" w:rsidR="00AB390D" w:rsidRDefault="00000000">
            <w:pPr>
              <w:spacing w:after="0"/>
              <w:ind w:left="10"/>
              <w:jc w:val="center"/>
            </w:pPr>
            <w:r>
              <w:rPr>
                <w:rFonts w:ascii="Arial" w:eastAsia="Arial" w:hAnsi="Arial" w:cs="Arial"/>
                <w:b/>
                <w:i/>
                <w:sz w:val="14"/>
              </w:rPr>
              <w:t xml:space="preserve">LBP </w:t>
            </w:r>
          </w:p>
        </w:tc>
      </w:tr>
      <w:tr w:rsidR="00AB390D" w14:paraId="4B64237C"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2B5EA2D3" w14:textId="77777777" w:rsidR="00AB390D" w:rsidRDefault="00000000">
            <w:pPr>
              <w:spacing w:after="0"/>
              <w:ind w:left="5"/>
              <w:jc w:val="center"/>
            </w:pPr>
            <w:r>
              <w:rPr>
                <w:rFonts w:ascii="Arial" w:eastAsia="Arial" w:hAnsi="Arial" w:cs="Arial"/>
                <w:b/>
                <w:sz w:val="14"/>
              </w:rPr>
              <w:t xml:space="preserve">Set </w:t>
            </w:r>
          </w:p>
        </w:tc>
        <w:tc>
          <w:tcPr>
            <w:tcW w:w="3287" w:type="dxa"/>
            <w:tcBorders>
              <w:top w:val="single" w:sz="5" w:space="0" w:color="000000"/>
              <w:left w:val="single" w:sz="5" w:space="0" w:color="000000"/>
              <w:bottom w:val="single" w:sz="5" w:space="0" w:color="000000"/>
              <w:right w:val="single" w:sz="5" w:space="0" w:color="000000"/>
            </w:tcBorders>
          </w:tcPr>
          <w:p w14:paraId="68993A83" w14:textId="77777777" w:rsidR="00AB390D" w:rsidRDefault="00000000">
            <w:pPr>
              <w:spacing w:after="0"/>
              <w:ind w:left="7"/>
              <w:jc w:val="center"/>
            </w:pPr>
            <w:r>
              <w:rPr>
                <w:rFonts w:ascii="Arial" w:eastAsia="Arial" w:hAnsi="Arial" w:cs="Arial"/>
                <w:b/>
                <w:sz w:val="14"/>
              </w:rPr>
              <w:t xml:space="preserve">Set point  </w:t>
            </w:r>
          </w:p>
        </w:tc>
        <w:tc>
          <w:tcPr>
            <w:tcW w:w="1096" w:type="dxa"/>
            <w:tcBorders>
              <w:top w:val="single" w:sz="5" w:space="0" w:color="000000"/>
              <w:left w:val="single" w:sz="5" w:space="0" w:color="000000"/>
              <w:bottom w:val="single" w:sz="5" w:space="0" w:color="000000"/>
              <w:right w:val="single" w:sz="5" w:space="0" w:color="000000"/>
            </w:tcBorders>
          </w:tcPr>
          <w:p w14:paraId="5966A6D4" w14:textId="77777777" w:rsidR="00AB390D" w:rsidRDefault="00000000">
            <w:pPr>
              <w:spacing w:after="0"/>
              <w:ind w:left="10"/>
              <w:jc w:val="center"/>
            </w:pPr>
            <w:r>
              <w:rPr>
                <w:rFonts w:ascii="Arial" w:eastAsia="Arial" w:hAnsi="Arial" w:cs="Arial"/>
                <w:b/>
                <w:sz w:val="14"/>
              </w:rPr>
              <w:t xml:space="preserve">Pr1 </w:t>
            </w:r>
          </w:p>
        </w:tc>
        <w:tc>
          <w:tcPr>
            <w:tcW w:w="1096" w:type="dxa"/>
            <w:tcBorders>
              <w:top w:val="single" w:sz="5" w:space="0" w:color="000000"/>
              <w:left w:val="single" w:sz="5" w:space="0" w:color="000000"/>
              <w:bottom w:val="single" w:sz="5" w:space="0" w:color="000000"/>
              <w:right w:val="single" w:sz="5" w:space="0" w:color="000000"/>
            </w:tcBorders>
          </w:tcPr>
          <w:p w14:paraId="521AFACA" w14:textId="77777777" w:rsidR="00AB390D" w:rsidRDefault="00000000">
            <w:pPr>
              <w:spacing w:after="0"/>
              <w:ind w:left="6"/>
              <w:jc w:val="center"/>
            </w:pPr>
            <w:r>
              <w:rPr>
                <w:rFonts w:ascii="Arial" w:eastAsia="Arial" w:hAnsi="Arial" w:cs="Arial"/>
                <w:b/>
                <w:sz w:val="14"/>
              </w:rPr>
              <w:t xml:space="preserve">min -5 </w:t>
            </w:r>
          </w:p>
        </w:tc>
        <w:tc>
          <w:tcPr>
            <w:tcW w:w="1095" w:type="dxa"/>
            <w:tcBorders>
              <w:top w:val="single" w:sz="5" w:space="0" w:color="000000"/>
              <w:left w:val="single" w:sz="5" w:space="0" w:color="000000"/>
              <w:bottom w:val="single" w:sz="5" w:space="0" w:color="000000"/>
              <w:right w:val="single" w:sz="5" w:space="0" w:color="000000"/>
            </w:tcBorders>
          </w:tcPr>
          <w:p w14:paraId="7014072C" w14:textId="77777777" w:rsidR="00AB390D" w:rsidRDefault="00000000">
            <w:pPr>
              <w:spacing w:after="0"/>
              <w:ind w:left="10"/>
              <w:jc w:val="center"/>
            </w:pPr>
            <w:r>
              <w:rPr>
                <w:rFonts w:ascii="Arial" w:eastAsia="Arial" w:hAnsi="Arial" w:cs="Arial"/>
                <w:b/>
                <w:sz w:val="14"/>
              </w:rPr>
              <w:t xml:space="preserve">min -25 </w:t>
            </w:r>
            <w:r>
              <w:rPr>
                <w:rFonts w:ascii="Times New Roman" w:eastAsia="Times New Roman" w:hAnsi="Times New Roman" w:cs="Times New Roman"/>
                <w:b/>
                <w:i/>
                <w:color w:val="0000FF"/>
                <w:sz w:val="20"/>
              </w:rPr>
              <w:t xml:space="preserve"> </w:t>
            </w:r>
          </w:p>
        </w:tc>
      </w:tr>
      <w:tr w:rsidR="00AB390D" w14:paraId="0DEE6979"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5BB239AA" w14:textId="77777777" w:rsidR="00AB390D" w:rsidRDefault="00000000">
            <w:pPr>
              <w:spacing w:after="0"/>
              <w:ind w:right="54"/>
              <w:jc w:val="right"/>
            </w:pPr>
            <w:r>
              <w:rPr>
                <w:rFonts w:ascii="Verdana" w:eastAsia="Verdana" w:hAnsi="Verdana" w:cs="Verdana"/>
                <w:b/>
                <w:i/>
                <w:color w:val="0000FF"/>
                <w:sz w:val="20"/>
              </w:rPr>
              <w:t xml:space="preserve">    </w:t>
            </w:r>
          </w:p>
          <w:p w14:paraId="5F5B24FE" w14:textId="77777777" w:rsidR="00AB390D" w:rsidRDefault="00000000">
            <w:pPr>
              <w:spacing w:after="0"/>
              <w:ind w:left="7"/>
              <w:jc w:val="center"/>
            </w:pPr>
            <w:r>
              <w:rPr>
                <w:rFonts w:ascii="Arial" w:eastAsia="Arial" w:hAnsi="Arial" w:cs="Arial"/>
                <w:b/>
                <w:sz w:val="14"/>
              </w:rPr>
              <w:t xml:space="preserve">Hy </w:t>
            </w:r>
          </w:p>
        </w:tc>
        <w:tc>
          <w:tcPr>
            <w:tcW w:w="3287" w:type="dxa"/>
            <w:tcBorders>
              <w:top w:val="single" w:sz="5" w:space="0" w:color="000000"/>
              <w:left w:val="single" w:sz="5" w:space="0" w:color="000000"/>
              <w:bottom w:val="single" w:sz="5" w:space="0" w:color="000000"/>
              <w:right w:val="single" w:sz="5" w:space="0" w:color="000000"/>
            </w:tcBorders>
          </w:tcPr>
          <w:p w14:paraId="46A7163D" w14:textId="77777777" w:rsidR="00AB390D" w:rsidRDefault="00000000">
            <w:pPr>
              <w:spacing w:after="0"/>
              <w:ind w:left="-67"/>
              <w:jc w:val="both"/>
            </w:pPr>
            <w:r>
              <w:rPr>
                <w:rFonts w:ascii="Verdana" w:eastAsia="Verdana" w:hAnsi="Verdana" w:cs="Verdana"/>
                <w:b/>
                <w:i/>
                <w:color w:val="0000FF"/>
                <w:sz w:val="20"/>
              </w:rPr>
              <w:t xml:space="preserve">                                                 </w:t>
            </w:r>
          </w:p>
          <w:p w14:paraId="130D0691" w14:textId="77777777" w:rsidR="00AB390D" w:rsidRDefault="00000000">
            <w:pPr>
              <w:spacing w:after="0"/>
              <w:ind w:left="5"/>
              <w:jc w:val="center"/>
            </w:pPr>
            <w:r>
              <w:rPr>
                <w:rFonts w:ascii="Arial" w:eastAsia="Arial" w:hAnsi="Arial" w:cs="Arial"/>
                <w:b/>
                <w:sz w:val="14"/>
              </w:rPr>
              <w:t xml:space="preserve">Differential  </w:t>
            </w:r>
          </w:p>
        </w:tc>
        <w:tc>
          <w:tcPr>
            <w:tcW w:w="1096" w:type="dxa"/>
            <w:tcBorders>
              <w:top w:val="single" w:sz="5" w:space="0" w:color="000000"/>
              <w:left w:val="single" w:sz="5" w:space="0" w:color="000000"/>
              <w:bottom w:val="single" w:sz="5" w:space="0" w:color="000000"/>
              <w:right w:val="single" w:sz="5" w:space="0" w:color="000000"/>
            </w:tcBorders>
          </w:tcPr>
          <w:p w14:paraId="75C1AB6F" w14:textId="77777777" w:rsidR="00AB390D" w:rsidRDefault="00000000">
            <w:pPr>
              <w:spacing w:after="0"/>
              <w:ind w:left="-13"/>
            </w:pPr>
            <w:r>
              <w:rPr>
                <w:rFonts w:ascii="Verdana" w:eastAsia="Verdana" w:hAnsi="Verdana" w:cs="Verdana"/>
                <w:b/>
                <w:i/>
                <w:color w:val="0000FF"/>
                <w:sz w:val="20"/>
              </w:rPr>
              <w:t xml:space="preserve">        </w:t>
            </w:r>
            <w:r>
              <w:rPr>
                <w:rFonts w:ascii="Arial" w:eastAsia="Arial" w:hAnsi="Arial" w:cs="Arial"/>
                <w:b/>
                <w:sz w:val="20"/>
                <w:vertAlign w:val="subscript"/>
              </w:rPr>
              <w:t>Pr1</w:t>
            </w:r>
            <w:r>
              <w:rPr>
                <w:rFonts w:ascii="Times New Roman" w:eastAsia="Times New Roman" w:hAnsi="Times New Roman" w:cs="Times New Roman"/>
                <w:sz w:val="20"/>
              </w:rPr>
              <w:t xml:space="preserve"> </w:t>
            </w:r>
            <w:r>
              <w:rPr>
                <w:rFonts w:ascii="Arial" w:eastAsia="Arial" w:hAnsi="Arial" w:cs="Arial"/>
                <w:b/>
                <w:sz w:val="20"/>
                <w:vertAlign w:val="subscript"/>
              </w:rPr>
              <w:t xml:space="preserve"> </w:t>
            </w:r>
          </w:p>
        </w:tc>
        <w:tc>
          <w:tcPr>
            <w:tcW w:w="1096" w:type="dxa"/>
            <w:tcBorders>
              <w:top w:val="single" w:sz="5" w:space="0" w:color="000000"/>
              <w:left w:val="single" w:sz="5" w:space="0" w:color="000000"/>
              <w:bottom w:val="single" w:sz="5" w:space="0" w:color="000000"/>
              <w:right w:val="single" w:sz="5" w:space="0" w:color="000000"/>
            </w:tcBorders>
          </w:tcPr>
          <w:p w14:paraId="21DABB76" w14:textId="77777777" w:rsidR="00AB390D" w:rsidRDefault="00000000">
            <w:pPr>
              <w:spacing w:after="0"/>
              <w:ind w:left="9"/>
              <w:jc w:val="center"/>
            </w:pPr>
            <w:r>
              <w:rPr>
                <w:rFonts w:ascii="Arial" w:eastAsia="Arial" w:hAnsi="Arial" w:cs="Arial"/>
                <w:b/>
                <w:sz w:val="14"/>
              </w:rPr>
              <w:t xml:space="preserve">2 </w:t>
            </w:r>
          </w:p>
        </w:tc>
        <w:tc>
          <w:tcPr>
            <w:tcW w:w="1095" w:type="dxa"/>
            <w:tcBorders>
              <w:top w:val="single" w:sz="5" w:space="0" w:color="000000"/>
              <w:left w:val="single" w:sz="5" w:space="0" w:color="000000"/>
              <w:bottom w:val="single" w:sz="5" w:space="0" w:color="000000"/>
              <w:right w:val="single" w:sz="5" w:space="0" w:color="000000"/>
            </w:tcBorders>
          </w:tcPr>
          <w:p w14:paraId="5F565457" w14:textId="77777777" w:rsidR="00AB390D" w:rsidRDefault="00000000">
            <w:pPr>
              <w:spacing w:after="0"/>
              <w:ind w:left="12"/>
              <w:jc w:val="center"/>
            </w:pPr>
            <w:r>
              <w:rPr>
                <w:rFonts w:ascii="Arial" w:eastAsia="Arial" w:hAnsi="Arial" w:cs="Arial"/>
                <w:b/>
                <w:sz w:val="14"/>
              </w:rPr>
              <w:t xml:space="preserve">2 </w:t>
            </w:r>
          </w:p>
        </w:tc>
      </w:tr>
      <w:tr w:rsidR="00AB390D" w14:paraId="4D9206A0"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0E50EE99" w14:textId="77777777" w:rsidR="00AB390D" w:rsidRDefault="00000000">
            <w:pPr>
              <w:spacing w:after="0"/>
              <w:ind w:left="6"/>
              <w:jc w:val="center"/>
            </w:pPr>
            <w:r>
              <w:rPr>
                <w:rFonts w:ascii="Arial" w:eastAsia="Arial" w:hAnsi="Arial" w:cs="Arial"/>
                <w:sz w:val="14"/>
              </w:rPr>
              <w:t xml:space="preserve">LS </w:t>
            </w:r>
          </w:p>
        </w:tc>
        <w:tc>
          <w:tcPr>
            <w:tcW w:w="3287" w:type="dxa"/>
            <w:tcBorders>
              <w:top w:val="single" w:sz="5" w:space="0" w:color="000000"/>
              <w:left w:val="single" w:sz="5" w:space="0" w:color="000000"/>
              <w:bottom w:val="single" w:sz="5" w:space="0" w:color="000000"/>
              <w:right w:val="single" w:sz="5" w:space="0" w:color="000000"/>
            </w:tcBorders>
          </w:tcPr>
          <w:p w14:paraId="51DE1A6E" w14:textId="77777777" w:rsidR="00AB390D" w:rsidRDefault="00000000">
            <w:pPr>
              <w:spacing w:after="0"/>
              <w:ind w:left="4"/>
              <w:jc w:val="center"/>
            </w:pPr>
            <w:r>
              <w:rPr>
                <w:rFonts w:ascii="Arial" w:eastAsia="Arial" w:hAnsi="Arial" w:cs="Arial"/>
                <w:b/>
                <w:sz w:val="14"/>
              </w:rPr>
              <w:t xml:space="preserve">Minimum set point  </w:t>
            </w:r>
          </w:p>
        </w:tc>
        <w:tc>
          <w:tcPr>
            <w:tcW w:w="1096" w:type="dxa"/>
            <w:tcBorders>
              <w:top w:val="single" w:sz="5" w:space="0" w:color="000000"/>
              <w:left w:val="single" w:sz="5" w:space="0" w:color="000000"/>
              <w:bottom w:val="single" w:sz="5" w:space="0" w:color="000000"/>
              <w:right w:val="single" w:sz="5" w:space="0" w:color="000000"/>
            </w:tcBorders>
          </w:tcPr>
          <w:p w14:paraId="50A8C64D"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75CC57BA" w14:textId="77777777" w:rsidR="00AB390D" w:rsidRDefault="00000000">
            <w:pPr>
              <w:spacing w:after="0"/>
              <w:ind w:left="6"/>
              <w:jc w:val="center"/>
            </w:pPr>
            <w:r>
              <w:rPr>
                <w:rFonts w:ascii="Arial" w:eastAsia="Arial" w:hAnsi="Arial" w:cs="Arial"/>
                <w:sz w:val="14"/>
              </w:rPr>
              <w:t xml:space="preserve">-5 </w:t>
            </w:r>
          </w:p>
        </w:tc>
        <w:tc>
          <w:tcPr>
            <w:tcW w:w="1095" w:type="dxa"/>
            <w:tcBorders>
              <w:top w:val="single" w:sz="5" w:space="0" w:color="000000"/>
              <w:left w:val="single" w:sz="5" w:space="0" w:color="000000"/>
              <w:bottom w:val="single" w:sz="5" w:space="0" w:color="000000"/>
              <w:right w:val="single" w:sz="5" w:space="0" w:color="000000"/>
            </w:tcBorders>
          </w:tcPr>
          <w:p w14:paraId="3B4E8005" w14:textId="77777777" w:rsidR="00AB390D" w:rsidRDefault="00000000">
            <w:pPr>
              <w:spacing w:after="0"/>
              <w:ind w:left="10"/>
              <w:jc w:val="center"/>
            </w:pPr>
            <w:r>
              <w:rPr>
                <w:rFonts w:ascii="Arial" w:eastAsia="Arial" w:hAnsi="Arial" w:cs="Arial"/>
                <w:sz w:val="14"/>
              </w:rPr>
              <w:t xml:space="preserve">-25 </w:t>
            </w:r>
          </w:p>
        </w:tc>
      </w:tr>
      <w:tr w:rsidR="00AB390D" w14:paraId="0CEDB2B3"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7614F48D" w14:textId="77777777" w:rsidR="00AB390D" w:rsidRDefault="00000000">
            <w:pPr>
              <w:spacing w:after="0"/>
              <w:ind w:left="6"/>
              <w:jc w:val="center"/>
            </w:pPr>
            <w:r>
              <w:rPr>
                <w:rFonts w:ascii="Arial" w:eastAsia="Arial" w:hAnsi="Arial" w:cs="Arial"/>
                <w:sz w:val="14"/>
              </w:rPr>
              <w:t xml:space="preserve">US </w:t>
            </w:r>
          </w:p>
        </w:tc>
        <w:tc>
          <w:tcPr>
            <w:tcW w:w="3287" w:type="dxa"/>
            <w:tcBorders>
              <w:top w:val="single" w:sz="5" w:space="0" w:color="000000"/>
              <w:left w:val="single" w:sz="5" w:space="0" w:color="000000"/>
              <w:bottom w:val="single" w:sz="5" w:space="0" w:color="000000"/>
              <w:right w:val="single" w:sz="5" w:space="0" w:color="000000"/>
            </w:tcBorders>
          </w:tcPr>
          <w:p w14:paraId="1CF6A98E" w14:textId="77777777" w:rsidR="00AB390D" w:rsidRDefault="00000000">
            <w:pPr>
              <w:spacing w:after="0"/>
              <w:ind w:left="2"/>
              <w:jc w:val="center"/>
            </w:pPr>
            <w:r>
              <w:rPr>
                <w:rFonts w:ascii="Arial" w:eastAsia="Arial" w:hAnsi="Arial" w:cs="Arial"/>
                <w:b/>
                <w:sz w:val="14"/>
              </w:rPr>
              <w:t xml:space="preserve">Maximum set point  </w:t>
            </w:r>
          </w:p>
        </w:tc>
        <w:tc>
          <w:tcPr>
            <w:tcW w:w="1096" w:type="dxa"/>
            <w:tcBorders>
              <w:top w:val="single" w:sz="5" w:space="0" w:color="000000"/>
              <w:left w:val="single" w:sz="5" w:space="0" w:color="000000"/>
              <w:bottom w:val="single" w:sz="5" w:space="0" w:color="000000"/>
              <w:right w:val="single" w:sz="5" w:space="0" w:color="000000"/>
            </w:tcBorders>
          </w:tcPr>
          <w:p w14:paraId="3DD36874"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725B08FF" w14:textId="77777777" w:rsidR="00AB390D" w:rsidRDefault="00000000">
            <w:pPr>
              <w:spacing w:after="0"/>
              <w:ind w:left="4"/>
              <w:jc w:val="center"/>
            </w:pPr>
            <w:r>
              <w:rPr>
                <w:rFonts w:ascii="Arial" w:eastAsia="Arial" w:hAnsi="Arial" w:cs="Arial"/>
                <w:sz w:val="14"/>
              </w:rPr>
              <w:t xml:space="preserve">15 </w:t>
            </w:r>
          </w:p>
        </w:tc>
        <w:tc>
          <w:tcPr>
            <w:tcW w:w="1095" w:type="dxa"/>
            <w:tcBorders>
              <w:top w:val="single" w:sz="5" w:space="0" w:color="000000"/>
              <w:left w:val="single" w:sz="5" w:space="0" w:color="000000"/>
              <w:bottom w:val="single" w:sz="5" w:space="0" w:color="000000"/>
              <w:right w:val="single" w:sz="5" w:space="0" w:color="000000"/>
            </w:tcBorders>
          </w:tcPr>
          <w:p w14:paraId="29751D31" w14:textId="77777777" w:rsidR="00AB390D" w:rsidRDefault="00000000">
            <w:pPr>
              <w:spacing w:after="0"/>
              <w:ind w:left="12"/>
              <w:jc w:val="center"/>
            </w:pPr>
            <w:r>
              <w:rPr>
                <w:rFonts w:ascii="Arial" w:eastAsia="Arial" w:hAnsi="Arial" w:cs="Arial"/>
                <w:sz w:val="14"/>
              </w:rPr>
              <w:t xml:space="preserve">0 </w:t>
            </w:r>
          </w:p>
        </w:tc>
      </w:tr>
      <w:tr w:rsidR="00AB390D" w14:paraId="474ED1C2"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15ED44F6" w14:textId="77777777" w:rsidR="00AB390D" w:rsidRDefault="00000000">
            <w:pPr>
              <w:spacing w:after="0"/>
              <w:ind w:left="5"/>
              <w:jc w:val="center"/>
            </w:pPr>
            <w:r>
              <w:rPr>
                <w:rFonts w:ascii="Arial" w:eastAsia="Arial" w:hAnsi="Arial" w:cs="Arial"/>
                <w:b/>
                <w:sz w:val="14"/>
              </w:rPr>
              <w:lastRenderedPageBreak/>
              <w:t xml:space="preserve">Ot </w:t>
            </w:r>
          </w:p>
        </w:tc>
        <w:tc>
          <w:tcPr>
            <w:tcW w:w="3287" w:type="dxa"/>
            <w:tcBorders>
              <w:top w:val="single" w:sz="5" w:space="0" w:color="000000"/>
              <w:left w:val="single" w:sz="5" w:space="0" w:color="000000"/>
              <w:bottom w:val="single" w:sz="5" w:space="0" w:color="000000"/>
              <w:right w:val="single" w:sz="5" w:space="0" w:color="000000"/>
            </w:tcBorders>
          </w:tcPr>
          <w:p w14:paraId="4A7B533B" w14:textId="77777777" w:rsidR="00AB390D" w:rsidRDefault="00000000">
            <w:pPr>
              <w:spacing w:after="0"/>
              <w:ind w:left="3"/>
              <w:jc w:val="center"/>
            </w:pPr>
            <w:r>
              <w:rPr>
                <w:rFonts w:ascii="Arial" w:eastAsia="Arial" w:hAnsi="Arial" w:cs="Arial"/>
                <w:b/>
                <w:sz w:val="14"/>
              </w:rPr>
              <w:t xml:space="preserve">Thermostat probe calibration  </w:t>
            </w:r>
          </w:p>
        </w:tc>
        <w:tc>
          <w:tcPr>
            <w:tcW w:w="1096" w:type="dxa"/>
            <w:tcBorders>
              <w:top w:val="single" w:sz="5" w:space="0" w:color="000000"/>
              <w:left w:val="single" w:sz="5" w:space="0" w:color="000000"/>
              <w:bottom w:val="single" w:sz="5" w:space="0" w:color="000000"/>
              <w:right w:val="single" w:sz="5" w:space="0" w:color="000000"/>
            </w:tcBorders>
          </w:tcPr>
          <w:p w14:paraId="7834CB4F" w14:textId="77777777" w:rsidR="00AB390D" w:rsidRDefault="00000000">
            <w:pPr>
              <w:spacing w:after="0"/>
              <w:ind w:left="10"/>
              <w:jc w:val="center"/>
            </w:pPr>
            <w:r>
              <w:rPr>
                <w:rFonts w:ascii="Arial" w:eastAsia="Arial" w:hAnsi="Arial" w:cs="Arial"/>
                <w:b/>
                <w:sz w:val="14"/>
              </w:rPr>
              <w:t xml:space="preserve">Pr1 </w:t>
            </w:r>
          </w:p>
        </w:tc>
        <w:tc>
          <w:tcPr>
            <w:tcW w:w="1096" w:type="dxa"/>
            <w:tcBorders>
              <w:top w:val="single" w:sz="5" w:space="0" w:color="000000"/>
              <w:left w:val="single" w:sz="5" w:space="0" w:color="000000"/>
              <w:bottom w:val="single" w:sz="5" w:space="0" w:color="000000"/>
              <w:right w:val="single" w:sz="5" w:space="0" w:color="000000"/>
            </w:tcBorders>
          </w:tcPr>
          <w:p w14:paraId="1C687D7A" w14:textId="77777777" w:rsidR="00AB390D" w:rsidRDefault="00000000">
            <w:pPr>
              <w:spacing w:after="0"/>
              <w:ind w:left="9"/>
              <w:jc w:val="center"/>
            </w:pPr>
            <w:r>
              <w:rPr>
                <w:rFonts w:ascii="Arial" w:eastAsia="Arial" w:hAnsi="Arial" w:cs="Arial"/>
                <w:b/>
                <w:sz w:val="14"/>
              </w:rPr>
              <w:t xml:space="preserve">0 </w:t>
            </w:r>
          </w:p>
        </w:tc>
        <w:tc>
          <w:tcPr>
            <w:tcW w:w="1095" w:type="dxa"/>
            <w:tcBorders>
              <w:top w:val="single" w:sz="5" w:space="0" w:color="000000"/>
              <w:left w:val="single" w:sz="5" w:space="0" w:color="000000"/>
              <w:bottom w:val="single" w:sz="5" w:space="0" w:color="000000"/>
              <w:right w:val="single" w:sz="5" w:space="0" w:color="000000"/>
            </w:tcBorders>
          </w:tcPr>
          <w:p w14:paraId="6FA27AD3" w14:textId="77777777" w:rsidR="00AB390D" w:rsidRDefault="00000000">
            <w:pPr>
              <w:spacing w:after="0"/>
              <w:ind w:left="10"/>
              <w:jc w:val="center"/>
            </w:pPr>
            <w:r>
              <w:rPr>
                <w:rFonts w:ascii="Arial" w:eastAsia="Arial" w:hAnsi="Arial" w:cs="Arial"/>
                <w:b/>
                <w:sz w:val="14"/>
              </w:rPr>
              <w:t xml:space="preserve">-2 </w:t>
            </w:r>
          </w:p>
        </w:tc>
      </w:tr>
      <w:tr w:rsidR="00AB390D" w14:paraId="655DFD9B"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35D1E8E7" w14:textId="77777777" w:rsidR="00AB390D" w:rsidRDefault="00000000">
            <w:pPr>
              <w:spacing w:after="0"/>
              <w:ind w:left="8"/>
              <w:jc w:val="center"/>
            </w:pPr>
            <w:r>
              <w:rPr>
                <w:rFonts w:ascii="Arial" w:eastAsia="Arial" w:hAnsi="Arial" w:cs="Arial"/>
                <w:b/>
                <w:sz w:val="14"/>
              </w:rPr>
              <w:t xml:space="preserve">P2P </w:t>
            </w:r>
          </w:p>
        </w:tc>
        <w:tc>
          <w:tcPr>
            <w:tcW w:w="3287" w:type="dxa"/>
            <w:tcBorders>
              <w:top w:val="single" w:sz="5" w:space="0" w:color="000000"/>
              <w:left w:val="single" w:sz="5" w:space="0" w:color="000000"/>
              <w:bottom w:val="single" w:sz="5" w:space="0" w:color="000000"/>
              <w:right w:val="single" w:sz="5" w:space="0" w:color="000000"/>
            </w:tcBorders>
          </w:tcPr>
          <w:p w14:paraId="50E0AF32" w14:textId="77777777" w:rsidR="00AB390D" w:rsidRDefault="00000000">
            <w:pPr>
              <w:spacing w:after="0"/>
              <w:ind w:left="12"/>
              <w:jc w:val="center"/>
            </w:pPr>
            <w:r>
              <w:rPr>
                <w:rFonts w:ascii="Arial" w:eastAsia="Arial" w:hAnsi="Arial" w:cs="Arial"/>
                <w:b/>
                <w:sz w:val="14"/>
              </w:rPr>
              <w:t xml:space="preserve">Evaporator probe presence  </w:t>
            </w:r>
          </w:p>
        </w:tc>
        <w:tc>
          <w:tcPr>
            <w:tcW w:w="1096" w:type="dxa"/>
            <w:tcBorders>
              <w:top w:val="single" w:sz="5" w:space="0" w:color="000000"/>
              <w:left w:val="single" w:sz="5" w:space="0" w:color="000000"/>
              <w:bottom w:val="single" w:sz="5" w:space="0" w:color="000000"/>
              <w:right w:val="single" w:sz="5" w:space="0" w:color="000000"/>
            </w:tcBorders>
          </w:tcPr>
          <w:p w14:paraId="56AE03BA" w14:textId="77777777" w:rsidR="00AB390D" w:rsidRDefault="00000000">
            <w:pPr>
              <w:spacing w:after="0"/>
              <w:ind w:left="10"/>
              <w:jc w:val="center"/>
            </w:pPr>
            <w:r>
              <w:rPr>
                <w:rFonts w:ascii="Arial" w:eastAsia="Arial" w:hAnsi="Arial" w:cs="Arial"/>
                <w:b/>
                <w:sz w:val="14"/>
              </w:rPr>
              <w:t xml:space="preserve">Pr1 </w:t>
            </w:r>
          </w:p>
        </w:tc>
        <w:tc>
          <w:tcPr>
            <w:tcW w:w="1096" w:type="dxa"/>
            <w:tcBorders>
              <w:top w:val="single" w:sz="5" w:space="0" w:color="000000"/>
              <w:left w:val="single" w:sz="5" w:space="0" w:color="000000"/>
              <w:bottom w:val="single" w:sz="5" w:space="0" w:color="000000"/>
              <w:right w:val="single" w:sz="5" w:space="0" w:color="000000"/>
            </w:tcBorders>
          </w:tcPr>
          <w:p w14:paraId="6CD1EC5B" w14:textId="77777777" w:rsidR="00AB390D" w:rsidRDefault="00000000">
            <w:pPr>
              <w:spacing w:after="0"/>
              <w:ind w:left="5"/>
              <w:jc w:val="center"/>
            </w:pPr>
            <w:r>
              <w:rPr>
                <w:rFonts w:ascii="Arial" w:eastAsia="Arial" w:hAnsi="Arial" w:cs="Arial"/>
                <w:b/>
                <w:sz w:val="14"/>
              </w:rPr>
              <w:t xml:space="preserve">Y </w:t>
            </w:r>
          </w:p>
        </w:tc>
        <w:tc>
          <w:tcPr>
            <w:tcW w:w="1095" w:type="dxa"/>
            <w:tcBorders>
              <w:top w:val="single" w:sz="5" w:space="0" w:color="000000"/>
              <w:left w:val="single" w:sz="5" w:space="0" w:color="000000"/>
              <w:bottom w:val="single" w:sz="5" w:space="0" w:color="000000"/>
              <w:right w:val="single" w:sz="5" w:space="0" w:color="000000"/>
            </w:tcBorders>
          </w:tcPr>
          <w:p w14:paraId="4C654D94" w14:textId="77777777" w:rsidR="00AB390D" w:rsidRDefault="00000000">
            <w:pPr>
              <w:spacing w:after="0"/>
              <w:ind w:left="13"/>
              <w:jc w:val="center"/>
            </w:pPr>
            <w:r>
              <w:rPr>
                <w:rFonts w:ascii="Arial" w:eastAsia="Arial" w:hAnsi="Arial" w:cs="Arial"/>
                <w:b/>
                <w:sz w:val="14"/>
              </w:rPr>
              <w:t xml:space="preserve">Y </w:t>
            </w:r>
          </w:p>
        </w:tc>
      </w:tr>
      <w:tr w:rsidR="00AB390D" w14:paraId="0BC80CB6"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61D71127" w14:textId="77777777" w:rsidR="00AB390D" w:rsidRDefault="00000000">
            <w:pPr>
              <w:spacing w:after="0"/>
              <w:ind w:left="6"/>
              <w:jc w:val="center"/>
            </w:pPr>
            <w:proofErr w:type="spellStart"/>
            <w:r>
              <w:rPr>
                <w:rFonts w:ascii="Arial" w:eastAsia="Arial" w:hAnsi="Arial" w:cs="Arial"/>
                <w:sz w:val="14"/>
              </w:rPr>
              <w:t>oE</w:t>
            </w:r>
            <w:proofErr w:type="spellEnd"/>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12B9E9F3" w14:textId="77777777" w:rsidR="00AB390D" w:rsidRDefault="00000000">
            <w:pPr>
              <w:spacing w:after="0"/>
              <w:ind w:left="3"/>
              <w:jc w:val="center"/>
            </w:pPr>
            <w:r>
              <w:rPr>
                <w:rFonts w:ascii="Arial" w:eastAsia="Arial" w:hAnsi="Arial" w:cs="Arial"/>
                <w:b/>
                <w:sz w:val="14"/>
              </w:rPr>
              <w:t xml:space="preserve">Evaporator probe calibration  </w:t>
            </w:r>
          </w:p>
        </w:tc>
        <w:tc>
          <w:tcPr>
            <w:tcW w:w="1096" w:type="dxa"/>
            <w:tcBorders>
              <w:top w:val="single" w:sz="5" w:space="0" w:color="000000"/>
              <w:left w:val="single" w:sz="5" w:space="0" w:color="000000"/>
              <w:bottom w:val="single" w:sz="5" w:space="0" w:color="000000"/>
              <w:right w:val="single" w:sz="5" w:space="0" w:color="000000"/>
            </w:tcBorders>
          </w:tcPr>
          <w:p w14:paraId="0150CE85"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140F837C" w14:textId="77777777" w:rsidR="00AB390D" w:rsidRDefault="00000000">
            <w:pPr>
              <w:spacing w:after="0"/>
              <w:ind w:left="9"/>
              <w:jc w:val="center"/>
            </w:pPr>
            <w:r>
              <w:rPr>
                <w:rFonts w:ascii="Arial" w:eastAsia="Arial" w:hAnsi="Arial" w:cs="Arial"/>
                <w:sz w:val="14"/>
              </w:rPr>
              <w:t xml:space="preserve">0 </w:t>
            </w:r>
          </w:p>
        </w:tc>
        <w:tc>
          <w:tcPr>
            <w:tcW w:w="1095" w:type="dxa"/>
            <w:tcBorders>
              <w:top w:val="single" w:sz="5" w:space="0" w:color="000000"/>
              <w:left w:val="single" w:sz="5" w:space="0" w:color="000000"/>
              <w:bottom w:val="single" w:sz="5" w:space="0" w:color="000000"/>
              <w:right w:val="single" w:sz="5" w:space="0" w:color="000000"/>
            </w:tcBorders>
          </w:tcPr>
          <w:p w14:paraId="3233E43F" w14:textId="77777777" w:rsidR="00AB390D" w:rsidRDefault="00000000">
            <w:pPr>
              <w:spacing w:after="0"/>
              <w:ind w:left="12"/>
              <w:jc w:val="center"/>
            </w:pPr>
            <w:r>
              <w:rPr>
                <w:rFonts w:ascii="Arial" w:eastAsia="Arial" w:hAnsi="Arial" w:cs="Arial"/>
                <w:sz w:val="14"/>
              </w:rPr>
              <w:t xml:space="preserve">0 </w:t>
            </w:r>
          </w:p>
        </w:tc>
      </w:tr>
      <w:tr w:rsidR="00AB390D" w14:paraId="41D56E51"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149C4659" w14:textId="77777777" w:rsidR="00AB390D" w:rsidRDefault="00000000">
            <w:pPr>
              <w:spacing w:after="0"/>
              <w:ind w:left="8"/>
              <w:jc w:val="center"/>
            </w:pPr>
            <w:r>
              <w:rPr>
                <w:rFonts w:ascii="Arial" w:eastAsia="Arial" w:hAnsi="Arial" w:cs="Arial"/>
                <w:sz w:val="14"/>
              </w:rPr>
              <w:t xml:space="preserve">P3P </w:t>
            </w:r>
          </w:p>
        </w:tc>
        <w:tc>
          <w:tcPr>
            <w:tcW w:w="3287" w:type="dxa"/>
            <w:tcBorders>
              <w:top w:val="single" w:sz="5" w:space="0" w:color="000000"/>
              <w:left w:val="single" w:sz="5" w:space="0" w:color="000000"/>
              <w:bottom w:val="single" w:sz="5" w:space="0" w:color="000000"/>
              <w:right w:val="single" w:sz="5" w:space="0" w:color="000000"/>
            </w:tcBorders>
          </w:tcPr>
          <w:p w14:paraId="4A438435" w14:textId="77777777" w:rsidR="00AB390D" w:rsidRDefault="00000000">
            <w:pPr>
              <w:spacing w:after="0"/>
              <w:ind w:left="2"/>
              <w:jc w:val="center"/>
            </w:pPr>
            <w:r>
              <w:rPr>
                <w:rFonts w:ascii="Arial" w:eastAsia="Arial" w:hAnsi="Arial" w:cs="Arial"/>
                <w:b/>
                <w:sz w:val="14"/>
              </w:rPr>
              <w:t xml:space="preserve">Third probe presence  </w:t>
            </w:r>
          </w:p>
        </w:tc>
        <w:tc>
          <w:tcPr>
            <w:tcW w:w="1096" w:type="dxa"/>
            <w:tcBorders>
              <w:top w:val="single" w:sz="5" w:space="0" w:color="000000"/>
              <w:left w:val="single" w:sz="5" w:space="0" w:color="000000"/>
              <w:bottom w:val="single" w:sz="5" w:space="0" w:color="000000"/>
              <w:right w:val="single" w:sz="5" w:space="0" w:color="000000"/>
            </w:tcBorders>
          </w:tcPr>
          <w:p w14:paraId="1B33CC78"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2D37E645" w14:textId="77777777" w:rsidR="00AB390D" w:rsidRDefault="00000000">
            <w:pPr>
              <w:spacing w:after="0"/>
              <w:ind w:left="9"/>
              <w:jc w:val="center"/>
            </w:pPr>
            <w:r>
              <w:rPr>
                <w:rFonts w:ascii="Arial" w:eastAsia="Arial" w:hAnsi="Arial" w:cs="Arial"/>
                <w:sz w:val="14"/>
              </w:rPr>
              <w:t xml:space="preserve">n </w:t>
            </w:r>
          </w:p>
        </w:tc>
        <w:tc>
          <w:tcPr>
            <w:tcW w:w="1095" w:type="dxa"/>
            <w:tcBorders>
              <w:top w:val="single" w:sz="5" w:space="0" w:color="000000"/>
              <w:left w:val="single" w:sz="5" w:space="0" w:color="000000"/>
              <w:bottom w:val="single" w:sz="5" w:space="0" w:color="000000"/>
              <w:right w:val="single" w:sz="5" w:space="0" w:color="000000"/>
            </w:tcBorders>
          </w:tcPr>
          <w:p w14:paraId="5489B444" w14:textId="77777777" w:rsidR="00AB390D" w:rsidRDefault="00000000">
            <w:pPr>
              <w:spacing w:after="0"/>
              <w:ind w:left="12"/>
              <w:jc w:val="center"/>
            </w:pPr>
            <w:r>
              <w:rPr>
                <w:rFonts w:ascii="Arial" w:eastAsia="Arial" w:hAnsi="Arial" w:cs="Arial"/>
                <w:sz w:val="14"/>
              </w:rPr>
              <w:t xml:space="preserve">n </w:t>
            </w:r>
          </w:p>
        </w:tc>
      </w:tr>
      <w:tr w:rsidR="00AB390D" w14:paraId="32BDCD1E"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33F5FC8F" w14:textId="77777777" w:rsidR="00AB390D" w:rsidRDefault="00000000">
            <w:pPr>
              <w:spacing w:after="0"/>
              <w:ind w:left="5"/>
              <w:jc w:val="center"/>
            </w:pPr>
            <w:r>
              <w:rPr>
                <w:rFonts w:ascii="Arial" w:eastAsia="Arial" w:hAnsi="Arial" w:cs="Arial"/>
                <w:sz w:val="14"/>
              </w:rPr>
              <w:t xml:space="preserve">o3 </w:t>
            </w:r>
          </w:p>
        </w:tc>
        <w:tc>
          <w:tcPr>
            <w:tcW w:w="3287" w:type="dxa"/>
            <w:tcBorders>
              <w:top w:val="single" w:sz="5" w:space="0" w:color="000000"/>
              <w:left w:val="single" w:sz="5" w:space="0" w:color="000000"/>
              <w:bottom w:val="single" w:sz="5" w:space="0" w:color="000000"/>
              <w:right w:val="single" w:sz="5" w:space="0" w:color="000000"/>
            </w:tcBorders>
          </w:tcPr>
          <w:p w14:paraId="7EE6B956" w14:textId="77777777" w:rsidR="00AB390D" w:rsidRDefault="00000000">
            <w:pPr>
              <w:spacing w:after="0"/>
              <w:ind w:left="4"/>
              <w:jc w:val="center"/>
            </w:pPr>
            <w:r>
              <w:rPr>
                <w:rFonts w:ascii="Arial" w:eastAsia="Arial" w:hAnsi="Arial" w:cs="Arial"/>
                <w:b/>
                <w:sz w:val="14"/>
              </w:rPr>
              <w:t xml:space="preserve">Third probe calibration  </w:t>
            </w:r>
          </w:p>
        </w:tc>
        <w:tc>
          <w:tcPr>
            <w:tcW w:w="1096" w:type="dxa"/>
            <w:tcBorders>
              <w:top w:val="single" w:sz="5" w:space="0" w:color="000000"/>
              <w:left w:val="single" w:sz="5" w:space="0" w:color="000000"/>
              <w:bottom w:val="single" w:sz="5" w:space="0" w:color="000000"/>
              <w:right w:val="single" w:sz="5" w:space="0" w:color="000000"/>
            </w:tcBorders>
          </w:tcPr>
          <w:p w14:paraId="74610BB4"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4A0AF525" w14:textId="77777777" w:rsidR="00AB390D" w:rsidRDefault="00000000">
            <w:pPr>
              <w:spacing w:after="0"/>
              <w:ind w:left="9"/>
              <w:jc w:val="center"/>
            </w:pPr>
            <w:r>
              <w:rPr>
                <w:rFonts w:ascii="Arial" w:eastAsia="Arial" w:hAnsi="Arial" w:cs="Arial"/>
                <w:sz w:val="14"/>
              </w:rPr>
              <w:t xml:space="preserve">0 </w:t>
            </w:r>
          </w:p>
        </w:tc>
        <w:tc>
          <w:tcPr>
            <w:tcW w:w="1095" w:type="dxa"/>
            <w:tcBorders>
              <w:top w:val="single" w:sz="5" w:space="0" w:color="000000"/>
              <w:left w:val="single" w:sz="5" w:space="0" w:color="000000"/>
              <w:bottom w:val="single" w:sz="5" w:space="0" w:color="000000"/>
              <w:right w:val="single" w:sz="5" w:space="0" w:color="000000"/>
            </w:tcBorders>
          </w:tcPr>
          <w:p w14:paraId="216B76EB" w14:textId="77777777" w:rsidR="00AB390D" w:rsidRDefault="00000000">
            <w:pPr>
              <w:spacing w:after="0"/>
              <w:ind w:left="12"/>
              <w:jc w:val="center"/>
            </w:pPr>
            <w:r>
              <w:rPr>
                <w:rFonts w:ascii="Arial" w:eastAsia="Arial" w:hAnsi="Arial" w:cs="Arial"/>
                <w:sz w:val="14"/>
              </w:rPr>
              <w:t xml:space="preserve">0 </w:t>
            </w:r>
          </w:p>
        </w:tc>
      </w:tr>
      <w:tr w:rsidR="00AB390D" w14:paraId="6E2E2821"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3672D722" w14:textId="77777777" w:rsidR="00AB390D" w:rsidRDefault="00000000">
            <w:pPr>
              <w:spacing w:after="0"/>
              <w:ind w:left="8"/>
              <w:jc w:val="center"/>
            </w:pPr>
            <w:r>
              <w:rPr>
                <w:rFonts w:ascii="Arial" w:eastAsia="Arial" w:hAnsi="Arial" w:cs="Arial"/>
                <w:sz w:val="14"/>
              </w:rPr>
              <w:t xml:space="preserve">P4P </w:t>
            </w:r>
          </w:p>
        </w:tc>
        <w:tc>
          <w:tcPr>
            <w:tcW w:w="3287" w:type="dxa"/>
            <w:tcBorders>
              <w:top w:val="single" w:sz="5" w:space="0" w:color="000000"/>
              <w:left w:val="single" w:sz="5" w:space="0" w:color="000000"/>
              <w:bottom w:val="single" w:sz="5" w:space="0" w:color="000000"/>
              <w:right w:val="single" w:sz="5" w:space="0" w:color="000000"/>
            </w:tcBorders>
          </w:tcPr>
          <w:p w14:paraId="6EB40805" w14:textId="77777777" w:rsidR="00AB390D" w:rsidRDefault="00000000">
            <w:pPr>
              <w:spacing w:after="0"/>
              <w:ind w:left="7"/>
              <w:jc w:val="center"/>
            </w:pPr>
            <w:r>
              <w:rPr>
                <w:rFonts w:ascii="Arial" w:eastAsia="Arial" w:hAnsi="Arial" w:cs="Arial"/>
                <w:sz w:val="14"/>
              </w:rPr>
              <w:t xml:space="preserve">Fourth probe presence  </w:t>
            </w:r>
          </w:p>
        </w:tc>
        <w:tc>
          <w:tcPr>
            <w:tcW w:w="1096" w:type="dxa"/>
            <w:tcBorders>
              <w:top w:val="single" w:sz="5" w:space="0" w:color="000000"/>
              <w:left w:val="single" w:sz="5" w:space="0" w:color="000000"/>
              <w:bottom w:val="single" w:sz="5" w:space="0" w:color="000000"/>
              <w:right w:val="single" w:sz="5" w:space="0" w:color="000000"/>
            </w:tcBorders>
          </w:tcPr>
          <w:p w14:paraId="0BA48B66"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42848AF7" w14:textId="77777777" w:rsidR="00AB390D" w:rsidRDefault="00000000">
            <w:pPr>
              <w:spacing w:after="0"/>
              <w:ind w:left="9"/>
              <w:jc w:val="center"/>
            </w:pPr>
            <w:r>
              <w:rPr>
                <w:rFonts w:ascii="Arial" w:eastAsia="Arial" w:hAnsi="Arial" w:cs="Arial"/>
                <w:sz w:val="14"/>
              </w:rPr>
              <w:t xml:space="preserve">n </w:t>
            </w:r>
          </w:p>
        </w:tc>
        <w:tc>
          <w:tcPr>
            <w:tcW w:w="1095" w:type="dxa"/>
            <w:tcBorders>
              <w:top w:val="single" w:sz="5" w:space="0" w:color="000000"/>
              <w:left w:val="single" w:sz="5" w:space="0" w:color="000000"/>
              <w:bottom w:val="single" w:sz="5" w:space="0" w:color="000000"/>
              <w:right w:val="single" w:sz="5" w:space="0" w:color="000000"/>
            </w:tcBorders>
          </w:tcPr>
          <w:p w14:paraId="71D4076F" w14:textId="77777777" w:rsidR="00AB390D" w:rsidRDefault="00000000">
            <w:pPr>
              <w:spacing w:after="0"/>
              <w:ind w:left="12"/>
              <w:jc w:val="center"/>
            </w:pPr>
            <w:r>
              <w:rPr>
                <w:rFonts w:ascii="Arial" w:eastAsia="Arial" w:hAnsi="Arial" w:cs="Arial"/>
                <w:sz w:val="14"/>
              </w:rPr>
              <w:t xml:space="preserve">n </w:t>
            </w:r>
          </w:p>
        </w:tc>
      </w:tr>
      <w:tr w:rsidR="00AB390D" w14:paraId="62F94987"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7BC66F19" w14:textId="77777777" w:rsidR="00AB390D" w:rsidRDefault="00000000">
            <w:pPr>
              <w:spacing w:after="0"/>
              <w:ind w:left="5"/>
              <w:jc w:val="center"/>
            </w:pPr>
            <w:r>
              <w:rPr>
                <w:rFonts w:ascii="Arial" w:eastAsia="Arial" w:hAnsi="Arial" w:cs="Arial"/>
                <w:sz w:val="14"/>
              </w:rPr>
              <w:t xml:space="preserve">o4 </w:t>
            </w:r>
          </w:p>
        </w:tc>
        <w:tc>
          <w:tcPr>
            <w:tcW w:w="3287" w:type="dxa"/>
            <w:tcBorders>
              <w:top w:val="single" w:sz="5" w:space="0" w:color="000000"/>
              <w:left w:val="single" w:sz="5" w:space="0" w:color="000000"/>
              <w:bottom w:val="single" w:sz="5" w:space="0" w:color="000000"/>
              <w:right w:val="single" w:sz="5" w:space="0" w:color="000000"/>
            </w:tcBorders>
          </w:tcPr>
          <w:p w14:paraId="06A10EB1" w14:textId="77777777" w:rsidR="00AB390D" w:rsidRDefault="00000000">
            <w:pPr>
              <w:spacing w:after="0"/>
              <w:ind w:left="7"/>
              <w:jc w:val="center"/>
            </w:pPr>
            <w:r>
              <w:rPr>
                <w:rFonts w:ascii="Arial" w:eastAsia="Arial" w:hAnsi="Arial" w:cs="Arial"/>
                <w:sz w:val="14"/>
              </w:rPr>
              <w:t xml:space="preserve">Fourth probe calibration  </w:t>
            </w:r>
          </w:p>
        </w:tc>
        <w:tc>
          <w:tcPr>
            <w:tcW w:w="1096" w:type="dxa"/>
            <w:tcBorders>
              <w:top w:val="single" w:sz="5" w:space="0" w:color="000000"/>
              <w:left w:val="single" w:sz="5" w:space="0" w:color="000000"/>
              <w:bottom w:val="single" w:sz="5" w:space="0" w:color="000000"/>
              <w:right w:val="single" w:sz="5" w:space="0" w:color="000000"/>
            </w:tcBorders>
          </w:tcPr>
          <w:p w14:paraId="6BBD5279"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5911D24F" w14:textId="77777777" w:rsidR="00AB390D" w:rsidRDefault="00000000">
            <w:pPr>
              <w:spacing w:after="0"/>
              <w:ind w:left="9"/>
              <w:jc w:val="center"/>
            </w:pPr>
            <w:r>
              <w:rPr>
                <w:rFonts w:ascii="Arial" w:eastAsia="Arial" w:hAnsi="Arial" w:cs="Arial"/>
                <w:sz w:val="14"/>
              </w:rPr>
              <w:t xml:space="preserve">0 </w:t>
            </w:r>
          </w:p>
        </w:tc>
        <w:tc>
          <w:tcPr>
            <w:tcW w:w="1095" w:type="dxa"/>
            <w:tcBorders>
              <w:top w:val="single" w:sz="5" w:space="0" w:color="000000"/>
              <w:left w:val="single" w:sz="5" w:space="0" w:color="000000"/>
              <w:bottom w:val="single" w:sz="5" w:space="0" w:color="000000"/>
              <w:right w:val="single" w:sz="5" w:space="0" w:color="000000"/>
            </w:tcBorders>
          </w:tcPr>
          <w:p w14:paraId="1BBDFF56" w14:textId="77777777" w:rsidR="00AB390D" w:rsidRDefault="00000000">
            <w:pPr>
              <w:spacing w:after="0"/>
              <w:ind w:left="12"/>
              <w:jc w:val="center"/>
            </w:pPr>
            <w:r>
              <w:rPr>
                <w:rFonts w:ascii="Arial" w:eastAsia="Arial" w:hAnsi="Arial" w:cs="Arial"/>
                <w:sz w:val="14"/>
              </w:rPr>
              <w:t xml:space="preserve">0 </w:t>
            </w:r>
          </w:p>
        </w:tc>
      </w:tr>
      <w:tr w:rsidR="00AB390D" w14:paraId="63C18BE1"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10869E3B" w14:textId="77777777" w:rsidR="00AB390D" w:rsidRDefault="00000000">
            <w:pPr>
              <w:spacing w:after="0"/>
              <w:ind w:left="4"/>
              <w:jc w:val="center"/>
            </w:pPr>
            <w:proofErr w:type="spellStart"/>
            <w:r>
              <w:rPr>
                <w:rFonts w:ascii="Arial" w:eastAsia="Arial" w:hAnsi="Arial" w:cs="Arial"/>
                <w:sz w:val="14"/>
              </w:rPr>
              <w:t>OdS</w:t>
            </w:r>
            <w:proofErr w:type="spellEnd"/>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1770FD46" w14:textId="77777777" w:rsidR="00AB390D" w:rsidRDefault="00000000">
            <w:pPr>
              <w:spacing w:after="0"/>
              <w:ind w:left="7"/>
              <w:jc w:val="center"/>
            </w:pPr>
            <w:r>
              <w:rPr>
                <w:rFonts w:ascii="Arial" w:eastAsia="Arial" w:hAnsi="Arial" w:cs="Arial"/>
                <w:sz w:val="14"/>
              </w:rPr>
              <w:t xml:space="preserve">Outputs delay at start up  </w:t>
            </w:r>
          </w:p>
        </w:tc>
        <w:tc>
          <w:tcPr>
            <w:tcW w:w="1096" w:type="dxa"/>
            <w:tcBorders>
              <w:top w:val="single" w:sz="5" w:space="0" w:color="000000"/>
              <w:left w:val="single" w:sz="5" w:space="0" w:color="000000"/>
              <w:bottom w:val="single" w:sz="5" w:space="0" w:color="000000"/>
              <w:right w:val="single" w:sz="5" w:space="0" w:color="000000"/>
            </w:tcBorders>
          </w:tcPr>
          <w:p w14:paraId="64B136FA"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7D96F8C5" w14:textId="77777777" w:rsidR="00AB390D" w:rsidRDefault="00000000">
            <w:pPr>
              <w:spacing w:after="0"/>
              <w:ind w:left="9"/>
              <w:jc w:val="center"/>
            </w:pPr>
            <w:r>
              <w:rPr>
                <w:rFonts w:ascii="Arial" w:eastAsia="Arial" w:hAnsi="Arial" w:cs="Arial"/>
                <w:sz w:val="14"/>
              </w:rPr>
              <w:t xml:space="preserve">0 </w:t>
            </w:r>
          </w:p>
        </w:tc>
        <w:tc>
          <w:tcPr>
            <w:tcW w:w="1095" w:type="dxa"/>
            <w:tcBorders>
              <w:top w:val="single" w:sz="5" w:space="0" w:color="000000"/>
              <w:left w:val="single" w:sz="5" w:space="0" w:color="000000"/>
              <w:bottom w:val="single" w:sz="5" w:space="0" w:color="000000"/>
              <w:right w:val="single" w:sz="5" w:space="0" w:color="000000"/>
            </w:tcBorders>
          </w:tcPr>
          <w:p w14:paraId="23D2A99C" w14:textId="77777777" w:rsidR="00AB390D" w:rsidRDefault="00000000">
            <w:pPr>
              <w:spacing w:after="0"/>
              <w:ind w:left="12"/>
              <w:jc w:val="center"/>
            </w:pPr>
            <w:r>
              <w:rPr>
                <w:rFonts w:ascii="Arial" w:eastAsia="Arial" w:hAnsi="Arial" w:cs="Arial"/>
                <w:sz w:val="14"/>
              </w:rPr>
              <w:t xml:space="preserve">0 </w:t>
            </w:r>
          </w:p>
        </w:tc>
      </w:tr>
      <w:tr w:rsidR="00AB390D" w14:paraId="07286393"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13201826" w14:textId="77777777" w:rsidR="00AB390D" w:rsidRDefault="00000000">
            <w:pPr>
              <w:spacing w:after="0"/>
              <w:ind w:left="6"/>
              <w:jc w:val="center"/>
            </w:pPr>
            <w:r>
              <w:rPr>
                <w:rFonts w:ascii="Arial" w:eastAsia="Arial" w:hAnsi="Arial" w:cs="Arial"/>
                <w:b/>
                <w:sz w:val="14"/>
              </w:rPr>
              <w:t xml:space="preserve">AC </w:t>
            </w:r>
          </w:p>
        </w:tc>
        <w:tc>
          <w:tcPr>
            <w:tcW w:w="3287" w:type="dxa"/>
            <w:tcBorders>
              <w:top w:val="single" w:sz="5" w:space="0" w:color="000000"/>
              <w:left w:val="single" w:sz="5" w:space="0" w:color="000000"/>
              <w:bottom w:val="single" w:sz="5" w:space="0" w:color="000000"/>
              <w:right w:val="single" w:sz="5" w:space="0" w:color="000000"/>
            </w:tcBorders>
          </w:tcPr>
          <w:p w14:paraId="514B2260" w14:textId="77777777" w:rsidR="00AB390D" w:rsidRDefault="00000000">
            <w:pPr>
              <w:spacing w:after="0"/>
              <w:ind w:left="9"/>
              <w:jc w:val="center"/>
            </w:pPr>
            <w:r>
              <w:rPr>
                <w:rFonts w:ascii="Arial" w:eastAsia="Arial" w:hAnsi="Arial" w:cs="Arial"/>
                <w:b/>
                <w:sz w:val="14"/>
              </w:rPr>
              <w:t xml:space="preserve">Anti-short cycle delay  </w:t>
            </w:r>
          </w:p>
        </w:tc>
        <w:tc>
          <w:tcPr>
            <w:tcW w:w="1096" w:type="dxa"/>
            <w:tcBorders>
              <w:top w:val="single" w:sz="5" w:space="0" w:color="000000"/>
              <w:left w:val="single" w:sz="5" w:space="0" w:color="000000"/>
              <w:bottom w:val="single" w:sz="5" w:space="0" w:color="000000"/>
              <w:right w:val="single" w:sz="5" w:space="0" w:color="000000"/>
            </w:tcBorders>
          </w:tcPr>
          <w:p w14:paraId="4A729C09" w14:textId="77777777" w:rsidR="00AB390D" w:rsidRDefault="00000000">
            <w:pPr>
              <w:spacing w:after="0"/>
              <w:ind w:left="10"/>
              <w:jc w:val="center"/>
            </w:pPr>
            <w:r>
              <w:rPr>
                <w:rFonts w:ascii="Arial" w:eastAsia="Arial" w:hAnsi="Arial" w:cs="Arial"/>
                <w:b/>
                <w:sz w:val="14"/>
              </w:rPr>
              <w:t xml:space="preserve">Pr1 </w:t>
            </w:r>
          </w:p>
        </w:tc>
        <w:tc>
          <w:tcPr>
            <w:tcW w:w="1096" w:type="dxa"/>
            <w:tcBorders>
              <w:top w:val="single" w:sz="5" w:space="0" w:color="000000"/>
              <w:left w:val="single" w:sz="5" w:space="0" w:color="000000"/>
              <w:bottom w:val="single" w:sz="5" w:space="0" w:color="000000"/>
              <w:right w:val="single" w:sz="5" w:space="0" w:color="000000"/>
            </w:tcBorders>
          </w:tcPr>
          <w:p w14:paraId="29D8D2F9" w14:textId="77777777" w:rsidR="00AB390D" w:rsidRDefault="00000000">
            <w:pPr>
              <w:spacing w:after="0"/>
              <w:ind w:left="9"/>
              <w:jc w:val="center"/>
            </w:pPr>
            <w:r>
              <w:rPr>
                <w:rFonts w:ascii="Arial" w:eastAsia="Arial" w:hAnsi="Arial" w:cs="Arial"/>
                <w:b/>
                <w:sz w:val="14"/>
              </w:rPr>
              <w:t xml:space="preserve">1 </w:t>
            </w:r>
          </w:p>
        </w:tc>
        <w:tc>
          <w:tcPr>
            <w:tcW w:w="1095" w:type="dxa"/>
            <w:tcBorders>
              <w:top w:val="single" w:sz="5" w:space="0" w:color="000000"/>
              <w:left w:val="single" w:sz="5" w:space="0" w:color="000000"/>
              <w:bottom w:val="single" w:sz="5" w:space="0" w:color="000000"/>
              <w:right w:val="single" w:sz="5" w:space="0" w:color="000000"/>
            </w:tcBorders>
          </w:tcPr>
          <w:p w14:paraId="7E225BCB" w14:textId="77777777" w:rsidR="00AB390D" w:rsidRDefault="00000000">
            <w:pPr>
              <w:spacing w:after="0"/>
              <w:ind w:left="12"/>
              <w:jc w:val="center"/>
            </w:pPr>
            <w:r>
              <w:rPr>
                <w:rFonts w:ascii="Arial" w:eastAsia="Arial" w:hAnsi="Arial" w:cs="Arial"/>
                <w:b/>
                <w:sz w:val="14"/>
              </w:rPr>
              <w:t xml:space="preserve">1 </w:t>
            </w:r>
          </w:p>
        </w:tc>
      </w:tr>
      <w:tr w:rsidR="00AB390D" w14:paraId="7C4DF694"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3380B660" w14:textId="77777777" w:rsidR="00AB390D" w:rsidRDefault="00000000">
            <w:pPr>
              <w:spacing w:after="0"/>
              <w:ind w:left="5"/>
              <w:jc w:val="center"/>
            </w:pPr>
            <w:proofErr w:type="spellStart"/>
            <w:r>
              <w:rPr>
                <w:rFonts w:ascii="Arial" w:eastAsia="Arial" w:hAnsi="Arial" w:cs="Arial"/>
                <w:sz w:val="14"/>
              </w:rPr>
              <w:t>rtr</w:t>
            </w:r>
            <w:proofErr w:type="spellEnd"/>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6BE14EA6" w14:textId="77777777" w:rsidR="00AB390D" w:rsidRDefault="00000000">
            <w:pPr>
              <w:spacing w:after="0"/>
              <w:ind w:left="4"/>
              <w:jc w:val="center"/>
            </w:pPr>
            <w:r>
              <w:rPr>
                <w:rFonts w:ascii="Arial" w:eastAsia="Arial" w:hAnsi="Arial" w:cs="Arial"/>
                <w:sz w:val="14"/>
              </w:rPr>
              <w:t xml:space="preserve">P1-P2 percentage for regulation  </w:t>
            </w:r>
          </w:p>
        </w:tc>
        <w:tc>
          <w:tcPr>
            <w:tcW w:w="1096" w:type="dxa"/>
            <w:tcBorders>
              <w:top w:val="single" w:sz="5" w:space="0" w:color="000000"/>
              <w:left w:val="single" w:sz="5" w:space="0" w:color="000000"/>
              <w:bottom w:val="single" w:sz="5" w:space="0" w:color="000000"/>
              <w:right w:val="single" w:sz="5" w:space="0" w:color="000000"/>
            </w:tcBorders>
          </w:tcPr>
          <w:p w14:paraId="3D9324F9"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50FE493C" w14:textId="77777777" w:rsidR="00AB390D" w:rsidRDefault="00000000">
            <w:pPr>
              <w:spacing w:after="0"/>
              <w:ind w:left="4"/>
              <w:jc w:val="center"/>
            </w:pPr>
            <w:r>
              <w:rPr>
                <w:rFonts w:ascii="Arial" w:eastAsia="Arial" w:hAnsi="Arial" w:cs="Arial"/>
                <w:sz w:val="14"/>
              </w:rPr>
              <w:t xml:space="preserve">100 </w:t>
            </w:r>
          </w:p>
        </w:tc>
        <w:tc>
          <w:tcPr>
            <w:tcW w:w="1095" w:type="dxa"/>
            <w:tcBorders>
              <w:top w:val="single" w:sz="5" w:space="0" w:color="000000"/>
              <w:left w:val="single" w:sz="5" w:space="0" w:color="000000"/>
              <w:bottom w:val="single" w:sz="5" w:space="0" w:color="000000"/>
              <w:right w:val="single" w:sz="5" w:space="0" w:color="000000"/>
            </w:tcBorders>
          </w:tcPr>
          <w:p w14:paraId="464C6866" w14:textId="77777777" w:rsidR="00AB390D" w:rsidRDefault="00000000">
            <w:pPr>
              <w:spacing w:after="0"/>
              <w:ind w:left="12"/>
              <w:jc w:val="center"/>
            </w:pPr>
            <w:r>
              <w:rPr>
                <w:rFonts w:ascii="Arial" w:eastAsia="Arial" w:hAnsi="Arial" w:cs="Arial"/>
                <w:sz w:val="14"/>
              </w:rPr>
              <w:t xml:space="preserve">100 </w:t>
            </w:r>
          </w:p>
        </w:tc>
      </w:tr>
      <w:tr w:rsidR="00AB390D" w14:paraId="312BAF50"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55F990B0" w14:textId="77777777" w:rsidR="00AB390D" w:rsidRDefault="00000000">
            <w:pPr>
              <w:spacing w:after="0"/>
              <w:ind w:left="9"/>
              <w:jc w:val="center"/>
            </w:pPr>
            <w:proofErr w:type="spellStart"/>
            <w:r>
              <w:rPr>
                <w:rFonts w:ascii="Arial" w:eastAsia="Arial" w:hAnsi="Arial" w:cs="Arial"/>
                <w:sz w:val="14"/>
              </w:rPr>
              <w:t>CCt</w:t>
            </w:r>
            <w:proofErr w:type="spellEnd"/>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623092C4" w14:textId="77777777" w:rsidR="00AB390D" w:rsidRDefault="00000000">
            <w:pPr>
              <w:spacing w:after="0"/>
              <w:ind w:left="5"/>
              <w:jc w:val="center"/>
            </w:pPr>
            <w:r>
              <w:rPr>
                <w:rFonts w:ascii="Arial" w:eastAsia="Arial" w:hAnsi="Arial" w:cs="Arial"/>
                <w:sz w:val="14"/>
              </w:rPr>
              <w:t xml:space="preserve">Continuous cycle duration  </w:t>
            </w:r>
          </w:p>
        </w:tc>
        <w:tc>
          <w:tcPr>
            <w:tcW w:w="1096" w:type="dxa"/>
            <w:tcBorders>
              <w:top w:val="single" w:sz="5" w:space="0" w:color="000000"/>
              <w:left w:val="single" w:sz="5" w:space="0" w:color="000000"/>
              <w:bottom w:val="single" w:sz="5" w:space="0" w:color="000000"/>
              <w:right w:val="single" w:sz="5" w:space="0" w:color="000000"/>
            </w:tcBorders>
          </w:tcPr>
          <w:p w14:paraId="7C7B5971"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23234800" w14:textId="77777777" w:rsidR="00AB390D" w:rsidRDefault="00000000">
            <w:pPr>
              <w:spacing w:after="0"/>
              <w:ind w:left="9"/>
              <w:jc w:val="center"/>
            </w:pPr>
            <w:r>
              <w:rPr>
                <w:rFonts w:ascii="Arial" w:eastAsia="Arial" w:hAnsi="Arial" w:cs="Arial"/>
                <w:sz w:val="14"/>
              </w:rPr>
              <w:t xml:space="preserve">0 </w:t>
            </w:r>
          </w:p>
        </w:tc>
        <w:tc>
          <w:tcPr>
            <w:tcW w:w="1095" w:type="dxa"/>
            <w:tcBorders>
              <w:top w:val="single" w:sz="5" w:space="0" w:color="000000"/>
              <w:left w:val="single" w:sz="5" w:space="0" w:color="000000"/>
              <w:bottom w:val="single" w:sz="5" w:space="0" w:color="000000"/>
              <w:right w:val="single" w:sz="5" w:space="0" w:color="000000"/>
            </w:tcBorders>
          </w:tcPr>
          <w:p w14:paraId="1B8DFCE5" w14:textId="77777777" w:rsidR="00AB390D" w:rsidRDefault="00000000">
            <w:pPr>
              <w:spacing w:after="0"/>
              <w:ind w:left="12"/>
              <w:jc w:val="center"/>
            </w:pPr>
            <w:r>
              <w:rPr>
                <w:rFonts w:ascii="Arial" w:eastAsia="Arial" w:hAnsi="Arial" w:cs="Arial"/>
                <w:sz w:val="14"/>
              </w:rPr>
              <w:t xml:space="preserve">0 </w:t>
            </w:r>
          </w:p>
        </w:tc>
      </w:tr>
      <w:tr w:rsidR="00AB390D" w14:paraId="7635B885"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73F16CE5" w14:textId="77777777" w:rsidR="00AB390D" w:rsidRDefault="00000000">
            <w:pPr>
              <w:spacing w:after="0"/>
              <w:ind w:left="6"/>
              <w:jc w:val="center"/>
            </w:pPr>
            <w:r>
              <w:rPr>
                <w:rFonts w:ascii="Arial" w:eastAsia="Arial" w:hAnsi="Arial" w:cs="Arial"/>
                <w:sz w:val="14"/>
              </w:rPr>
              <w:t xml:space="preserve">CCS </w:t>
            </w:r>
          </w:p>
        </w:tc>
        <w:tc>
          <w:tcPr>
            <w:tcW w:w="3287" w:type="dxa"/>
            <w:tcBorders>
              <w:top w:val="single" w:sz="5" w:space="0" w:color="000000"/>
              <w:left w:val="single" w:sz="5" w:space="0" w:color="000000"/>
              <w:bottom w:val="single" w:sz="5" w:space="0" w:color="000000"/>
              <w:right w:val="single" w:sz="5" w:space="0" w:color="000000"/>
            </w:tcBorders>
          </w:tcPr>
          <w:p w14:paraId="0FEB8F6C" w14:textId="77777777" w:rsidR="00AB390D" w:rsidRDefault="00000000">
            <w:pPr>
              <w:spacing w:after="0"/>
              <w:ind w:left="13"/>
              <w:jc w:val="center"/>
            </w:pPr>
            <w:r>
              <w:rPr>
                <w:rFonts w:ascii="Arial" w:eastAsia="Arial" w:hAnsi="Arial" w:cs="Arial"/>
                <w:sz w:val="14"/>
              </w:rPr>
              <w:t xml:space="preserve">Set point for continuous cycle  </w:t>
            </w:r>
          </w:p>
        </w:tc>
        <w:tc>
          <w:tcPr>
            <w:tcW w:w="1096" w:type="dxa"/>
            <w:tcBorders>
              <w:top w:val="single" w:sz="5" w:space="0" w:color="000000"/>
              <w:left w:val="single" w:sz="5" w:space="0" w:color="000000"/>
              <w:bottom w:val="single" w:sz="5" w:space="0" w:color="000000"/>
              <w:right w:val="single" w:sz="5" w:space="0" w:color="000000"/>
            </w:tcBorders>
          </w:tcPr>
          <w:p w14:paraId="5AE9CA05"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55F80CF6" w14:textId="77777777" w:rsidR="00AB390D" w:rsidRDefault="00000000">
            <w:pPr>
              <w:spacing w:after="0"/>
              <w:ind w:left="6"/>
              <w:jc w:val="center"/>
            </w:pPr>
            <w:r>
              <w:rPr>
                <w:rFonts w:ascii="Arial" w:eastAsia="Arial" w:hAnsi="Arial" w:cs="Arial"/>
                <w:sz w:val="14"/>
              </w:rPr>
              <w:t xml:space="preserve">-5 </w:t>
            </w:r>
          </w:p>
        </w:tc>
        <w:tc>
          <w:tcPr>
            <w:tcW w:w="1095" w:type="dxa"/>
            <w:tcBorders>
              <w:top w:val="single" w:sz="5" w:space="0" w:color="000000"/>
              <w:left w:val="single" w:sz="5" w:space="0" w:color="000000"/>
              <w:bottom w:val="single" w:sz="5" w:space="0" w:color="000000"/>
              <w:right w:val="single" w:sz="5" w:space="0" w:color="000000"/>
            </w:tcBorders>
          </w:tcPr>
          <w:p w14:paraId="28162FD5" w14:textId="77777777" w:rsidR="00AB390D" w:rsidRDefault="00000000">
            <w:pPr>
              <w:spacing w:after="0"/>
              <w:ind w:left="10"/>
              <w:jc w:val="center"/>
            </w:pPr>
            <w:r>
              <w:rPr>
                <w:rFonts w:ascii="Arial" w:eastAsia="Arial" w:hAnsi="Arial" w:cs="Arial"/>
                <w:sz w:val="14"/>
              </w:rPr>
              <w:t xml:space="preserve">-25 </w:t>
            </w:r>
          </w:p>
        </w:tc>
      </w:tr>
      <w:tr w:rsidR="00AB390D" w14:paraId="1331FBC0"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05F4C4B9" w14:textId="77777777" w:rsidR="00AB390D" w:rsidRDefault="00000000">
            <w:pPr>
              <w:spacing w:after="0"/>
              <w:ind w:left="8"/>
              <w:jc w:val="center"/>
            </w:pPr>
            <w:proofErr w:type="spellStart"/>
            <w:r>
              <w:rPr>
                <w:rFonts w:ascii="Arial" w:eastAsia="Arial" w:hAnsi="Arial" w:cs="Arial"/>
                <w:sz w:val="14"/>
              </w:rPr>
              <w:t>COn</w:t>
            </w:r>
            <w:proofErr w:type="spellEnd"/>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1A2BB12B" w14:textId="77777777" w:rsidR="00AB390D" w:rsidRDefault="00000000">
            <w:pPr>
              <w:spacing w:after="0"/>
              <w:ind w:left="3"/>
              <w:jc w:val="center"/>
            </w:pPr>
            <w:r>
              <w:rPr>
                <w:rFonts w:ascii="Arial" w:eastAsia="Arial" w:hAnsi="Arial" w:cs="Arial"/>
                <w:sz w:val="14"/>
              </w:rPr>
              <w:t xml:space="preserve">Compressor ON time with faulty probe  </w:t>
            </w:r>
          </w:p>
        </w:tc>
        <w:tc>
          <w:tcPr>
            <w:tcW w:w="1096" w:type="dxa"/>
            <w:tcBorders>
              <w:top w:val="single" w:sz="5" w:space="0" w:color="000000"/>
              <w:left w:val="single" w:sz="5" w:space="0" w:color="000000"/>
              <w:bottom w:val="single" w:sz="5" w:space="0" w:color="000000"/>
              <w:right w:val="single" w:sz="5" w:space="0" w:color="000000"/>
            </w:tcBorders>
          </w:tcPr>
          <w:p w14:paraId="19388ECC"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29CAE939" w14:textId="77777777" w:rsidR="00AB390D" w:rsidRDefault="00000000">
            <w:pPr>
              <w:spacing w:after="0"/>
              <w:ind w:left="4"/>
              <w:jc w:val="center"/>
            </w:pPr>
            <w:r>
              <w:rPr>
                <w:rFonts w:ascii="Arial" w:eastAsia="Arial" w:hAnsi="Arial" w:cs="Arial"/>
                <w:sz w:val="14"/>
              </w:rPr>
              <w:t xml:space="preserve">15 </w:t>
            </w:r>
          </w:p>
        </w:tc>
        <w:tc>
          <w:tcPr>
            <w:tcW w:w="1095" w:type="dxa"/>
            <w:tcBorders>
              <w:top w:val="single" w:sz="5" w:space="0" w:color="000000"/>
              <w:left w:val="single" w:sz="5" w:space="0" w:color="000000"/>
              <w:bottom w:val="single" w:sz="5" w:space="0" w:color="000000"/>
              <w:right w:val="single" w:sz="5" w:space="0" w:color="000000"/>
            </w:tcBorders>
          </w:tcPr>
          <w:p w14:paraId="686203A0" w14:textId="77777777" w:rsidR="00AB390D" w:rsidRDefault="00000000">
            <w:pPr>
              <w:spacing w:after="0"/>
              <w:ind w:left="12"/>
              <w:jc w:val="center"/>
            </w:pPr>
            <w:r>
              <w:rPr>
                <w:rFonts w:ascii="Arial" w:eastAsia="Arial" w:hAnsi="Arial" w:cs="Arial"/>
                <w:sz w:val="14"/>
              </w:rPr>
              <w:t xml:space="preserve">15 </w:t>
            </w:r>
          </w:p>
        </w:tc>
      </w:tr>
      <w:tr w:rsidR="00AB390D" w14:paraId="36631D2B"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7F93BA6E" w14:textId="77777777" w:rsidR="00AB390D" w:rsidRDefault="00000000">
            <w:pPr>
              <w:spacing w:after="0"/>
              <w:ind w:left="5"/>
              <w:jc w:val="center"/>
            </w:pPr>
            <w:r>
              <w:rPr>
                <w:rFonts w:ascii="Arial" w:eastAsia="Arial" w:hAnsi="Arial" w:cs="Arial"/>
                <w:sz w:val="14"/>
              </w:rPr>
              <w:t xml:space="preserve">COF </w:t>
            </w:r>
          </w:p>
        </w:tc>
        <w:tc>
          <w:tcPr>
            <w:tcW w:w="3287" w:type="dxa"/>
            <w:tcBorders>
              <w:top w:val="single" w:sz="5" w:space="0" w:color="000000"/>
              <w:left w:val="single" w:sz="5" w:space="0" w:color="000000"/>
              <w:bottom w:val="single" w:sz="5" w:space="0" w:color="000000"/>
              <w:right w:val="single" w:sz="5" w:space="0" w:color="000000"/>
            </w:tcBorders>
          </w:tcPr>
          <w:p w14:paraId="61640B50" w14:textId="77777777" w:rsidR="00AB390D" w:rsidRDefault="00000000">
            <w:pPr>
              <w:spacing w:after="0"/>
              <w:ind w:left="1"/>
              <w:jc w:val="center"/>
            </w:pPr>
            <w:r>
              <w:rPr>
                <w:rFonts w:ascii="Arial" w:eastAsia="Arial" w:hAnsi="Arial" w:cs="Arial"/>
                <w:sz w:val="14"/>
              </w:rPr>
              <w:t xml:space="preserve">Compressor OFF time with faulty probe  </w:t>
            </w:r>
          </w:p>
        </w:tc>
        <w:tc>
          <w:tcPr>
            <w:tcW w:w="1096" w:type="dxa"/>
            <w:tcBorders>
              <w:top w:val="single" w:sz="5" w:space="0" w:color="000000"/>
              <w:left w:val="single" w:sz="5" w:space="0" w:color="000000"/>
              <w:bottom w:val="single" w:sz="5" w:space="0" w:color="000000"/>
              <w:right w:val="single" w:sz="5" w:space="0" w:color="000000"/>
            </w:tcBorders>
          </w:tcPr>
          <w:p w14:paraId="5612F7EB"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30BDD5E1" w14:textId="77777777" w:rsidR="00AB390D" w:rsidRDefault="00000000">
            <w:pPr>
              <w:spacing w:after="0"/>
              <w:ind w:left="4"/>
              <w:jc w:val="center"/>
            </w:pPr>
            <w:r>
              <w:rPr>
                <w:rFonts w:ascii="Arial" w:eastAsia="Arial" w:hAnsi="Arial" w:cs="Arial"/>
                <w:sz w:val="14"/>
              </w:rPr>
              <w:t xml:space="preserve">15 </w:t>
            </w:r>
          </w:p>
        </w:tc>
        <w:tc>
          <w:tcPr>
            <w:tcW w:w="1095" w:type="dxa"/>
            <w:tcBorders>
              <w:top w:val="single" w:sz="5" w:space="0" w:color="000000"/>
              <w:left w:val="single" w:sz="5" w:space="0" w:color="000000"/>
              <w:bottom w:val="single" w:sz="5" w:space="0" w:color="000000"/>
              <w:right w:val="single" w:sz="5" w:space="0" w:color="000000"/>
            </w:tcBorders>
          </w:tcPr>
          <w:p w14:paraId="7DC2D49A" w14:textId="77777777" w:rsidR="00AB390D" w:rsidRDefault="00000000">
            <w:pPr>
              <w:spacing w:after="0"/>
              <w:ind w:left="12"/>
              <w:jc w:val="center"/>
            </w:pPr>
            <w:r>
              <w:rPr>
                <w:rFonts w:ascii="Arial" w:eastAsia="Arial" w:hAnsi="Arial" w:cs="Arial"/>
                <w:sz w:val="14"/>
              </w:rPr>
              <w:t xml:space="preserve">15 </w:t>
            </w:r>
          </w:p>
        </w:tc>
      </w:tr>
      <w:tr w:rsidR="00AB390D" w14:paraId="0CAE69A8"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1362D2F7" w14:textId="77777777" w:rsidR="00AB390D" w:rsidRDefault="00000000">
            <w:pPr>
              <w:spacing w:after="0"/>
              <w:ind w:left="48"/>
              <w:jc w:val="center"/>
            </w:pPr>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51440720" w14:textId="77777777" w:rsidR="00AB390D" w:rsidRDefault="00000000">
            <w:pPr>
              <w:spacing w:after="0"/>
              <w:ind w:left="43"/>
              <w:jc w:val="center"/>
            </w:pPr>
            <w:r>
              <w:rPr>
                <w:rFonts w:ascii="Arial" w:eastAsia="Arial" w:hAnsi="Arial" w:cs="Arial"/>
                <w:sz w:val="14"/>
              </w:rPr>
              <w:t xml:space="preserve"> </w:t>
            </w:r>
          </w:p>
        </w:tc>
        <w:tc>
          <w:tcPr>
            <w:tcW w:w="1096" w:type="dxa"/>
            <w:tcBorders>
              <w:top w:val="single" w:sz="5" w:space="0" w:color="000000"/>
              <w:left w:val="single" w:sz="5" w:space="0" w:color="000000"/>
              <w:bottom w:val="single" w:sz="5" w:space="0" w:color="000000"/>
              <w:right w:val="single" w:sz="5" w:space="0" w:color="000000"/>
            </w:tcBorders>
          </w:tcPr>
          <w:p w14:paraId="39D235B6" w14:textId="77777777" w:rsidR="00AB390D" w:rsidRDefault="00000000">
            <w:pPr>
              <w:spacing w:after="0"/>
              <w:ind w:left="41"/>
              <w:jc w:val="center"/>
            </w:pPr>
            <w:r>
              <w:rPr>
                <w:sz w:val="14"/>
              </w:rPr>
              <w:t xml:space="preserve"> </w:t>
            </w:r>
          </w:p>
        </w:tc>
        <w:tc>
          <w:tcPr>
            <w:tcW w:w="2191" w:type="dxa"/>
            <w:gridSpan w:val="2"/>
            <w:tcBorders>
              <w:top w:val="single" w:sz="5" w:space="0" w:color="000000"/>
              <w:left w:val="single" w:sz="5" w:space="0" w:color="000000"/>
              <w:bottom w:val="single" w:sz="5" w:space="0" w:color="000000"/>
              <w:right w:val="single" w:sz="5" w:space="0" w:color="000000"/>
            </w:tcBorders>
          </w:tcPr>
          <w:p w14:paraId="50634DD9" w14:textId="77777777" w:rsidR="00AB390D" w:rsidRDefault="00000000">
            <w:pPr>
              <w:spacing w:after="0"/>
              <w:ind w:left="6"/>
              <w:jc w:val="center"/>
            </w:pPr>
            <w:r>
              <w:rPr>
                <w:rFonts w:ascii="Arial" w:eastAsia="Arial" w:hAnsi="Arial" w:cs="Arial"/>
                <w:b/>
                <w:i/>
                <w:sz w:val="14"/>
              </w:rPr>
              <w:t xml:space="preserve">DISPLAY  </w:t>
            </w:r>
          </w:p>
        </w:tc>
      </w:tr>
      <w:tr w:rsidR="00AB390D" w14:paraId="0FE57D1E"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1A18141F" w14:textId="77777777" w:rsidR="00AB390D" w:rsidRDefault="00000000">
            <w:pPr>
              <w:spacing w:after="0"/>
              <w:ind w:left="8"/>
              <w:jc w:val="center"/>
            </w:pPr>
            <w:r>
              <w:rPr>
                <w:rFonts w:ascii="Arial" w:eastAsia="Arial" w:hAnsi="Arial" w:cs="Arial"/>
                <w:sz w:val="14"/>
              </w:rPr>
              <w:t xml:space="preserve">CF </w:t>
            </w:r>
          </w:p>
        </w:tc>
        <w:tc>
          <w:tcPr>
            <w:tcW w:w="3287" w:type="dxa"/>
            <w:tcBorders>
              <w:top w:val="single" w:sz="5" w:space="0" w:color="000000"/>
              <w:left w:val="single" w:sz="5" w:space="0" w:color="000000"/>
              <w:bottom w:val="single" w:sz="5" w:space="0" w:color="000000"/>
              <w:right w:val="single" w:sz="5" w:space="0" w:color="000000"/>
            </w:tcBorders>
          </w:tcPr>
          <w:p w14:paraId="28C8A4AE" w14:textId="77777777" w:rsidR="00AB390D" w:rsidRDefault="00000000">
            <w:pPr>
              <w:spacing w:after="0"/>
              <w:ind w:left="3"/>
              <w:jc w:val="center"/>
            </w:pPr>
            <w:r>
              <w:rPr>
                <w:rFonts w:ascii="Arial" w:eastAsia="Arial" w:hAnsi="Arial" w:cs="Arial"/>
                <w:sz w:val="14"/>
              </w:rPr>
              <w:t xml:space="preserve">Temperature measurement unit  </w:t>
            </w:r>
          </w:p>
        </w:tc>
        <w:tc>
          <w:tcPr>
            <w:tcW w:w="1096" w:type="dxa"/>
            <w:tcBorders>
              <w:top w:val="single" w:sz="5" w:space="0" w:color="000000"/>
              <w:left w:val="single" w:sz="5" w:space="0" w:color="000000"/>
              <w:bottom w:val="single" w:sz="5" w:space="0" w:color="000000"/>
              <w:right w:val="single" w:sz="5" w:space="0" w:color="000000"/>
            </w:tcBorders>
          </w:tcPr>
          <w:p w14:paraId="346282A0"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4239FEAE" w14:textId="77777777" w:rsidR="00AB390D" w:rsidRDefault="00000000">
            <w:pPr>
              <w:spacing w:after="0"/>
              <w:ind w:left="5"/>
              <w:jc w:val="center"/>
            </w:pPr>
            <w:r>
              <w:rPr>
                <w:rFonts w:ascii="Arial" w:eastAsia="Arial" w:hAnsi="Arial" w:cs="Arial"/>
                <w:sz w:val="14"/>
              </w:rPr>
              <w:t xml:space="preserve">°C </w:t>
            </w:r>
          </w:p>
        </w:tc>
        <w:tc>
          <w:tcPr>
            <w:tcW w:w="1095" w:type="dxa"/>
            <w:tcBorders>
              <w:top w:val="single" w:sz="5" w:space="0" w:color="000000"/>
              <w:left w:val="single" w:sz="5" w:space="0" w:color="000000"/>
              <w:bottom w:val="single" w:sz="5" w:space="0" w:color="000000"/>
              <w:right w:val="single" w:sz="5" w:space="0" w:color="000000"/>
            </w:tcBorders>
          </w:tcPr>
          <w:p w14:paraId="45EC28C9" w14:textId="77777777" w:rsidR="00AB390D" w:rsidRDefault="00000000">
            <w:pPr>
              <w:spacing w:after="0"/>
              <w:ind w:left="14"/>
              <w:jc w:val="center"/>
            </w:pPr>
            <w:r>
              <w:rPr>
                <w:rFonts w:ascii="Arial" w:eastAsia="Arial" w:hAnsi="Arial" w:cs="Arial"/>
                <w:sz w:val="14"/>
              </w:rPr>
              <w:t xml:space="preserve">°C </w:t>
            </w:r>
          </w:p>
        </w:tc>
      </w:tr>
      <w:tr w:rsidR="00AB390D" w14:paraId="6D7A2635"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71FD900F" w14:textId="77777777" w:rsidR="00AB390D" w:rsidRDefault="00000000">
            <w:pPr>
              <w:spacing w:after="0"/>
              <w:ind w:left="6"/>
              <w:jc w:val="center"/>
            </w:pPr>
            <w:proofErr w:type="spellStart"/>
            <w:r>
              <w:rPr>
                <w:rFonts w:ascii="Arial" w:eastAsia="Arial" w:hAnsi="Arial" w:cs="Arial"/>
                <w:b/>
                <w:sz w:val="14"/>
              </w:rPr>
              <w:t>rES</w:t>
            </w:r>
            <w:proofErr w:type="spellEnd"/>
            <w:r>
              <w:rPr>
                <w:rFonts w:ascii="Arial" w:eastAsia="Arial" w:hAnsi="Arial" w:cs="Arial"/>
                <w:b/>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278C7714" w14:textId="77777777" w:rsidR="00AB390D" w:rsidRDefault="00000000">
            <w:pPr>
              <w:spacing w:after="0"/>
              <w:ind w:left="7"/>
              <w:jc w:val="center"/>
            </w:pPr>
            <w:r>
              <w:rPr>
                <w:rFonts w:ascii="Arial" w:eastAsia="Arial" w:hAnsi="Arial" w:cs="Arial"/>
                <w:sz w:val="14"/>
              </w:rPr>
              <w:t xml:space="preserve">Resolution  </w:t>
            </w:r>
          </w:p>
        </w:tc>
        <w:tc>
          <w:tcPr>
            <w:tcW w:w="1096" w:type="dxa"/>
            <w:tcBorders>
              <w:top w:val="single" w:sz="5" w:space="0" w:color="000000"/>
              <w:left w:val="single" w:sz="5" w:space="0" w:color="000000"/>
              <w:bottom w:val="single" w:sz="5" w:space="0" w:color="000000"/>
              <w:right w:val="single" w:sz="5" w:space="0" w:color="000000"/>
            </w:tcBorders>
          </w:tcPr>
          <w:p w14:paraId="52C0F5D5" w14:textId="77777777" w:rsidR="00AB390D" w:rsidRDefault="00000000">
            <w:pPr>
              <w:spacing w:after="0"/>
              <w:ind w:left="10"/>
              <w:jc w:val="center"/>
            </w:pPr>
            <w:r>
              <w:rPr>
                <w:rFonts w:ascii="Arial" w:eastAsia="Arial" w:hAnsi="Arial" w:cs="Arial"/>
                <w:b/>
                <w:sz w:val="14"/>
              </w:rPr>
              <w:t xml:space="preserve">Pr1 </w:t>
            </w:r>
          </w:p>
        </w:tc>
        <w:tc>
          <w:tcPr>
            <w:tcW w:w="1096" w:type="dxa"/>
            <w:tcBorders>
              <w:top w:val="single" w:sz="5" w:space="0" w:color="000000"/>
              <w:left w:val="single" w:sz="5" w:space="0" w:color="000000"/>
              <w:bottom w:val="single" w:sz="5" w:space="0" w:color="000000"/>
              <w:right w:val="single" w:sz="5" w:space="0" w:color="000000"/>
            </w:tcBorders>
          </w:tcPr>
          <w:p w14:paraId="4FA3D5BA" w14:textId="77777777" w:rsidR="00AB390D" w:rsidRDefault="00000000">
            <w:pPr>
              <w:spacing w:after="0"/>
              <w:ind w:left="7"/>
              <w:jc w:val="center"/>
            </w:pPr>
            <w:proofErr w:type="spellStart"/>
            <w:r>
              <w:rPr>
                <w:rFonts w:ascii="Arial" w:eastAsia="Arial" w:hAnsi="Arial" w:cs="Arial"/>
                <w:b/>
                <w:sz w:val="14"/>
              </w:rPr>
              <w:t>dE</w:t>
            </w:r>
            <w:proofErr w:type="spellEnd"/>
            <w:r>
              <w:rPr>
                <w:rFonts w:ascii="Arial" w:eastAsia="Arial" w:hAnsi="Arial" w:cs="Arial"/>
                <w:b/>
                <w:sz w:val="14"/>
              </w:rPr>
              <w:t xml:space="preserve">  </w:t>
            </w:r>
          </w:p>
        </w:tc>
        <w:tc>
          <w:tcPr>
            <w:tcW w:w="1095" w:type="dxa"/>
            <w:tcBorders>
              <w:top w:val="single" w:sz="5" w:space="0" w:color="000000"/>
              <w:left w:val="single" w:sz="5" w:space="0" w:color="000000"/>
              <w:bottom w:val="single" w:sz="5" w:space="0" w:color="000000"/>
              <w:right w:val="single" w:sz="5" w:space="0" w:color="000000"/>
            </w:tcBorders>
          </w:tcPr>
          <w:p w14:paraId="5B4B293E" w14:textId="77777777" w:rsidR="00AB390D" w:rsidRDefault="00000000">
            <w:pPr>
              <w:spacing w:after="0"/>
              <w:ind w:left="11"/>
              <w:jc w:val="center"/>
            </w:pPr>
            <w:proofErr w:type="spellStart"/>
            <w:r>
              <w:rPr>
                <w:rFonts w:ascii="Arial" w:eastAsia="Arial" w:hAnsi="Arial" w:cs="Arial"/>
                <w:b/>
                <w:sz w:val="14"/>
              </w:rPr>
              <w:t>dE</w:t>
            </w:r>
            <w:proofErr w:type="spellEnd"/>
            <w:r>
              <w:rPr>
                <w:rFonts w:ascii="Arial" w:eastAsia="Arial" w:hAnsi="Arial" w:cs="Arial"/>
                <w:b/>
                <w:sz w:val="14"/>
              </w:rPr>
              <w:t xml:space="preserve">  </w:t>
            </w:r>
          </w:p>
        </w:tc>
      </w:tr>
      <w:tr w:rsidR="00AB390D" w14:paraId="4F277068"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0218B4AC" w14:textId="77777777" w:rsidR="00AB390D" w:rsidRDefault="00000000">
            <w:pPr>
              <w:spacing w:after="0"/>
              <w:ind w:left="5"/>
              <w:jc w:val="center"/>
            </w:pPr>
            <w:r>
              <w:rPr>
                <w:rFonts w:ascii="Arial" w:eastAsia="Arial" w:hAnsi="Arial" w:cs="Arial"/>
                <w:sz w:val="14"/>
              </w:rPr>
              <w:t xml:space="preserve">Lod </w:t>
            </w:r>
          </w:p>
        </w:tc>
        <w:tc>
          <w:tcPr>
            <w:tcW w:w="3287" w:type="dxa"/>
            <w:tcBorders>
              <w:top w:val="single" w:sz="5" w:space="0" w:color="000000"/>
              <w:left w:val="single" w:sz="5" w:space="0" w:color="000000"/>
              <w:bottom w:val="single" w:sz="5" w:space="0" w:color="000000"/>
              <w:right w:val="single" w:sz="5" w:space="0" w:color="000000"/>
            </w:tcBorders>
          </w:tcPr>
          <w:p w14:paraId="08D7CFE1" w14:textId="77777777" w:rsidR="00AB390D" w:rsidRDefault="00000000">
            <w:pPr>
              <w:spacing w:after="0"/>
              <w:ind w:left="2"/>
              <w:jc w:val="center"/>
            </w:pPr>
            <w:r>
              <w:rPr>
                <w:rFonts w:ascii="Arial" w:eastAsia="Arial" w:hAnsi="Arial" w:cs="Arial"/>
                <w:sz w:val="14"/>
              </w:rPr>
              <w:t xml:space="preserve">Probe displayed  </w:t>
            </w:r>
          </w:p>
        </w:tc>
        <w:tc>
          <w:tcPr>
            <w:tcW w:w="1096" w:type="dxa"/>
            <w:tcBorders>
              <w:top w:val="single" w:sz="5" w:space="0" w:color="000000"/>
              <w:left w:val="single" w:sz="5" w:space="0" w:color="000000"/>
              <w:bottom w:val="single" w:sz="5" w:space="0" w:color="000000"/>
              <w:right w:val="single" w:sz="5" w:space="0" w:color="000000"/>
            </w:tcBorders>
          </w:tcPr>
          <w:p w14:paraId="5A4E905A"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1304C493" w14:textId="77777777" w:rsidR="00AB390D" w:rsidRDefault="00000000">
            <w:pPr>
              <w:spacing w:after="0"/>
              <w:ind w:left="6"/>
              <w:jc w:val="center"/>
            </w:pPr>
            <w:r>
              <w:rPr>
                <w:rFonts w:ascii="Arial" w:eastAsia="Arial" w:hAnsi="Arial" w:cs="Arial"/>
                <w:sz w:val="14"/>
              </w:rPr>
              <w:t xml:space="preserve">P1 </w:t>
            </w:r>
          </w:p>
        </w:tc>
        <w:tc>
          <w:tcPr>
            <w:tcW w:w="1095" w:type="dxa"/>
            <w:tcBorders>
              <w:top w:val="single" w:sz="5" w:space="0" w:color="000000"/>
              <w:left w:val="single" w:sz="5" w:space="0" w:color="000000"/>
              <w:bottom w:val="single" w:sz="5" w:space="0" w:color="000000"/>
              <w:right w:val="single" w:sz="5" w:space="0" w:color="000000"/>
            </w:tcBorders>
          </w:tcPr>
          <w:p w14:paraId="38F5F792" w14:textId="77777777" w:rsidR="00AB390D" w:rsidRDefault="00000000">
            <w:pPr>
              <w:spacing w:after="0"/>
              <w:ind w:left="14"/>
              <w:jc w:val="center"/>
            </w:pPr>
            <w:r>
              <w:rPr>
                <w:rFonts w:ascii="Arial" w:eastAsia="Arial" w:hAnsi="Arial" w:cs="Arial"/>
                <w:sz w:val="14"/>
              </w:rPr>
              <w:t xml:space="preserve">P1 </w:t>
            </w:r>
          </w:p>
        </w:tc>
      </w:tr>
      <w:tr w:rsidR="00AB390D" w14:paraId="67744FAF"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371033DA" w14:textId="77777777" w:rsidR="00AB390D" w:rsidRDefault="00000000">
            <w:pPr>
              <w:spacing w:after="0"/>
              <w:ind w:left="9"/>
              <w:jc w:val="center"/>
            </w:pPr>
            <w:proofErr w:type="spellStart"/>
            <w:r>
              <w:rPr>
                <w:rFonts w:ascii="Arial" w:eastAsia="Arial" w:hAnsi="Arial" w:cs="Arial"/>
                <w:sz w:val="14"/>
              </w:rPr>
              <w:t>dLy</w:t>
            </w:r>
            <w:proofErr w:type="spellEnd"/>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03A20585" w14:textId="77777777" w:rsidR="00AB390D" w:rsidRDefault="00000000">
            <w:pPr>
              <w:spacing w:after="0"/>
              <w:ind w:left="8"/>
              <w:jc w:val="center"/>
            </w:pPr>
            <w:r>
              <w:rPr>
                <w:rFonts w:ascii="Arial" w:eastAsia="Arial" w:hAnsi="Arial" w:cs="Arial"/>
                <w:sz w:val="14"/>
              </w:rPr>
              <w:t xml:space="preserve">Display temperature delay  </w:t>
            </w:r>
          </w:p>
        </w:tc>
        <w:tc>
          <w:tcPr>
            <w:tcW w:w="1096" w:type="dxa"/>
            <w:tcBorders>
              <w:top w:val="single" w:sz="5" w:space="0" w:color="000000"/>
              <w:left w:val="single" w:sz="5" w:space="0" w:color="000000"/>
              <w:bottom w:val="single" w:sz="5" w:space="0" w:color="000000"/>
              <w:right w:val="single" w:sz="5" w:space="0" w:color="000000"/>
            </w:tcBorders>
          </w:tcPr>
          <w:p w14:paraId="79BA7231"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00BBA875" w14:textId="77777777" w:rsidR="00AB390D" w:rsidRDefault="00000000">
            <w:pPr>
              <w:spacing w:after="0"/>
              <w:ind w:left="9"/>
              <w:jc w:val="center"/>
            </w:pPr>
            <w:r>
              <w:rPr>
                <w:rFonts w:ascii="Arial" w:eastAsia="Arial" w:hAnsi="Arial" w:cs="Arial"/>
                <w:sz w:val="14"/>
              </w:rPr>
              <w:t xml:space="preserve">0 </w:t>
            </w:r>
          </w:p>
        </w:tc>
        <w:tc>
          <w:tcPr>
            <w:tcW w:w="1095" w:type="dxa"/>
            <w:tcBorders>
              <w:top w:val="single" w:sz="5" w:space="0" w:color="000000"/>
              <w:left w:val="single" w:sz="5" w:space="0" w:color="000000"/>
              <w:bottom w:val="single" w:sz="5" w:space="0" w:color="000000"/>
              <w:right w:val="single" w:sz="5" w:space="0" w:color="000000"/>
            </w:tcBorders>
          </w:tcPr>
          <w:p w14:paraId="3A3A3E49" w14:textId="77777777" w:rsidR="00AB390D" w:rsidRDefault="00000000">
            <w:pPr>
              <w:spacing w:after="0"/>
              <w:ind w:left="12"/>
              <w:jc w:val="center"/>
            </w:pPr>
            <w:r>
              <w:rPr>
                <w:rFonts w:ascii="Arial" w:eastAsia="Arial" w:hAnsi="Arial" w:cs="Arial"/>
                <w:sz w:val="14"/>
              </w:rPr>
              <w:t xml:space="preserve">0 </w:t>
            </w:r>
          </w:p>
        </w:tc>
      </w:tr>
      <w:tr w:rsidR="00AB390D" w14:paraId="4BF52CCD"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7421D7B8" w14:textId="77777777" w:rsidR="00AB390D" w:rsidRDefault="00000000">
            <w:pPr>
              <w:spacing w:after="0"/>
              <w:ind w:left="8"/>
              <w:jc w:val="center"/>
            </w:pPr>
            <w:proofErr w:type="spellStart"/>
            <w:r>
              <w:rPr>
                <w:rFonts w:ascii="Arial" w:eastAsia="Arial" w:hAnsi="Arial" w:cs="Arial"/>
                <w:sz w:val="14"/>
              </w:rPr>
              <w:t>dtr</w:t>
            </w:r>
            <w:proofErr w:type="spellEnd"/>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515DA44E" w14:textId="77777777" w:rsidR="00AB390D" w:rsidRDefault="00000000">
            <w:pPr>
              <w:spacing w:after="0"/>
              <w:ind w:left="8"/>
              <w:jc w:val="center"/>
            </w:pPr>
            <w:r>
              <w:rPr>
                <w:rFonts w:ascii="Arial" w:eastAsia="Arial" w:hAnsi="Arial" w:cs="Arial"/>
                <w:sz w:val="14"/>
              </w:rPr>
              <w:t xml:space="preserve">P1-P2 percentage for display  </w:t>
            </w:r>
          </w:p>
        </w:tc>
        <w:tc>
          <w:tcPr>
            <w:tcW w:w="1096" w:type="dxa"/>
            <w:tcBorders>
              <w:top w:val="single" w:sz="5" w:space="0" w:color="000000"/>
              <w:left w:val="single" w:sz="5" w:space="0" w:color="000000"/>
              <w:bottom w:val="single" w:sz="5" w:space="0" w:color="000000"/>
              <w:right w:val="single" w:sz="5" w:space="0" w:color="000000"/>
            </w:tcBorders>
          </w:tcPr>
          <w:p w14:paraId="107524EC"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79162A61" w14:textId="77777777" w:rsidR="00AB390D" w:rsidRDefault="00000000">
            <w:pPr>
              <w:spacing w:after="0"/>
              <w:ind w:left="4"/>
              <w:jc w:val="center"/>
            </w:pPr>
            <w:r>
              <w:rPr>
                <w:rFonts w:ascii="Arial" w:eastAsia="Arial" w:hAnsi="Arial" w:cs="Arial"/>
                <w:sz w:val="14"/>
              </w:rPr>
              <w:t xml:space="preserve">50 </w:t>
            </w:r>
          </w:p>
        </w:tc>
        <w:tc>
          <w:tcPr>
            <w:tcW w:w="1095" w:type="dxa"/>
            <w:tcBorders>
              <w:top w:val="single" w:sz="5" w:space="0" w:color="000000"/>
              <w:left w:val="single" w:sz="5" w:space="0" w:color="000000"/>
              <w:bottom w:val="single" w:sz="5" w:space="0" w:color="000000"/>
              <w:right w:val="single" w:sz="5" w:space="0" w:color="000000"/>
            </w:tcBorders>
          </w:tcPr>
          <w:p w14:paraId="6264B15D" w14:textId="77777777" w:rsidR="00AB390D" w:rsidRDefault="00000000">
            <w:pPr>
              <w:spacing w:after="0"/>
              <w:ind w:left="12"/>
              <w:jc w:val="center"/>
            </w:pPr>
            <w:r>
              <w:rPr>
                <w:rFonts w:ascii="Arial" w:eastAsia="Arial" w:hAnsi="Arial" w:cs="Arial"/>
                <w:sz w:val="14"/>
              </w:rPr>
              <w:t xml:space="preserve">50 </w:t>
            </w:r>
          </w:p>
        </w:tc>
      </w:tr>
      <w:tr w:rsidR="00AB390D" w14:paraId="62DCC36F"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17C4A385" w14:textId="77777777" w:rsidR="00AB390D" w:rsidRDefault="00000000">
            <w:pPr>
              <w:spacing w:after="0"/>
              <w:ind w:left="48"/>
              <w:jc w:val="center"/>
            </w:pPr>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6DC1E022" w14:textId="77777777" w:rsidR="00AB390D" w:rsidRDefault="00000000">
            <w:pPr>
              <w:spacing w:after="0"/>
              <w:ind w:left="43"/>
              <w:jc w:val="center"/>
            </w:pPr>
            <w:r>
              <w:rPr>
                <w:rFonts w:ascii="Arial" w:eastAsia="Arial" w:hAnsi="Arial" w:cs="Arial"/>
                <w:sz w:val="14"/>
              </w:rPr>
              <w:t xml:space="preserve"> </w:t>
            </w:r>
          </w:p>
        </w:tc>
        <w:tc>
          <w:tcPr>
            <w:tcW w:w="1096" w:type="dxa"/>
            <w:tcBorders>
              <w:top w:val="single" w:sz="5" w:space="0" w:color="000000"/>
              <w:left w:val="single" w:sz="5" w:space="0" w:color="000000"/>
              <w:bottom w:val="single" w:sz="5" w:space="0" w:color="000000"/>
              <w:right w:val="single" w:sz="5" w:space="0" w:color="000000"/>
            </w:tcBorders>
          </w:tcPr>
          <w:p w14:paraId="41C068BF" w14:textId="77777777" w:rsidR="00AB390D" w:rsidRDefault="00000000">
            <w:pPr>
              <w:spacing w:after="0"/>
              <w:ind w:left="49"/>
              <w:jc w:val="center"/>
            </w:pPr>
            <w:r>
              <w:rPr>
                <w:rFonts w:ascii="Arial" w:eastAsia="Arial" w:hAnsi="Arial" w:cs="Arial"/>
                <w:sz w:val="14"/>
              </w:rPr>
              <w:t xml:space="preserve">  </w:t>
            </w:r>
          </w:p>
        </w:tc>
        <w:tc>
          <w:tcPr>
            <w:tcW w:w="2191" w:type="dxa"/>
            <w:gridSpan w:val="2"/>
            <w:tcBorders>
              <w:top w:val="single" w:sz="5" w:space="0" w:color="000000"/>
              <w:left w:val="single" w:sz="5" w:space="0" w:color="000000"/>
              <w:bottom w:val="single" w:sz="5" w:space="0" w:color="000000"/>
              <w:right w:val="single" w:sz="5" w:space="0" w:color="000000"/>
            </w:tcBorders>
          </w:tcPr>
          <w:p w14:paraId="0D7F2C8D" w14:textId="77777777" w:rsidR="00AB390D" w:rsidRDefault="00000000">
            <w:pPr>
              <w:spacing w:after="0"/>
              <w:ind w:left="8"/>
              <w:jc w:val="center"/>
            </w:pPr>
            <w:r>
              <w:rPr>
                <w:rFonts w:ascii="Arial" w:eastAsia="Arial" w:hAnsi="Arial" w:cs="Arial"/>
                <w:b/>
                <w:i/>
                <w:sz w:val="14"/>
              </w:rPr>
              <w:t xml:space="preserve">DEFROST  </w:t>
            </w:r>
          </w:p>
        </w:tc>
      </w:tr>
      <w:tr w:rsidR="00AB390D" w14:paraId="22E16848"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4A426B97" w14:textId="77777777" w:rsidR="00AB390D" w:rsidRDefault="00000000">
            <w:pPr>
              <w:spacing w:after="0"/>
              <w:ind w:left="5"/>
              <w:jc w:val="center"/>
            </w:pPr>
            <w:proofErr w:type="spellStart"/>
            <w:r>
              <w:rPr>
                <w:rFonts w:ascii="Arial" w:eastAsia="Arial" w:hAnsi="Arial" w:cs="Arial"/>
                <w:b/>
                <w:sz w:val="14"/>
              </w:rPr>
              <w:t>tdF</w:t>
            </w:r>
            <w:proofErr w:type="spellEnd"/>
            <w:r>
              <w:rPr>
                <w:rFonts w:ascii="Arial" w:eastAsia="Arial" w:hAnsi="Arial" w:cs="Arial"/>
                <w:b/>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712659C4" w14:textId="77777777" w:rsidR="00AB390D" w:rsidRDefault="00000000">
            <w:pPr>
              <w:spacing w:after="0"/>
              <w:ind w:left="2"/>
              <w:jc w:val="center"/>
            </w:pPr>
            <w:r>
              <w:rPr>
                <w:rFonts w:ascii="Arial" w:eastAsia="Arial" w:hAnsi="Arial" w:cs="Arial"/>
                <w:b/>
                <w:sz w:val="14"/>
              </w:rPr>
              <w:t xml:space="preserve">Defrost type  </w:t>
            </w:r>
          </w:p>
        </w:tc>
        <w:tc>
          <w:tcPr>
            <w:tcW w:w="1096" w:type="dxa"/>
            <w:tcBorders>
              <w:top w:val="single" w:sz="5" w:space="0" w:color="000000"/>
              <w:left w:val="single" w:sz="5" w:space="0" w:color="000000"/>
              <w:bottom w:val="single" w:sz="5" w:space="0" w:color="000000"/>
              <w:right w:val="single" w:sz="5" w:space="0" w:color="000000"/>
            </w:tcBorders>
          </w:tcPr>
          <w:p w14:paraId="674EB334" w14:textId="77777777" w:rsidR="00AB390D" w:rsidRDefault="00000000">
            <w:pPr>
              <w:spacing w:after="0"/>
              <w:ind w:left="10"/>
              <w:jc w:val="center"/>
            </w:pPr>
            <w:r>
              <w:rPr>
                <w:rFonts w:ascii="Arial" w:eastAsia="Arial" w:hAnsi="Arial" w:cs="Arial"/>
                <w:b/>
                <w:sz w:val="14"/>
              </w:rPr>
              <w:t xml:space="preserve">Pr1 </w:t>
            </w:r>
          </w:p>
        </w:tc>
        <w:tc>
          <w:tcPr>
            <w:tcW w:w="1096" w:type="dxa"/>
            <w:tcBorders>
              <w:top w:val="single" w:sz="5" w:space="0" w:color="000000"/>
              <w:left w:val="single" w:sz="5" w:space="0" w:color="000000"/>
              <w:bottom w:val="single" w:sz="5" w:space="0" w:color="000000"/>
              <w:right w:val="single" w:sz="5" w:space="0" w:color="000000"/>
            </w:tcBorders>
          </w:tcPr>
          <w:p w14:paraId="513DCD99" w14:textId="77777777" w:rsidR="00AB390D" w:rsidRDefault="00000000">
            <w:pPr>
              <w:spacing w:after="0"/>
              <w:ind w:left="7"/>
              <w:jc w:val="center"/>
            </w:pPr>
            <w:r>
              <w:rPr>
                <w:rFonts w:ascii="Arial" w:eastAsia="Arial" w:hAnsi="Arial" w:cs="Arial"/>
                <w:b/>
                <w:sz w:val="14"/>
              </w:rPr>
              <w:t xml:space="preserve">in </w:t>
            </w:r>
          </w:p>
        </w:tc>
        <w:tc>
          <w:tcPr>
            <w:tcW w:w="1095" w:type="dxa"/>
            <w:tcBorders>
              <w:top w:val="single" w:sz="5" w:space="0" w:color="000000"/>
              <w:left w:val="single" w:sz="5" w:space="0" w:color="000000"/>
              <w:bottom w:val="single" w:sz="5" w:space="0" w:color="000000"/>
              <w:right w:val="single" w:sz="5" w:space="0" w:color="000000"/>
            </w:tcBorders>
          </w:tcPr>
          <w:p w14:paraId="4B053C26" w14:textId="77777777" w:rsidR="00AB390D" w:rsidRDefault="00000000">
            <w:pPr>
              <w:spacing w:after="0"/>
              <w:ind w:left="10"/>
              <w:jc w:val="center"/>
            </w:pPr>
            <w:r>
              <w:rPr>
                <w:rFonts w:ascii="Arial" w:eastAsia="Arial" w:hAnsi="Arial" w:cs="Arial"/>
                <w:b/>
                <w:sz w:val="14"/>
              </w:rPr>
              <w:t xml:space="preserve">in </w:t>
            </w:r>
          </w:p>
        </w:tc>
      </w:tr>
      <w:tr w:rsidR="00AB390D" w14:paraId="6BC249A5"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3C6A49E7" w14:textId="77777777" w:rsidR="00AB390D" w:rsidRDefault="00000000">
            <w:pPr>
              <w:spacing w:after="0"/>
              <w:ind w:left="4"/>
              <w:jc w:val="center"/>
            </w:pPr>
            <w:proofErr w:type="spellStart"/>
            <w:r>
              <w:rPr>
                <w:rFonts w:ascii="Arial" w:eastAsia="Arial" w:hAnsi="Arial" w:cs="Arial"/>
                <w:sz w:val="14"/>
              </w:rPr>
              <w:t>dFP</w:t>
            </w:r>
            <w:proofErr w:type="spellEnd"/>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54A20227" w14:textId="77777777" w:rsidR="00AB390D" w:rsidRDefault="00000000">
            <w:pPr>
              <w:spacing w:after="0"/>
              <w:ind w:left="6"/>
              <w:jc w:val="center"/>
            </w:pPr>
            <w:r>
              <w:rPr>
                <w:rFonts w:ascii="Arial" w:eastAsia="Arial" w:hAnsi="Arial" w:cs="Arial"/>
                <w:sz w:val="14"/>
              </w:rPr>
              <w:t xml:space="preserve">Probe selection for defrost termination  </w:t>
            </w:r>
          </w:p>
        </w:tc>
        <w:tc>
          <w:tcPr>
            <w:tcW w:w="1096" w:type="dxa"/>
            <w:tcBorders>
              <w:top w:val="single" w:sz="5" w:space="0" w:color="000000"/>
              <w:left w:val="single" w:sz="5" w:space="0" w:color="000000"/>
              <w:bottom w:val="single" w:sz="5" w:space="0" w:color="000000"/>
              <w:right w:val="single" w:sz="5" w:space="0" w:color="000000"/>
            </w:tcBorders>
          </w:tcPr>
          <w:p w14:paraId="663966D6"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432B0352" w14:textId="77777777" w:rsidR="00AB390D" w:rsidRDefault="00000000">
            <w:pPr>
              <w:spacing w:after="0"/>
              <w:ind w:left="6"/>
              <w:jc w:val="center"/>
            </w:pPr>
            <w:r>
              <w:rPr>
                <w:rFonts w:ascii="Arial" w:eastAsia="Arial" w:hAnsi="Arial" w:cs="Arial"/>
                <w:sz w:val="14"/>
              </w:rPr>
              <w:t xml:space="preserve">P2 </w:t>
            </w:r>
          </w:p>
        </w:tc>
        <w:tc>
          <w:tcPr>
            <w:tcW w:w="1095" w:type="dxa"/>
            <w:tcBorders>
              <w:top w:val="single" w:sz="5" w:space="0" w:color="000000"/>
              <w:left w:val="single" w:sz="5" w:space="0" w:color="000000"/>
              <w:bottom w:val="single" w:sz="5" w:space="0" w:color="000000"/>
              <w:right w:val="single" w:sz="5" w:space="0" w:color="000000"/>
            </w:tcBorders>
          </w:tcPr>
          <w:p w14:paraId="642B49FD" w14:textId="77777777" w:rsidR="00AB390D" w:rsidRDefault="00000000">
            <w:pPr>
              <w:spacing w:after="0"/>
              <w:ind w:left="14"/>
              <w:jc w:val="center"/>
            </w:pPr>
            <w:r>
              <w:rPr>
                <w:rFonts w:ascii="Arial" w:eastAsia="Arial" w:hAnsi="Arial" w:cs="Arial"/>
                <w:sz w:val="14"/>
              </w:rPr>
              <w:t xml:space="preserve">P2 </w:t>
            </w:r>
          </w:p>
        </w:tc>
      </w:tr>
      <w:tr w:rsidR="00AB390D" w14:paraId="2AE2D397"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17903DDF" w14:textId="77777777" w:rsidR="00AB390D" w:rsidRDefault="00000000">
            <w:pPr>
              <w:spacing w:after="0"/>
              <w:ind w:left="6"/>
              <w:jc w:val="center"/>
            </w:pPr>
            <w:proofErr w:type="spellStart"/>
            <w:r>
              <w:rPr>
                <w:rFonts w:ascii="Arial" w:eastAsia="Arial" w:hAnsi="Arial" w:cs="Arial"/>
                <w:b/>
                <w:sz w:val="14"/>
              </w:rPr>
              <w:t>dtE</w:t>
            </w:r>
            <w:proofErr w:type="spellEnd"/>
            <w:r>
              <w:rPr>
                <w:rFonts w:ascii="Arial" w:eastAsia="Arial" w:hAnsi="Arial" w:cs="Arial"/>
                <w:b/>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13A26277" w14:textId="77777777" w:rsidR="00AB390D" w:rsidRDefault="00000000">
            <w:pPr>
              <w:spacing w:after="0"/>
              <w:ind w:left="3"/>
              <w:jc w:val="center"/>
            </w:pPr>
            <w:r>
              <w:rPr>
                <w:rFonts w:ascii="Arial" w:eastAsia="Arial" w:hAnsi="Arial" w:cs="Arial"/>
                <w:b/>
                <w:sz w:val="14"/>
              </w:rPr>
              <w:t xml:space="preserve">Defrost termination temperature  </w:t>
            </w:r>
          </w:p>
        </w:tc>
        <w:tc>
          <w:tcPr>
            <w:tcW w:w="1096" w:type="dxa"/>
            <w:tcBorders>
              <w:top w:val="single" w:sz="5" w:space="0" w:color="000000"/>
              <w:left w:val="single" w:sz="5" w:space="0" w:color="000000"/>
              <w:bottom w:val="single" w:sz="5" w:space="0" w:color="000000"/>
              <w:right w:val="single" w:sz="5" w:space="0" w:color="000000"/>
            </w:tcBorders>
          </w:tcPr>
          <w:p w14:paraId="57A82986" w14:textId="77777777" w:rsidR="00AB390D" w:rsidRDefault="00000000">
            <w:pPr>
              <w:spacing w:after="0"/>
              <w:ind w:left="10"/>
              <w:jc w:val="center"/>
            </w:pPr>
            <w:r>
              <w:rPr>
                <w:rFonts w:ascii="Arial" w:eastAsia="Arial" w:hAnsi="Arial" w:cs="Arial"/>
                <w:b/>
                <w:sz w:val="14"/>
              </w:rPr>
              <w:t xml:space="preserve">Pr1 </w:t>
            </w:r>
          </w:p>
        </w:tc>
        <w:tc>
          <w:tcPr>
            <w:tcW w:w="1096" w:type="dxa"/>
            <w:tcBorders>
              <w:top w:val="single" w:sz="5" w:space="0" w:color="000000"/>
              <w:left w:val="single" w:sz="5" w:space="0" w:color="000000"/>
              <w:bottom w:val="single" w:sz="5" w:space="0" w:color="000000"/>
              <w:right w:val="single" w:sz="5" w:space="0" w:color="000000"/>
            </w:tcBorders>
          </w:tcPr>
          <w:p w14:paraId="694DDFA8" w14:textId="77777777" w:rsidR="00AB390D" w:rsidRDefault="00000000">
            <w:pPr>
              <w:spacing w:after="0"/>
              <w:ind w:left="9"/>
              <w:jc w:val="center"/>
            </w:pPr>
            <w:r>
              <w:rPr>
                <w:rFonts w:ascii="Arial" w:eastAsia="Arial" w:hAnsi="Arial" w:cs="Arial"/>
                <w:b/>
                <w:sz w:val="14"/>
              </w:rPr>
              <w:t xml:space="preserve">6 </w:t>
            </w:r>
          </w:p>
        </w:tc>
        <w:tc>
          <w:tcPr>
            <w:tcW w:w="1095" w:type="dxa"/>
            <w:tcBorders>
              <w:top w:val="single" w:sz="5" w:space="0" w:color="000000"/>
              <w:left w:val="single" w:sz="5" w:space="0" w:color="000000"/>
              <w:bottom w:val="single" w:sz="5" w:space="0" w:color="000000"/>
              <w:right w:val="single" w:sz="5" w:space="0" w:color="000000"/>
            </w:tcBorders>
          </w:tcPr>
          <w:p w14:paraId="6B8A1209" w14:textId="77777777" w:rsidR="00AB390D" w:rsidRDefault="00000000">
            <w:pPr>
              <w:spacing w:after="0"/>
              <w:ind w:left="12"/>
              <w:jc w:val="center"/>
            </w:pPr>
            <w:r>
              <w:rPr>
                <w:rFonts w:ascii="Arial" w:eastAsia="Arial" w:hAnsi="Arial" w:cs="Arial"/>
                <w:b/>
                <w:sz w:val="14"/>
              </w:rPr>
              <w:t xml:space="preserve">0 </w:t>
            </w:r>
          </w:p>
        </w:tc>
      </w:tr>
      <w:tr w:rsidR="00AB390D" w14:paraId="29E1B14D"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5ADC061F" w14:textId="77777777" w:rsidR="00AB390D" w:rsidRDefault="00000000">
            <w:pPr>
              <w:spacing w:after="0"/>
              <w:ind w:left="5"/>
              <w:jc w:val="center"/>
            </w:pPr>
            <w:proofErr w:type="spellStart"/>
            <w:r>
              <w:rPr>
                <w:rFonts w:ascii="Arial" w:eastAsia="Arial" w:hAnsi="Arial" w:cs="Arial"/>
                <w:b/>
                <w:sz w:val="14"/>
              </w:rPr>
              <w:t>IdF</w:t>
            </w:r>
            <w:proofErr w:type="spellEnd"/>
            <w:r>
              <w:rPr>
                <w:rFonts w:ascii="Arial" w:eastAsia="Arial" w:hAnsi="Arial" w:cs="Arial"/>
                <w:b/>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45E3AAEE" w14:textId="77777777" w:rsidR="00AB390D" w:rsidRDefault="00000000">
            <w:pPr>
              <w:spacing w:after="0"/>
              <w:ind w:left="5"/>
              <w:jc w:val="center"/>
            </w:pPr>
            <w:r>
              <w:rPr>
                <w:rFonts w:ascii="Arial" w:eastAsia="Arial" w:hAnsi="Arial" w:cs="Arial"/>
                <w:b/>
                <w:sz w:val="14"/>
              </w:rPr>
              <w:t xml:space="preserve">Interval between defrost cycles  </w:t>
            </w:r>
          </w:p>
        </w:tc>
        <w:tc>
          <w:tcPr>
            <w:tcW w:w="1096" w:type="dxa"/>
            <w:tcBorders>
              <w:top w:val="single" w:sz="5" w:space="0" w:color="000000"/>
              <w:left w:val="single" w:sz="5" w:space="0" w:color="000000"/>
              <w:bottom w:val="single" w:sz="5" w:space="0" w:color="000000"/>
              <w:right w:val="single" w:sz="5" w:space="0" w:color="000000"/>
            </w:tcBorders>
          </w:tcPr>
          <w:p w14:paraId="4A2133DE" w14:textId="77777777" w:rsidR="00AB390D" w:rsidRDefault="00000000">
            <w:pPr>
              <w:spacing w:after="0"/>
              <w:ind w:left="10"/>
              <w:jc w:val="center"/>
            </w:pPr>
            <w:r>
              <w:rPr>
                <w:rFonts w:ascii="Arial" w:eastAsia="Arial" w:hAnsi="Arial" w:cs="Arial"/>
                <w:b/>
                <w:sz w:val="14"/>
              </w:rPr>
              <w:t xml:space="preserve">Pr1 </w:t>
            </w:r>
          </w:p>
        </w:tc>
        <w:tc>
          <w:tcPr>
            <w:tcW w:w="1096" w:type="dxa"/>
            <w:tcBorders>
              <w:top w:val="single" w:sz="5" w:space="0" w:color="000000"/>
              <w:left w:val="single" w:sz="5" w:space="0" w:color="000000"/>
              <w:bottom w:val="single" w:sz="5" w:space="0" w:color="000000"/>
              <w:right w:val="single" w:sz="5" w:space="0" w:color="000000"/>
            </w:tcBorders>
          </w:tcPr>
          <w:p w14:paraId="76CFA975" w14:textId="77777777" w:rsidR="00AB390D" w:rsidRDefault="00000000">
            <w:pPr>
              <w:spacing w:after="0"/>
              <w:ind w:left="9"/>
              <w:jc w:val="center"/>
            </w:pPr>
            <w:r>
              <w:rPr>
                <w:rFonts w:ascii="Arial" w:eastAsia="Arial" w:hAnsi="Arial" w:cs="Arial"/>
                <w:b/>
                <w:sz w:val="14"/>
              </w:rPr>
              <w:t xml:space="preserve">6 </w:t>
            </w:r>
          </w:p>
        </w:tc>
        <w:tc>
          <w:tcPr>
            <w:tcW w:w="1095" w:type="dxa"/>
            <w:tcBorders>
              <w:top w:val="single" w:sz="5" w:space="0" w:color="000000"/>
              <w:left w:val="single" w:sz="5" w:space="0" w:color="000000"/>
              <w:bottom w:val="single" w:sz="5" w:space="0" w:color="000000"/>
              <w:right w:val="single" w:sz="5" w:space="0" w:color="000000"/>
            </w:tcBorders>
          </w:tcPr>
          <w:p w14:paraId="17A4D73B" w14:textId="77777777" w:rsidR="00AB390D" w:rsidRDefault="00000000">
            <w:pPr>
              <w:spacing w:after="0"/>
              <w:ind w:left="12"/>
              <w:jc w:val="center"/>
            </w:pPr>
            <w:r>
              <w:rPr>
                <w:rFonts w:ascii="Arial" w:eastAsia="Arial" w:hAnsi="Arial" w:cs="Arial"/>
                <w:b/>
                <w:sz w:val="14"/>
              </w:rPr>
              <w:t xml:space="preserve">4 </w:t>
            </w:r>
          </w:p>
        </w:tc>
      </w:tr>
      <w:tr w:rsidR="00AB390D" w14:paraId="0C08A37B"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525B99A8" w14:textId="77777777" w:rsidR="00AB390D" w:rsidRDefault="00000000">
            <w:pPr>
              <w:spacing w:after="0"/>
              <w:ind w:left="8"/>
              <w:jc w:val="center"/>
            </w:pPr>
            <w:proofErr w:type="spellStart"/>
            <w:r>
              <w:rPr>
                <w:rFonts w:ascii="Arial" w:eastAsia="Arial" w:hAnsi="Arial" w:cs="Arial"/>
                <w:b/>
                <w:sz w:val="14"/>
              </w:rPr>
              <w:t>MdF</w:t>
            </w:r>
            <w:proofErr w:type="spellEnd"/>
            <w:r>
              <w:rPr>
                <w:rFonts w:ascii="Arial" w:eastAsia="Arial" w:hAnsi="Arial" w:cs="Arial"/>
                <w:b/>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1F22B533" w14:textId="77777777" w:rsidR="00AB390D" w:rsidRDefault="00000000">
            <w:pPr>
              <w:spacing w:after="0"/>
              <w:ind w:left="3"/>
              <w:jc w:val="center"/>
            </w:pPr>
            <w:r>
              <w:rPr>
                <w:rFonts w:ascii="Arial" w:eastAsia="Arial" w:hAnsi="Arial" w:cs="Arial"/>
                <w:b/>
                <w:sz w:val="14"/>
              </w:rPr>
              <w:t xml:space="preserve">(Maximum) length for defrost </w:t>
            </w:r>
          </w:p>
        </w:tc>
        <w:tc>
          <w:tcPr>
            <w:tcW w:w="1096" w:type="dxa"/>
            <w:tcBorders>
              <w:top w:val="single" w:sz="5" w:space="0" w:color="000000"/>
              <w:left w:val="single" w:sz="5" w:space="0" w:color="000000"/>
              <w:bottom w:val="single" w:sz="5" w:space="0" w:color="000000"/>
              <w:right w:val="single" w:sz="5" w:space="0" w:color="000000"/>
            </w:tcBorders>
          </w:tcPr>
          <w:p w14:paraId="118E1FF9" w14:textId="77777777" w:rsidR="00AB390D" w:rsidRDefault="00000000">
            <w:pPr>
              <w:spacing w:after="0"/>
              <w:ind w:left="10"/>
              <w:jc w:val="center"/>
            </w:pPr>
            <w:r>
              <w:rPr>
                <w:rFonts w:ascii="Arial" w:eastAsia="Arial" w:hAnsi="Arial" w:cs="Arial"/>
                <w:b/>
                <w:sz w:val="14"/>
              </w:rPr>
              <w:t xml:space="preserve">Pr1 </w:t>
            </w:r>
          </w:p>
        </w:tc>
        <w:tc>
          <w:tcPr>
            <w:tcW w:w="1096" w:type="dxa"/>
            <w:tcBorders>
              <w:top w:val="single" w:sz="5" w:space="0" w:color="000000"/>
              <w:left w:val="single" w:sz="5" w:space="0" w:color="000000"/>
              <w:bottom w:val="single" w:sz="5" w:space="0" w:color="000000"/>
              <w:right w:val="single" w:sz="5" w:space="0" w:color="000000"/>
            </w:tcBorders>
          </w:tcPr>
          <w:p w14:paraId="146D6103" w14:textId="77777777" w:rsidR="00AB390D" w:rsidRDefault="00000000">
            <w:pPr>
              <w:spacing w:after="0"/>
              <w:ind w:left="4"/>
              <w:jc w:val="center"/>
            </w:pPr>
            <w:r>
              <w:rPr>
                <w:rFonts w:ascii="Arial" w:eastAsia="Arial" w:hAnsi="Arial" w:cs="Arial"/>
                <w:b/>
                <w:sz w:val="14"/>
              </w:rPr>
              <w:t xml:space="preserve">30 </w:t>
            </w:r>
          </w:p>
        </w:tc>
        <w:tc>
          <w:tcPr>
            <w:tcW w:w="1095" w:type="dxa"/>
            <w:tcBorders>
              <w:top w:val="single" w:sz="5" w:space="0" w:color="000000"/>
              <w:left w:val="single" w:sz="5" w:space="0" w:color="000000"/>
              <w:bottom w:val="single" w:sz="5" w:space="0" w:color="000000"/>
              <w:right w:val="single" w:sz="5" w:space="0" w:color="000000"/>
            </w:tcBorders>
          </w:tcPr>
          <w:p w14:paraId="432F637E" w14:textId="77777777" w:rsidR="00AB390D" w:rsidRDefault="00000000">
            <w:pPr>
              <w:spacing w:after="0"/>
              <w:ind w:left="12"/>
              <w:jc w:val="center"/>
            </w:pPr>
            <w:r>
              <w:rPr>
                <w:rFonts w:ascii="Arial" w:eastAsia="Arial" w:hAnsi="Arial" w:cs="Arial"/>
                <w:b/>
                <w:sz w:val="14"/>
              </w:rPr>
              <w:t xml:space="preserve">35 </w:t>
            </w:r>
          </w:p>
        </w:tc>
      </w:tr>
      <w:tr w:rsidR="00AB390D" w14:paraId="32FD6A61"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42745CD5" w14:textId="77777777" w:rsidR="00AB390D" w:rsidRDefault="00000000">
            <w:pPr>
              <w:spacing w:after="0"/>
              <w:ind w:left="7"/>
              <w:jc w:val="center"/>
            </w:pPr>
            <w:proofErr w:type="spellStart"/>
            <w:r>
              <w:rPr>
                <w:rFonts w:ascii="Arial" w:eastAsia="Arial" w:hAnsi="Arial" w:cs="Arial"/>
                <w:sz w:val="14"/>
              </w:rPr>
              <w:t>dSd</w:t>
            </w:r>
            <w:proofErr w:type="spellEnd"/>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051A253C" w14:textId="77777777" w:rsidR="00AB390D" w:rsidRDefault="00000000">
            <w:pPr>
              <w:spacing w:after="0"/>
              <w:ind w:left="6"/>
              <w:jc w:val="center"/>
            </w:pPr>
            <w:r>
              <w:rPr>
                <w:rFonts w:ascii="Arial" w:eastAsia="Arial" w:hAnsi="Arial" w:cs="Arial"/>
                <w:sz w:val="14"/>
              </w:rPr>
              <w:t xml:space="preserve">Start defrost delay  </w:t>
            </w:r>
          </w:p>
        </w:tc>
        <w:tc>
          <w:tcPr>
            <w:tcW w:w="1096" w:type="dxa"/>
            <w:tcBorders>
              <w:top w:val="single" w:sz="5" w:space="0" w:color="000000"/>
              <w:left w:val="single" w:sz="5" w:space="0" w:color="000000"/>
              <w:bottom w:val="single" w:sz="5" w:space="0" w:color="000000"/>
              <w:right w:val="single" w:sz="5" w:space="0" w:color="000000"/>
            </w:tcBorders>
          </w:tcPr>
          <w:p w14:paraId="571317B5"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12815B57" w14:textId="77777777" w:rsidR="00AB390D" w:rsidRDefault="00000000">
            <w:pPr>
              <w:spacing w:after="0"/>
              <w:ind w:left="9"/>
              <w:jc w:val="center"/>
            </w:pPr>
            <w:r>
              <w:rPr>
                <w:rFonts w:ascii="Arial" w:eastAsia="Arial" w:hAnsi="Arial" w:cs="Arial"/>
                <w:sz w:val="14"/>
              </w:rPr>
              <w:t xml:space="preserve">0 </w:t>
            </w:r>
          </w:p>
        </w:tc>
        <w:tc>
          <w:tcPr>
            <w:tcW w:w="1095" w:type="dxa"/>
            <w:tcBorders>
              <w:top w:val="single" w:sz="5" w:space="0" w:color="000000"/>
              <w:left w:val="single" w:sz="5" w:space="0" w:color="000000"/>
              <w:bottom w:val="single" w:sz="5" w:space="0" w:color="000000"/>
              <w:right w:val="single" w:sz="5" w:space="0" w:color="000000"/>
            </w:tcBorders>
          </w:tcPr>
          <w:p w14:paraId="0799D141" w14:textId="77777777" w:rsidR="00AB390D" w:rsidRDefault="00000000">
            <w:pPr>
              <w:spacing w:after="0"/>
              <w:ind w:left="12"/>
              <w:jc w:val="center"/>
            </w:pPr>
            <w:r>
              <w:rPr>
                <w:rFonts w:ascii="Arial" w:eastAsia="Arial" w:hAnsi="Arial" w:cs="Arial"/>
                <w:sz w:val="14"/>
              </w:rPr>
              <w:t xml:space="preserve">0 </w:t>
            </w:r>
          </w:p>
        </w:tc>
      </w:tr>
      <w:tr w:rsidR="00AB390D" w14:paraId="124201D3"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3EE6D4D1" w14:textId="77777777" w:rsidR="00AB390D" w:rsidRDefault="00000000">
            <w:pPr>
              <w:spacing w:after="0"/>
              <w:ind w:left="5"/>
              <w:jc w:val="center"/>
            </w:pPr>
            <w:proofErr w:type="spellStart"/>
            <w:r>
              <w:rPr>
                <w:rFonts w:ascii="Arial" w:eastAsia="Arial" w:hAnsi="Arial" w:cs="Arial"/>
                <w:sz w:val="14"/>
              </w:rPr>
              <w:t>dFd</w:t>
            </w:r>
            <w:proofErr w:type="spellEnd"/>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387F3E01" w14:textId="77777777" w:rsidR="00AB390D" w:rsidRDefault="00000000">
            <w:pPr>
              <w:spacing w:after="0"/>
              <w:ind w:left="7"/>
              <w:jc w:val="center"/>
            </w:pPr>
            <w:r>
              <w:rPr>
                <w:rFonts w:ascii="Arial" w:eastAsia="Arial" w:hAnsi="Arial" w:cs="Arial"/>
                <w:sz w:val="14"/>
              </w:rPr>
              <w:t xml:space="preserve">Displaying during defrost  </w:t>
            </w:r>
          </w:p>
        </w:tc>
        <w:tc>
          <w:tcPr>
            <w:tcW w:w="1096" w:type="dxa"/>
            <w:tcBorders>
              <w:top w:val="single" w:sz="5" w:space="0" w:color="000000"/>
              <w:left w:val="single" w:sz="5" w:space="0" w:color="000000"/>
              <w:bottom w:val="single" w:sz="5" w:space="0" w:color="000000"/>
              <w:right w:val="single" w:sz="5" w:space="0" w:color="000000"/>
            </w:tcBorders>
          </w:tcPr>
          <w:p w14:paraId="047A6B4F"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677358FD" w14:textId="77777777" w:rsidR="00AB390D" w:rsidRDefault="00000000">
            <w:pPr>
              <w:spacing w:after="0"/>
              <w:ind w:left="4"/>
              <w:jc w:val="center"/>
            </w:pPr>
            <w:r>
              <w:rPr>
                <w:rFonts w:ascii="Arial" w:eastAsia="Arial" w:hAnsi="Arial" w:cs="Arial"/>
                <w:sz w:val="14"/>
              </w:rPr>
              <w:t xml:space="preserve">DEF </w:t>
            </w:r>
          </w:p>
        </w:tc>
        <w:tc>
          <w:tcPr>
            <w:tcW w:w="1095" w:type="dxa"/>
            <w:tcBorders>
              <w:top w:val="single" w:sz="5" w:space="0" w:color="000000"/>
              <w:left w:val="single" w:sz="5" w:space="0" w:color="000000"/>
              <w:bottom w:val="single" w:sz="5" w:space="0" w:color="000000"/>
              <w:right w:val="single" w:sz="5" w:space="0" w:color="000000"/>
            </w:tcBorders>
          </w:tcPr>
          <w:p w14:paraId="4F29D0F4" w14:textId="77777777" w:rsidR="00AB390D" w:rsidRDefault="00000000">
            <w:pPr>
              <w:spacing w:after="0"/>
              <w:ind w:left="12"/>
              <w:jc w:val="center"/>
            </w:pPr>
            <w:r>
              <w:rPr>
                <w:rFonts w:ascii="Arial" w:eastAsia="Arial" w:hAnsi="Arial" w:cs="Arial"/>
                <w:sz w:val="14"/>
              </w:rPr>
              <w:t xml:space="preserve">DEF </w:t>
            </w:r>
          </w:p>
        </w:tc>
      </w:tr>
      <w:tr w:rsidR="00AB390D" w14:paraId="53A0FD65"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094CC5AF" w14:textId="77777777" w:rsidR="00AB390D" w:rsidRDefault="00000000">
            <w:pPr>
              <w:spacing w:after="0"/>
              <w:ind w:left="7"/>
              <w:jc w:val="center"/>
            </w:pPr>
            <w:proofErr w:type="spellStart"/>
            <w:r>
              <w:rPr>
                <w:rFonts w:ascii="Arial" w:eastAsia="Arial" w:hAnsi="Arial" w:cs="Arial"/>
                <w:sz w:val="14"/>
              </w:rPr>
              <w:t>dAd</w:t>
            </w:r>
            <w:proofErr w:type="spellEnd"/>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61488FBB" w14:textId="77777777" w:rsidR="00AB390D" w:rsidRDefault="00000000">
            <w:pPr>
              <w:spacing w:after="0"/>
              <w:ind w:left="3"/>
              <w:jc w:val="center"/>
            </w:pPr>
            <w:r>
              <w:rPr>
                <w:rFonts w:ascii="Arial" w:eastAsia="Arial" w:hAnsi="Arial" w:cs="Arial"/>
                <w:sz w:val="14"/>
              </w:rPr>
              <w:t xml:space="preserve">MAX display delay after defrost  </w:t>
            </w:r>
          </w:p>
        </w:tc>
        <w:tc>
          <w:tcPr>
            <w:tcW w:w="1096" w:type="dxa"/>
            <w:tcBorders>
              <w:top w:val="single" w:sz="5" w:space="0" w:color="000000"/>
              <w:left w:val="single" w:sz="5" w:space="0" w:color="000000"/>
              <w:bottom w:val="single" w:sz="5" w:space="0" w:color="000000"/>
              <w:right w:val="single" w:sz="5" w:space="0" w:color="000000"/>
            </w:tcBorders>
          </w:tcPr>
          <w:p w14:paraId="37BEEBE0"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326BBC47" w14:textId="77777777" w:rsidR="00AB390D" w:rsidRDefault="00000000">
            <w:pPr>
              <w:spacing w:after="0"/>
              <w:ind w:left="9"/>
              <w:jc w:val="center"/>
            </w:pPr>
            <w:r>
              <w:rPr>
                <w:rFonts w:ascii="Arial" w:eastAsia="Arial" w:hAnsi="Arial" w:cs="Arial"/>
                <w:sz w:val="14"/>
              </w:rPr>
              <w:t xml:space="preserve">6 </w:t>
            </w:r>
          </w:p>
        </w:tc>
        <w:tc>
          <w:tcPr>
            <w:tcW w:w="1095" w:type="dxa"/>
            <w:tcBorders>
              <w:top w:val="single" w:sz="5" w:space="0" w:color="000000"/>
              <w:left w:val="single" w:sz="5" w:space="0" w:color="000000"/>
              <w:bottom w:val="single" w:sz="5" w:space="0" w:color="000000"/>
              <w:right w:val="single" w:sz="5" w:space="0" w:color="000000"/>
            </w:tcBorders>
          </w:tcPr>
          <w:p w14:paraId="6A22C9B4" w14:textId="77777777" w:rsidR="00AB390D" w:rsidRDefault="00000000">
            <w:pPr>
              <w:spacing w:after="0"/>
              <w:ind w:left="12"/>
              <w:jc w:val="center"/>
            </w:pPr>
            <w:r>
              <w:rPr>
                <w:rFonts w:ascii="Arial" w:eastAsia="Arial" w:hAnsi="Arial" w:cs="Arial"/>
                <w:sz w:val="14"/>
              </w:rPr>
              <w:t xml:space="preserve">6 </w:t>
            </w:r>
          </w:p>
        </w:tc>
      </w:tr>
      <w:tr w:rsidR="00AB390D" w14:paraId="5913799F" w14:textId="77777777">
        <w:trPr>
          <w:trHeight w:val="255"/>
        </w:trPr>
        <w:tc>
          <w:tcPr>
            <w:tcW w:w="1091" w:type="dxa"/>
            <w:tcBorders>
              <w:top w:val="single" w:sz="5" w:space="0" w:color="000000"/>
              <w:left w:val="single" w:sz="5" w:space="0" w:color="000000"/>
              <w:bottom w:val="single" w:sz="5" w:space="0" w:color="000000"/>
              <w:right w:val="single" w:sz="5" w:space="0" w:color="000000"/>
            </w:tcBorders>
          </w:tcPr>
          <w:p w14:paraId="6225E0F5" w14:textId="77777777" w:rsidR="00AB390D" w:rsidRDefault="00000000">
            <w:pPr>
              <w:spacing w:after="0"/>
              <w:ind w:left="7"/>
              <w:jc w:val="center"/>
            </w:pPr>
            <w:proofErr w:type="spellStart"/>
            <w:r>
              <w:rPr>
                <w:rFonts w:ascii="Arial" w:eastAsia="Arial" w:hAnsi="Arial" w:cs="Arial"/>
                <w:sz w:val="14"/>
              </w:rPr>
              <w:t>Fdt</w:t>
            </w:r>
            <w:proofErr w:type="spellEnd"/>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62340BF7" w14:textId="77777777" w:rsidR="00AB390D" w:rsidRDefault="00000000">
            <w:pPr>
              <w:spacing w:after="0"/>
              <w:ind w:left="7"/>
              <w:jc w:val="center"/>
            </w:pPr>
            <w:r>
              <w:rPr>
                <w:rFonts w:ascii="Arial" w:eastAsia="Arial" w:hAnsi="Arial" w:cs="Arial"/>
                <w:sz w:val="14"/>
              </w:rPr>
              <w:t xml:space="preserve">Draining time  </w:t>
            </w:r>
          </w:p>
        </w:tc>
        <w:tc>
          <w:tcPr>
            <w:tcW w:w="1096" w:type="dxa"/>
            <w:tcBorders>
              <w:top w:val="single" w:sz="5" w:space="0" w:color="000000"/>
              <w:left w:val="single" w:sz="5" w:space="0" w:color="000000"/>
              <w:bottom w:val="single" w:sz="5" w:space="0" w:color="000000"/>
              <w:right w:val="single" w:sz="5" w:space="0" w:color="000000"/>
            </w:tcBorders>
          </w:tcPr>
          <w:p w14:paraId="01BBF154"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2225DAE4" w14:textId="77777777" w:rsidR="00AB390D" w:rsidRDefault="00000000">
            <w:pPr>
              <w:spacing w:after="0"/>
              <w:ind w:left="9"/>
              <w:jc w:val="center"/>
            </w:pPr>
            <w:r>
              <w:rPr>
                <w:rFonts w:ascii="Arial" w:eastAsia="Arial" w:hAnsi="Arial" w:cs="Arial"/>
                <w:sz w:val="14"/>
              </w:rPr>
              <w:t xml:space="preserve">4 </w:t>
            </w:r>
          </w:p>
        </w:tc>
        <w:tc>
          <w:tcPr>
            <w:tcW w:w="1095" w:type="dxa"/>
            <w:tcBorders>
              <w:top w:val="single" w:sz="5" w:space="0" w:color="000000"/>
              <w:left w:val="single" w:sz="5" w:space="0" w:color="000000"/>
              <w:bottom w:val="single" w:sz="5" w:space="0" w:color="000000"/>
              <w:right w:val="single" w:sz="5" w:space="0" w:color="000000"/>
            </w:tcBorders>
          </w:tcPr>
          <w:p w14:paraId="214B193A" w14:textId="77777777" w:rsidR="00AB390D" w:rsidRDefault="00000000">
            <w:pPr>
              <w:spacing w:after="0"/>
              <w:ind w:left="12"/>
              <w:jc w:val="center"/>
            </w:pPr>
            <w:r>
              <w:rPr>
                <w:rFonts w:ascii="Arial" w:eastAsia="Arial" w:hAnsi="Arial" w:cs="Arial"/>
                <w:sz w:val="14"/>
              </w:rPr>
              <w:t xml:space="preserve">2 </w:t>
            </w:r>
          </w:p>
        </w:tc>
      </w:tr>
      <w:tr w:rsidR="00AB390D" w14:paraId="6405A342" w14:textId="77777777">
        <w:trPr>
          <w:trHeight w:val="248"/>
        </w:trPr>
        <w:tc>
          <w:tcPr>
            <w:tcW w:w="1091" w:type="dxa"/>
            <w:tcBorders>
              <w:top w:val="single" w:sz="5" w:space="0" w:color="000000"/>
              <w:left w:val="single" w:sz="5" w:space="0" w:color="000000"/>
              <w:bottom w:val="single" w:sz="5" w:space="0" w:color="000000"/>
              <w:right w:val="single" w:sz="5" w:space="0" w:color="000000"/>
            </w:tcBorders>
          </w:tcPr>
          <w:p w14:paraId="5B2DA167" w14:textId="77777777" w:rsidR="00AB390D" w:rsidRDefault="00000000">
            <w:pPr>
              <w:spacing w:after="0"/>
              <w:ind w:left="4"/>
              <w:jc w:val="center"/>
            </w:pPr>
            <w:proofErr w:type="spellStart"/>
            <w:r>
              <w:rPr>
                <w:rFonts w:ascii="Arial" w:eastAsia="Arial" w:hAnsi="Arial" w:cs="Arial"/>
                <w:sz w:val="14"/>
              </w:rPr>
              <w:t>dPO</w:t>
            </w:r>
            <w:proofErr w:type="spellEnd"/>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0095C1B1" w14:textId="77777777" w:rsidR="00AB390D" w:rsidRDefault="00000000">
            <w:pPr>
              <w:spacing w:after="0"/>
              <w:ind w:left="6"/>
              <w:jc w:val="center"/>
            </w:pPr>
            <w:r>
              <w:rPr>
                <w:rFonts w:ascii="Arial" w:eastAsia="Arial" w:hAnsi="Arial" w:cs="Arial"/>
                <w:sz w:val="14"/>
              </w:rPr>
              <w:t xml:space="preserve">First defrost after start-up  </w:t>
            </w:r>
          </w:p>
        </w:tc>
        <w:tc>
          <w:tcPr>
            <w:tcW w:w="1096" w:type="dxa"/>
            <w:tcBorders>
              <w:top w:val="single" w:sz="5" w:space="0" w:color="000000"/>
              <w:left w:val="single" w:sz="5" w:space="0" w:color="000000"/>
              <w:bottom w:val="single" w:sz="5" w:space="0" w:color="000000"/>
              <w:right w:val="single" w:sz="5" w:space="0" w:color="000000"/>
            </w:tcBorders>
          </w:tcPr>
          <w:p w14:paraId="0C344B8A"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4D42B55D" w14:textId="77777777" w:rsidR="00AB390D" w:rsidRDefault="00000000">
            <w:pPr>
              <w:spacing w:after="0"/>
              <w:ind w:left="8"/>
              <w:jc w:val="center"/>
            </w:pPr>
            <w:r>
              <w:rPr>
                <w:rFonts w:ascii="Arial" w:eastAsia="Arial" w:hAnsi="Arial" w:cs="Arial"/>
                <w:sz w:val="14"/>
              </w:rPr>
              <w:t xml:space="preserve">N </w:t>
            </w:r>
          </w:p>
        </w:tc>
        <w:tc>
          <w:tcPr>
            <w:tcW w:w="1095" w:type="dxa"/>
            <w:tcBorders>
              <w:top w:val="single" w:sz="5" w:space="0" w:color="000000"/>
              <w:left w:val="single" w:sz="5" w:space="0" w:color="000000"/>
              <w:bottom w:val="single" w:sz="5" w:space="0" w:color="000000"/>
              <w:right w:val="single" w:sz="5" w:space="0" w:color="000000"/>
            </w:tcBorders>
          </w:tcPr>
          <w:p w14:paraId="13349A06" w14:textId="77777777" w:rsidR="00AB390D" w:rsidRDefault="00000000">
            <w:pPr>
              <w:spacing w:after="0"/>
              <w:ind w:left="11"/>
              <w:jc w:val="center"/>
            </w:pPr>
            <w:r>
              <w:rPr>
                <w:rFonts w:ascii="Arial" w:eastAsia="Arial" w:hAnsi="Arial" w:cs="Arial"/>
                <w:sz w:val="14"/>
              </w:rPr>
              <w:t xml:space="preserve">N </w:t>
            </w:r>
          </w:p>
        </w:tc>
      </w:tr>
    </w:tbl>
    <w:p w14:paraId="4754F4F7" w14:textId="77777777" w:rsidR="00AB390D" w:rsidRDefault="00AB390D">
      <w:pPr>
        <w:spacing w:after="0"/>
        <w:ind w:left="-384" w:right="36"/>
      </w:pPr>
    </w:p>
    <w:tbl>
      <w:tblPr>
        <w:tblStyle w:val="TableGrid"/>
        <w:tblW w:w="7659" w:type="dxa"/>
        <w:tblInd w:w="-18" w:type="dxa"/>
        <w:tblCellMar>
          <w:top w:w="0" w:type="dxa"/>
          <w:left w:w="0" w:type="dxa"/>
          <w:bottom w:w="0" w:type="dxa"/>
          <w:right w:w="12" w:type="dxa"/>
        </w:tblCellMar>
        <w:tblLook w:val="04A0" w:firstRow="1" w:lastRow="0" w:firstColumn="1" w:lastColumn="0" w:noHBand="0" w:noVBand="1"/>
      </w:tblPr>
      <w:tblGrid>
        <w:gridCol w:w="1091"/>
        <w:gridCol w:w="3287"/>
        <w:gridCol w:w="1096"/>
        <w:gridCol w:w="1096"/>
        <w:gridCol w:w="1089"/>
      </w:tblGrid>
      <w:tr w:rsidR="00AB390D" w14:paraId="52A69C4E" w14:textId="77777777">
        <w:trPr>
          <w:trHeight w:val="251"/>
        </w:trPr>
        <w:tc>
          <w:tcPr>
            <w:tcW w:w="1091" w:type="dxa"/>
            <w:vMerge w:val="restart"/>
            <w:tcBorders>
              <w:top w:val="single" w:sz="5" w:space="0" w:color="000000"/>
              <w:left w:val="single" w:sz="5" w:space="0" w:color="000000"/>
              <w:bottom w:val="single" w:sz="5" w:space="0" w:color="000000"/>
              <w:right w:val="single" w:sz="5" w:space="0" w:color="000000"/>
            </w:tcBorders>
            <w:vAlign w:val="center"/>
          </w:tcPr>
          <w:p w14:paraId="21468757" w14:textId="77777777" w:rsidR="00AB390D" w:rsidRDefault="00000000">
            <w:pPr>
              <w:spacing w:after="0"/>
              <w:ind w:left="6"/>
              <w:jc w:val="center"/>
            </w:pPr>
            <w:r>
              <w:rPr>
                <w:rFonts w:ascii="Arial" w:eastAsia="Arial" w:hAnsi="Arial" w:cs="Arial"/>
                <w:b/>
                <w:sz w:val="14"/>
              </w:rPr>
              <w:t xml:space="preserve">Label  </w:t>
            </w:r>
          </w:p>
        </w:tc>
        <w:tc>
          <w:tcPr>
            <w:tcW w:w="3287" w:type="dxa"/>
            <w:vMerge w:val="restart"/>
            <w:tcBorders>
              <w:top w:val="single" w:sz="5" w:space="0" w:color="000000"/>
              <w:left w:val="single" w:sz="5" w:space="0" w:color="000000"/>
              <w:bottom w:val="single" w:sz="5" w:space="0" w:color="000000"/>
              <w:right w:val="single" w:sz="5" w:space="0" w:color="000000"/>
            </w:tcBorders>
            <w:vAlign w:val="center"/>
          </w:tcPr>
          <w:p w14:paraId="29C2E5C1" w14:textId="77777777" w:rsidR="00AB390D" w:rsidRDefault="00000000">
            <w:pPr>
              <w:spacing w:after="0"/>
              <w:ind w:left="5"/>
              <w:jc w:val="center"/>
            </w:pPr>
            <w:r>
              <w:rPr>
                <w:rFonts w:ascii="Arial" w:eastAsia="Arial" w:hAnsi="Arial" w:cs="Arial"/>
                <w:b/>
                <w:sz w:val="14"/>
              </w:rPr>
              <w:t xml:space="preserve"> Name </w:t>
            </w:r>
          </w:p>
        </w:tc>
        <w:tc>
          <w:tcPr>
            <w:tcW w:w="1096" w:type="dxa"/>
            <w:vMerge w:val="restart"/>
            <w:tcBorders>
              <w:top w:val="single" w:sz="5" w:space="0" w:color="000000"/>
              <w:left w:val="single" w:sz="5" w:space="0" w:color="000000"/>
              <w:bottom w:val="single" w:sz="5" w:space="0" w:color="000000"/>
              <w:right w:val="single" w:sz="5" w:space="0" w:color="000000"/>
            </w:tcBorders>
            <w:vAlign w:val="center"/>
          </w:tcPr>
          <w:p w14:paraId="34F4EC17" w14:textId="77777777" w:rsidR="00AB390D" w:rsidRDefault="00000000">
            <w:pPr>
              <w:spacing w:after="0"/>
              <w:ind w:left="5"/>
              <w:jc w:val="center"/>
            </w:pPr>
            <w:r>
              <w:rPr>
                <w:rFonts w:ascii="Arial" w:eastAsia="Arial" w:hAnsi="Arial" w:cs="Arial"/>
                <w:b/>
                <w:sz w:val="14"/>
              </w:rPr>
              <w:t xml:space="preserve">Level </w:t>
            </w:r>
          </w:p>
        </w:tc>
        <w:tc>
          <w:tcPr>
            <w:tcW w:w="2185" w:type="dxa"/>
            <w:gridSpan w:val="2"/>
            <w:tcBorders>
              <w:top w:val="single" w:sz="5" w:space="0" w:color="000000"/>
              <w:left w:val="single" w:sz="5" w:space="0" w:color="000000"/>
              <w:bottom w:val="single" w:sz="5" w:space="0" w:color="000000"/>
              <w:right w:val="single" w:sz="5" w:space="0" w:color="000000"/>
            </w:tcBorders>
          </w:tcPr>
          <w:p w14:paraId="3311F311" w14:textId="77777777" w:rsidR="00AB390D" w:rsidRDefault="00000000">
            <w:pPr>
              <w:spacing w:after="0"/>
              <w:ind w:left="11"/>
              <w:jc w:val="center"/>
            </w:pPr>
            <w:r>
              <w:rPr>
                <w:rFonts w:ascii="Arial" w:eastAsia="Arial" w:hAnsi="Arial" w:cs="Arial"/>
                <w:b/>
                <w:sz w:val="14"/>
              </w:rPr>
              <w:t xml:space="preserve">REGULATION </w:t>
            </w:r>
          </w:p>
        </w:tc>
      </w:tr>
      <w:tr w:rsidR="00AB390D" w14:paraId="06ADCB32" w14:textId="77777777">
        <w:trPr>
          <w:trHeight w:val="256"/>
        </w:trPr>
        <w:tc>
          <w:tcPr>
            <w:tcW w:w="0" w:type="auto"/>
            <w:vMerge/>
            <w:tcBorders>
              <w:top w:val="nil"/>
              <w:left w:val="single" w:sz="5" w:space="0" w:color="000000"/>
              <w:bottom w:val="single" w:sz="5" w:space="0" w:color="000000"/>
              <w:right w:val="single" w:sz="5" w:space="0" w:color="000000"/>
            </w:tcBorders>
          </w:tcPr>
          <w:p w14:paraId="5CC740F7" w14:textId="77777777" w:rsidR="00AB390D" w:rsidRDefault="00AB390D"/>
        </w:tc>
        <w:tc>
          <w:tcPr>
            <w:tcW w:w="0" w:type="auto"/>
            <w:vMerge/>
            <w:tcBorders>
              <w:top w:val="nil"/>
              <w:left w:val="single" w:sz="5" w:space="0" w:color="000000"/>
              <w:bottom w:val="single" w:sz="5" w:space="0" w:color="000000"/>
              <w:right w:val="single" w:sz="5" w:space="0" w:color="000000"/>
            </w:tcBorders>
          </w:tcPr>
          <w:p w14:paraId="63141B65" w14:textId="77777777" w:rsidR="00AB390D" w:rsidRDefault="00AB390D"/>
        </w:tc>
        <w:tc>
          <w:tcPr>
            <w:tcW w:w="0" w:type="auto"/>
            <w:vMerge/>
            <w:tcBorders>
              <w:top w:val="nil"/>
              <w:left w:val="single" w:sz="5" w:space="0" w:color="000000"/>
              <w:bottom w:val="single" w:sz="5" w:space="0" w:color="000000"/>
              <w:right w:val="single" w:sz="5" w:space="0" w:color="000000"/>
            </w:tcBorders>
          </w:tcPr>
          <w:p w14:paraId="156BDF77" w14:textId="77777777" w:rsidR="00AB390D" w:rsidRDefault="00AB390D"/>
        </w:tc>
        <w:tc>
          <w:tcPr>
            <w:tcW w:w="1096" w:type="dxa"/>
            <w:tcBorders>
              <w:top w:val="single" w:sz="5" w:space="0" w:color="000000"/>
              <w:left w:val="single" w:sz="5" w:space="0" w:color="000000"/>
              <w:bottom w:val="single" w:sz="5" w:space="0" w:color="000000"/>
              <w:right w:val="single" w:sz="5" w:space="0" w:color="000000"/>
            </w:tcBorders>
          </w:tcPr>
          <w:p w14:paraId="66688FAD" w14:textId="77777777" w:rsidR="00AB390D" w:rsidRDefault="00000000">
            <w:pPr>
              <w:spacing w:after="0"/>
              <w:ind w:left="11"/>
              <w:jc w:val="center"/>
            </w:pPr>
            <w:r>
              <w:rPr>
                <w:rFonts w:ascii="Arial" w:eastAsia="Arial" w:hAnsi="Arial" w:cs="Arial"/>
                <w:b/>
                <w:i/>
                <w:sz w:val="14"/>
              </w:rPr>
              <w:t xml:space="preserve">MBP </w:t>
            </w:r>
          </w:p>
        </w:tc>
        <w:tc>
          <w:tcPr>
            <w:tcW w:w="1089" w:type="dxa"/>
            <w:tcBorders>
              <w:top w:val="single" w:sz="5" w:space="0" w:color="000000"/>
              <w:left w:val="single" w:sz="5" w:space="0" w:color="000000"/>
              <w:bottom w:val="single" w:sz="5" w:space="0" w:color="000000"/>
              <w:right w:val="single" w:sz="5" w:space="0" w:color="000000"/>
            </w:tcBorders>
          </w:tcPr>
          <w:p w14:paraId="545CC992" w14:textId="77777777" w:rsidR="00AB390D" w:rsidRDefault="00000000">
            <w:pPr>
              <w:spacing w:after="0"/>
              <w:ind w:left="7"/>
              <w:jc w:val="center"/>
            </w:pPr>
            <w:r>
              <w:rPr>
                <w:rFonts w:ascii="Arial" w:eastAsia="Arial" w:hAnsi="Arial" w:cs="Arial"/>
                <w:b/>
                <w:i/>
                <w:sz w:val="14"/>
              </w:rPr>
              <w:t xml:space="preserve">LBP </w:t>
            </w:r>
          </w:p>
        </w:tc>
      </w:tr>
      <w:tr w:rsidR="00AB390D" w14:paraId="021A5670" w14:textId="77777777">
        <w:trPr>
          <w:trHeight w:val="256"/>
        </w:trPr>
        <w:tc>
          <w:tcPr>
            <w:tcW w:w="1091" w:type="dxa"/>
            <w:tcBorders>
              <w:top w:val="single" w:sz="5" w:space="0" w:color="000000"/>
              <w:left w:val="single" w:sz="5" w:space="0" w:color="000000"/>
              <w:bottom w:val="single" w:sz="5" w:space="0" w:color="000000"/>
              <w:right w:val="single" w:sz="5" w:space="0" w:color="000000"/>
            </w:tcBorders>
          </w:tcPr>
          <w:p w14:paraId="5458F8E2" w14:textId="77777777" w:rsidR="00AB390D" w:rsidRDefault="00000000">
            <w:pPr>
              <w:spacing w:after="0"/>
              <w:ind w:left="5"/>
              <w:jc w:val="center"/>
            </w:pPr>
            <w:proofErr w:type="spellStart"/>
            <w:r>
              <w:rPr>
                <w:rFonts w:ascii="Arial" w:eastAsia="Arial" w:hAnsi="Arial" w:cs="Arial"/>
                <w:sz w:val="14"/>
              </w:rPr>
              <w:t>dAF</w:t>
            </w:r>
            <w:proofErr w:type="spellEnd"/>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7450C705" w14:textId="77777777" w:rsidR="00AB390D" w:rsidRDefault="00000000">
            <w:pPr>
              <w:spacing w:after="0"/>
              <w:ind w:left="3"/>
              <w:jc w:val="center"/>
            </w:pPr>
            <w:r>
              <w:rPr>
                <w:rFonts w:ascii="Arial" w:eastAsia="Arial" w:hAnsi="Arial" w:cs="Arial"/>
                <w:sz w:val="14"/>
              </w:rPr>
              <w:t xml:space="preserve">Defrost delay after fast freezing  </w:t>
            </w:r>
          </w:p>
        </w:tc>
        <w:tc>
          <w:tcPr>
            <w:tcW w:w="1096" w:type="dxa"/>
            <w:tcBorders>
              <w:top w:val="single" w:sz="5" w:space="0" w:color="000000"/>
              <w:left w:val="single" w:sz="5" w:space="0" w:color="000000"/>
              <w:bottom w:val="single" w:sz="5" w:space="0" w:color="000000"/>
              <w:right w:val="single" w:sz="5" w:space="0" w:color="000000"/>
            </w:tcBorders>
          </w:tcPr>
          <w:p w14:paraId="59F0119C"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69E0852E" w14:textId="77777777" w:rsidR="00AB390D" w:rsidRDefault="00000000">
            <w:pPr>
              <w:spacing w:after="0"/>
              <w:ind w:left="13"/>
              <w:jc w:val="center"/>
            </w:pPr>
            <w:r>
              <w:rPr>
                <w:rFonts w:ascii="Arial" w:eastAsia="Arial" w:hAnsi="Arial" w:cs="Arial"/>
                <w:b/>
                <w:i/>
                <w:sz w:val="14"/>
              </w:rPr>
              <w:t xml:space="preserve">0 </w:t>
            </w:r>
          </w:p>
        </w:tc>
        <w:tc>
          <w:tcPr>
            <w:tcW w:w="1089" w:type="dxa"/>
            <w:tcBorders>
              <w:top w:val="single" w:sz="5" w:space="0" w:color="000000"/>
              <w:left w:val="single" w:sz="5" w:space="0" w:color="000000"/>
              <w:bottom w:val="single" w:sz="5" w:space="0" w:color="000000"/>
              <w:right w:val="single" w:sz="5" w:space="0" w:color="000000"/>
            </w:tcBorders>
          </w:tcPr>
          <w:p w14:paraId="65622B0C" w14:textId="77777777" w:rsidR="00AB390D" w:rsidRDefault="00000000">
            <w:pPr>
              <w:spacing w:after="0"/>
              <w:ind w:left="13"/>
              <w:jc w:val="center"/>
            </w:pPr>
            <w:r>
              <w:rPr>
                <w:rFonts w:ascii="Arial" w:eastAsia="Arial" w:hAnsi="Arial" w:cs="Arial"/>
                <w:b/>
                <w:i/>
                <w:sz w:val="14"/>
              </w:rPr>
              <w:t xml:space="preserve">0 </w:t>
            </w:r>
          </w:p>
        </w:tc>
      </w:tr>
      <w:tr w:rsidR="00AB390D" w14:paraId="607A9222" w14:textId="77777777">
        <w:trPr>
          <w:trHeight w:val="256"/>
        </w:trPr>
        <w:tc>
          <w:tcPr>
            <w:tcW w:w="1091" w:type="dxa"/>
            <w:tcBorders>
              <w:top w:val="single" w:sz="5" w:space="0" w:color="000000"/>
              <w:left w:val="single" w:sz="5" w:space="0" w:color="000000"/>
              <w:bottom w:val="single" w:sz="5" w:space="0" w:color="000000"/>
              <w:right w:val="single" w:sz="5" w:space="0" w:color="000000"/>
            </w:tcBorders>
          </w:tcPr>
          <w:p w14:paraId="4772A974" w14:textId="77777777" w:rsidR="00AB390D" w:rsidRDefault="00000000">
            <w:pPr>
              <w:spacing w:after="0"/>
              <w:ind w:left="48"/>
              <w:jc w:val="center"/>
            </w:pPr>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14DBABC6" w14:textId="77777777" w:rsidR="00AB390D" w:rsidRDefault="00000000">
            <w:pPr>
              <w:spacing w:after="0"/>
              <w:ind w:left="43"/>
              <w:jc w:val="center"/>
            </w:pPr>
            <w:r>
              <w:rPr>
                <w:rFonts w:ascii="Arial" w:eastAsia="Arial" w:hAnsi="Arial" w:cs="Arial"/>
                <w:sz w:val="14"/>
              </w:rPr>
              <w:t xml:space="preserve">  </w:t>
            </w:r>
          </w:p>
        </w:tc>
        <w:tc>
          <w:tcPr>
            <w:tcW w:w="1096" w:type="dxa"/>
            <w:tcBorders>
              <w:top w:val="single" w:sz="5" w:space="0" w:color="000000"/>
              <w:left w:val="single" w:sz="5" w:space="0" w:color="000000"/>
              <w:bottom w:val="single" w:sz="5" w:space="0" w:color="000000"/>
              <w:right w:val="single" w:sz="5" w:space="0" w:color="000000"/>
            </w:tcBorders>
          </w:tcPr>
          <w:p w14:paraId="4A59933C" w14:textId="77777777" w:rsidR="00AB390D" w:rsidRDefault="00000000">
            <w:pPr>
              <w:spacing w:after="0"/>
              <w:ind w:left="49"/>
              <w:jc w:val="center"/>
            </w:pPr>
            <w:r>
              <w:rPr>
                <w:rFonts w:ascii="Arial" w:eastAsia="Arial" w:hAnsi="Arial" w:cs="Arial"/>
                <w:sz w:val="14"/>
              </w:rPr>
              <w:t xml:space="preserve">  </w:t>
            </w:r>
          </w:p>
        </w:tc>
        <w:tc>
          <w:tcPr>
            <w:tcW w:w="2185" w:type="dxa"/>
            <w:gridSpan w:val="2"/>
            <w:tcBorders>
              <w:top w:val="single" w:sz="5" w:space="0" w:color="000000"/>
              <w:left w:val="single" w:sz="5" w:space="0" w:color="000000"/>
              <w:bottom w:val="single" w:sz="5" w:space="0" w:color="000000"/>
              <w:right w:val="single" w:sz="5" w:space="0" w:color="000000"/>
            </w:tcBorders>
          </w:tcPr>
          <w:p w14:paraId="69724980" w14:textId="77777777" w:rsidR="00AB390D" w:rsidRDefault="00000000">
            <w:pPr>
              <w:spacing w:after="0"/>
              <w:ind w:left="12"/>
              <w:jc w:val="center"/>
            </w:pPr>
            <w:r>
              <w:rPr>
                <w:rFonts w:ascii="Arial" w:eastAsia="Arial" w:hAnsi="Arial" w:cs="Arial"/>
                <w:b/>
                <w:i/>
                <w:sz w:val="14"/>
              </w:rPr>
              <w:t xml:space="preserve">FANS  </w:t>
            </w:r>
          </w:p>
        </w:tc>
      </w:tr>
      <w:tr w:rsidR="00AB390D" w14:paraId="32048FA1" w14:textId="77777777">
        <w:trPr>
          <w:trHeight w:val="256"/>
        </w:trPr>
        <w:tc>
          <w:tcPr>
            <w:tcW w:w="1091" w:type="dxa"/>
            <w:tcBorders>
              <w:top w:val="single" w:sz="5" w:space="0" w:color="000000"/>
              <w:left w:val="single" w:sz="5" w:space="0" w:color="000000"/>
              <w:bottom w:val="single" w:sz="5" w:space="0" w:color="000000"/>
              <w:right w:val="single" w:sz="5" w:space="0" w:color="000000"/>
            </w:tcBorders>
          </w:tcPr>
          <w:p w14:paraId="59450C00" w14:textId="77777777" w:rsidR="00AB390D" w:rsidRDefault="00000000">
            <w:pPr>
              <w:spacing w:after="0"/>
              <w:ind w:left="4"/>
              <w:jc w:val="center"/>
            </w:pPr>
            <w:proofErr w:type="spellStart"/>
            <w:r>
              <w:rPr>
                <w:rFonts w:ascii="Arial" w:eastAsia="Arial" w:hAnsi="Arial" w:cs="Arial"/>
                <w:b/>
                <w:sz w:val="14"/>
              </w:rPr>
              <w:lastRenderedPageBreak/>
              <w:t>FnC</w:t>
            </w:r>
            <w:proofErr w:type="spellEnd"/>
            <w:r>
              <w:rPr>
                <w:rFonts w:ascii="Arial" w:eastAsia="Arial" w:hAnsi="Arial" w:cs="Arial"/>
                <w:b/>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48EA3A2F" w14:textId="77777777" w:rsidR="00AB390D" w:rsidRDefault="00000000">
            <w:pPr>
              <w:spacing w:after="0"/>
              <w:ind w:left="4"/>
              <w:jc w:val="center"/>
            </w:pPr>
            <w:r>
              <w:rPr>
                <w:rFonts w:ascii="Arial" w:eastAsia="Arial" w:hAnsi="Arial" w:cs="Arial"/>
                <w:b/>
                <w:sz w:val="14"/>
              </w:rPr>
              <w:t xml:space="preserve">Fan operating mode  </w:t>
            </w:r>
          </w:p>
        </w:tc>
        <w:tc>
          <w:tcPr>
            <w:tcW w:w="1096" w:type="dxa"/>
            <w:tcBorders>
              <w:top w:val="single" w:sz="5" w:space="0" w:color="000000"/>
              <w:left w:val="single" w:sz="5" w:space="0" w:color="000000"/>
              <w:bottom w:val="single" w:sz="5" w:space="0" w:color="000000"/>
              <w:right w:val="single" w:sz="5" w:space="0" w:color="000000"/>
            </w:tcBorders>
          </w:tcPr>
          <w:p w14:paraId="5CC70346" w14:textId="77777777" w:rsidR="00AB390D" w:rsidRDefault="00000000">
            <w:pPr>
              <w:spacing w:after="0"/>
              <w:ind w:left="10"/>
              <w:jc w:val="center"/>
            </w:pPr>
            <w:r>
              <w:rPr>
                <w:rFonts w:ascii="Arial" w:eastAsia="Arial" w:hAnsi="Arial" w:cs="Arial"/>
                <w:b/>
                <w:sz w:val="14"/>
              </w:rPr>
              <w:t xml:space="preserve">Pr1 </w:t>
            </w:r>
          </w:p>
        </w:tc>
        <w:tc>
          <w:tcPr>
            <w:tcW w:w="1096" w:type="dxa"/>
            <w:tcBorders>
              <w:top w:val="single" w:sz="5" w:space="0" w:color="000000"/>
              <w:left w:val="single" w:sz="5" w:space="0" w:color="000000"/>
              <w:bottom w:val="single" w:sz="5" w:space="0" w:color="000000"/>
              <w:right w:val="single" w:sz="5" w:space="0" w:color="000000"/>
            </w:tcBorders>
          </w:tcPr>
          <w:p w14:paraId="59D58B57" w14:textId="77777777" w:rsidR="00AB390D" w:rsidRDefault="00000000">
            <w:pPr>
              <w:spacing w:after="0"/>
              <w:ind w:left="11"/>
              <w:jc w:val="center"/>
            </w:pPr>
            <w:r>
              <w:rPr>
                <w:rFonts w:ascii="Arial" w:eastAsia="Arial" w:hAnsi="Arial" w:cs="Arial"/>
                <w:b/>
                <w:sz w:val="14"/>
              </w:rPr>
              <w:t xml:space="preserve">C-n </w:t>
            </w:r>
          </w:p>
        </w:tc>
        <w:tc>
          <w:tcPr>
            <w:tcW w:w="1089" w:type="dxa"/>
            <w:tcBorders>
              <w:top w:val="single" w:sz="5" w:space="0" w:color="000000"/>
              <w:left w:val="single" w:sz="5" w:space="0" w:color="000000"/>
              <w:bottom w:val="single" w:sz="5" w:space="0" w:color="000000"/>
              <w:right w:val="single" w:sz="5" w:space="0" w:color="000000"/>
            </w:tcBorders>
          </w:tcPr>
          <w:p w14:paraId="704F6C8F" w14:textId="77777777" w:rsidR="00AB390D" w:rsidRDefault="00000000">
            <w:pPr>
              <w:spacing w:after="0"/>
              <w:ind w:left="427"/>
            </w:pPr>
            <w:r>
              <w:rPr>
                <w:rFonts w:ascii="Arial" w:eastAsia="Arial" w:hAnsi="Arial" w:cs="Arial"/>
                <w:b/>
                <w:sz w:val="14"/>
              </w:rPr>
              <w:t xml:space="preserve">C-n </w:t>
            </w:r>
            <w:r>
              <w:rPr>
                <w:rFonts w:ascii="Times New Roman" w:eastAsia="Times New Roman" w:hAnsi="Times New Roman" w:cs="Times New Roman"/>
                <w:b/>
                <w:i/>
                <w:color w:val="0000FF"/>
                <w:sz w:val="20"/>
              </w:rPr>
              <w:t xml:space="preserve"> </w:t>
            </w:r>
          </w:p>
        </w:tc>
      </w:tr>
      <w:tr w:rsidR="00AB390D" w14:paraId="4DB39771" w14:textId="77777777">
        <w:trPr>
          <w:trHeight w:val="256"/>
        </w:trPr>
        <w:tc>
          <w:tcPr>
            <w:tcW w:w="1091" w:type="dxa"/>
            <w:tcBorders>
              <w:top w:val="single" w:sz="5" w:space="0" w:color="000000"/>
              <w:left w:val="single" w:sz="5" w:space="0" w:color="000000"/>
              <w:bottom w:val="single" w:sz="5" w:space="0" w:color="000000"/>
              <w:right w:val="single" w:sz="5" w:space="0" w:color="000000"/>
            </w:tcBorders>
          </w:tcPr>
          <w:p w14:paraId="7406D9B1" w14:textId="77777777" w:rsidR="00AB390D" w:rsidRDefault="00000000">
            <w:pPr>
              <w:spacing w:after="0"/>
              <w:ind w:right="55"/>
              <w:jc w:val="right"/>
            </w:pPr>
            <w:r>
              <w:rPr>
                <w:rFonts w:ascii="Verdana" w:eastAsia="Verdana" w:hAnsi="Verdana" w:cs="Verdana"/>
                <w:b/>
                <w:i/>
                <w:color w:val="0000FF"/>
                <w:sz w:val="20"/>
              </w:rPr>
              <w:t xml:space="preserve">    </w:t>
            </w:r>
          </w:p>
          <w:p w14:paraId="45DA6312" w14:textId="77777777" w:rsidR="00AB390D" w:rsidRDefault="00000000">
            <w:pPr>
              <w:spacing w:after="0"/>
              <w:ind w:left="5"/>
              <w:jc w:val="center"/>
            </w:pPr>
            <w:proofErr w:type="spellStart"/>
            <w:r>
              <w:rPr>
                <w:rFonts w:ascii="Arial" w:eastAsia="Arial" w:hAnsi="Arial" w:cs="Arial"/>
                <w:b/>
                <w:sz w:val="14"/>
              </w:rPr>
              <w:t>Fnd</w:t>
            </w:r>
            <w:proofErr w:type="spellEnd"/>
            <w:r>
              <w:rPr>
                <w:rFonts w:ascii="Arial" w:eastAsia="Arial" w:hAnsi="Arial" w:cs="Arial"/>
                <w:b/>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66178879" w14:textId="77777777" w:rsidR="00AB390D" w:rsidRDefault="00000000">
            <w:pPr>
              <w:spacing w:after="0"/>
              <w:ind w:left="-67"/>
              <w:jc w:val="both"/>
            </w:pPr>
            <w:r>
              <w:rPr>
                <w:rFonts w:ascii="Verdana" w:eastAsia="Verdana" w:hAnsi="Verdana" w:cs="Verdana"/>
                <w:b/>
                <w:i/>
                <w:color w:val="0000FF"/>
                <w:sz w:val="20"/>
              </w:rPr>
              <w:t xml:space="preserve">                                                 </w:t>
            </w:r>
          </w:p>
          <w:p w14:paraId="2FDB691E" w14:textId="77777777" w:rsidR="00AB390D" w:rsidRDefault="00000000">
            <w:pPr>
              <w:spacing w:after="0"/>
              <w:ind w:left="6"/>
              <w:jc w:val="center"/>
            </w:pPr>
            <w:r>
              <w:rPr>
                <w:rFonts w:ascii="Arial" w:eastAsia="Arial" w:hAnsi="Arial" w:cs="Arial"/>
                <w:b/>
                <w:sz w:val="14"/>
              </w:rPr>
              <w:t xml:space="preserve">Fan delay after defrost  </w:t>
            </w:r>
          </w:p>
        </w:tc>
        <w:tc>
          <w:tcPr>
            <w:tcW w:w="1096" w:type="dxa"/>
            <w:tcBorders>
              <w:top w:val="single" w:sz="5" w:space="0" w:color="000000"/>
              <w:left w:val="single" w:sz="5" w:space="0" w:color="000000"/>
              <w:bottom w:val="single" w:sz="5" w:space="0" w:color="000000"/>
              <w:right w:val="single" w:sz="5" w:space="0" w:color="000000"/>
            </w:tcBorders>
          </w:tcPr>
          <w:p w14:paraId="0F5C719A" w14:textId="77777777" w:rsidR="00AB390D" w:rsidRDefault="00000000">
            <w:pPr>
              <w:spacing w:after="0"/>
              <w:ind w:left="-13"/>
            </w:pPr>
            <w:r>
              <w:rPr>
                <w:rFonts w:ascii="Verdana" w:eastAsia="Verdana" w:hAnsi="Verdana" w:cs="Verdana"/>
                <w:b/>
                <w:i/>
                <w:color w:val="0000FF"/>
                <w:sz w:val="20"/>
              </w:rPr>
              <w:t xml:space="preserve">        </w:t>
            </w:r>
            <w:r>
              <w:rPr>
                <w:rFonts w:ascii="Arial" w:eastAsia="Arial" w:hAnsi="Arial" w:cs="Arial"/>
                <w:b/>
                <w:sz w:val="20"/>
                <w:vertAlign w:val="subscript"/>
              </w:rPr>
              <w:t>Pr1</w:t>
            </w:r>
            <w:r>
              <w:rPr>
                <w:rFonts w:ascii="Times New Roman" w:eastAsia="Times New Roman" w:hAnsi="Times New Roman" w:cs="Times New Roman"/>
                <w:sz w:val="20"/>
              </w:rPr>
              <w:t xml:space="preserve"> </w:t>
            </w:r>
            <w:r>
              <w:rPr>
                <w:rFonts w:ascii="Arial" w:eastAsia="Arial" w:hAnsi="Arial" w:cs="Arial"/>
                <w:b/>
                <w:sz w:val="20"/>
                <w:vertAlign w:val="subscript"/>
              </w:rPr>
              <w:t xml:space="preserve"> </w:t>
            </w:r>
          </w:p>
        </w:tc>
        <w:tc>
          <w:tcPr>
            <w:tcW w:w="1096" w:type="dxa"/>
            <w:tcBorders>
              <w:top w:val="single" w:sz="5" w:space="0" w:color="000000"/>
              <w:left w:val="single" w:sz="5" w:space="0" w:color="000000"/>
              <w:bottom w:val="single" w:sz="5" w:space="0" w:color="000000"/>
              <w:right w:val="single" w:sz="5" w:space="0" w:color="000000"/>
            </w:tcBorders>
          </w:tcPr>
          <w:p w14:paraId="687EE248" w14:textId="77777777" w:rsidR="00AB390D" w:rsidRDefault="00000000">
            <w:pPr>
              <w:spacing w:after="0"/>
              <w:ind w:left="13"/>
              <w:jc w:val="center"/>
            </w:pPr>
            <w:r>
              <w:rPr>
                <w:rFonts w:ascii="Arial" w:eastAsia="Arial" w:hAnsi="Arial" w:cs="Arial"/>
                <w:b/>
                <w:sz w:val="14"/>
              </w:rPr>
              <w:t xml:space="preserve">4 </w:t>
            </w:r>
          </w:p>
        </w:tc>
        <w:tc>
          <w:tcPr>
            <w:tcW w:w="1089" w:type="dxa"/>
            <w:tcBorders>
              <w:top w:val="single" w:sz="5" w:space="0" w:color="000000"/>
              <w:left w:val="single" w:sz="5" w:space="0" w:color="000000"/>
              <w:bottom w:val="single" w:sz="5" w:space="0" w:color="000000"/>
              <w:right w:val="single" w:sz="5" w:space="0" w:color="000000"/>
            </w:tcBorders>
          </w:tcPr>
          <w:p w14:paraId="66BBCCFB" w14:textId="77777777" w:rsidR="00AB390D" w:rsidRDefault="00000000">
            <w:pPr>
              <w:spacing w:after="0"/>
              <w:ind w:left="13"/>
              <w:jc w:val="center"/>
            </w:pPr>
            <w:r>
              <w:rPr>
                <w:rFonts w:ascii="Arial" w:eastAsia="Arial" w:hAnsi="Arial" w:cs="Arial"/>
                <w:b/>
                <w:sz w:val="14"/>
              </w:rPr>
              <w:t xml:space="preserve">4 </w:t>
            </w:r>
          </w:p>
        </w:tc>
      </w:tr>
      <w:tr w:rsidR="00AB390D" w14:paraId="31B78CF2" w14:textId="77777777">
        <w:trPr>
          <w:trHeight w:val="330"/>
        </w:trPr>
        <w:tc>
          <w:tcPr>
            <w:tcW w:w="1091" w:type="dxa"/>
            <w:tcBorders>
              <w:top w:val="single" w:sz="5" w:space="0" w:color="000000"/>
              <w:left w:val="single" w:sz="5" w:space="0" w:color="000000"/>
              <w:bottom w:val="single" w:sz="5" w:space="0" w:color="000000"/>
              <w:right w:val="single" w:sz="5" w:space="0" w:color="000000"/>
            </w:tcBorders>
          </w:tcPr>
          <w:p w14:paraId="7DC5B738" w14:textId="77777777" w:rsidR="00AB390D" w:rsidRDefault="00000000">
            <w:pPr>
              <w:spacing w:after="0"/>
              <w:ind w:left="6"/>
              <w:jc w:val="center"/>
            </w:pPr>
            <w:proofErr w:type="spellStart"/>
            <w:r>
              <w:rPr>
                <w:rFonts w:ascii="Arial" w:eastAsia="Arial" w:hAnsi="Arial" w:cs="Arial"/>
                <w:sz w:val="14"/>
              </w:rPr>
              <w:t>FCt</w:t>
            </w:r>
            <w:proofErr w:type="spellEnd"/>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2512D223" w14:textId="77777777" w:rsidR="00AB390D" w:rsidRDefault="00000000">
            <w:pPr>
              <w:spacing w:after="0"/>
              <w:jc w:val="center"/>
            </w:pPr>
            <w:r>
              <w:rPr>
                <w:rFonts w:ascii="Arial" w:eastAsia="Arial" w:hAnsi="Arial" w:cs="Arial"/>
                <w:sz w:val="14"/>
              </w:rPr>
              <w:t xml:space="preserve">Differential of temperature for forced activation of fans  </w:t>
            </w:r>
          </w:p>
        </w:tc>
        <w:tc>
          <w:tcPr>
            <w:tcW w:w="1096" w:type="dxa"/>
            <w:tcBorders>
              <w:top w:val="single" w:sz="5" w:space="0" w:color="000000"/>
              <w:left w:val="single" w:sz="5" w:space="0" w:color="000000"/>
              <w:bottom w:val="single" w:sz="5" w:space="0" w:color="000000"/>
              <w:right w:val="single" w:sz="5" w:space="0" w:color="000000"/>
            </w:tcBorders>
          </w:tcPr>
          <w:p w14:paraId="5E1446AE"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4AE8635E" w14:textId="77777777" w:rsidR="00AB390D" w:rsidRDefault="00000000">
            <w:pPr>
              <w:spacing w:after="0"/>
              <w:ind w:left="13"/>
              <w:jc w:val="center"/>
            </w:pPr>
            <w:r>
              <w:rPr>
                <w:rFonts w:ascii="Arial" w:eastAsia="Arial" w:hAnsi="Arial" w:cs="Arial"/>
                <w:sz w:val="14"/>
              </w:rPr>
              <w:t xml:space="preserve">0 </w:t>
            </w:r>
          </w:p>
        </w:tc>
        <w:tc>
          <w:tcPr>
            <w:tcW w:w="1089" w:type="dxa"/>
            <w:tcBorders>
              <w:top w:val="single" w:sz="5" w:space="0" w:color="000000"/>
              <w:left w:val="single" w:sz="5" w:space="0" w:color="000000"/>
              <w:bottom w:val="single" w:sz="5" w:space="0" w:color="000000"/>
              <w:right w:val="single" w:sz="5" w:space="0" w:color="000000"/>
            </w:tcBorders>
          </w:tcPr>
          <w:p w14:paraId="5038E50A" w14:textId="77777777" w:rsidR="00AB390D" w:rsidRDefault="00000000">
            <w:pPr>
              <w:spacing w:after="0"/>
              <w:ind w:left="13"/>
              <w:jc w:val="center"/>
            </w:pPr>
            <w:r>
              <w:rPr>
                <w:rFonts w:ascii="Arial" w:eastAsia="Arial" w:hAnsi="Arial" w:cs="Arial"/>
                <w:sz w:val="14"/>
              </w:rPr>
              <w:t xml:space="preserve">0 </w:t>
            </w:r>
          </w:p>
        </w:tc>
      </w:tr>
      <w:tr w:rsidR="00AB390D" w14:paraId="61CBA328" w14:textId="77777777">
        <w:trPr>
          <w:trHeight w:val="256"/>
        </w:trPr>
        <w:tc>
          <w:tcPr>
            <w:tcW w:w="1091" w:type="dxa"/>
            <w:tcBorders>
              <w:top w:val="single" w:sz="5" w:space="0" w:color="000000"/>
              <w:left w:val="single" w:sz="5" w:space="0" w:color="000000"/>
              <w:bottom w:val="single" w:sz="5" w:space="0" w:color="000000"/>
              <w:right w:val="single" w:sz="5" w:space="0" w:color="000000"/>
            </w:tcBorders>
          </w:tcPr>
          <w:p w14:paraId="69A6F15C" w14:textId="77777777" w:rsidR="00AB390D" w:rsidRDefault="00000000">
            <w:pPr>
              <w:spacing w:after="0"/>
              <w:ind w:left="7"/>
              <w:jc w:val="center"/>
            </w:pPr>
            <w:proofErr w:type="spellStart"/>
            <w:r>
              <w:rPr>
                <w:rFonts w:ascii="Arial" w:eastAsia="Arial" w:hAnsi="Arial" w:cs="Arial"/>
                <w:b/>
                <w:sz w:val="14"/>
              </w:rPr>
              <w:t>FSt</w:t>
            </w:r>
            <w:proofErr w:type="spellEnd"/>
            <w:r>
              <w:rPr>
                <w:rFonts w:ascii="Arial" w:eastAsia="Arial" w:hAnsi="Arial" w:cs="Arial"/>
                <w:b/>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44864145" w14:textId="77777777" w:rsidR="00AB390D" w:rsidRDefault="00000000">
            <w:pPr>
              <w:spacing w:after="0"/>
              <w:ind w:left="2"/>
              <w:jc w:val="center"/>
            </w:pPr>
            <w:r>
              <w:rPr>
                <w:rFonts w:ascii="Arial" w:eastAsia="Arial" w:hAnsi="Arial" w:cs="Arial"/>
                <w:b/>
                <w:sz w:val="14"/>
              </w:rPr>
              <w:t xml:space="preserve">Fan stop temperature  </w:t>
            </w:r>
          </w:p>
        </w:tc>
        <w:tc>
          <w:tcPr>
            <w:tcW w:w="1096" w:type="dxa"/>
            <w:tcBorders>
              <w:top w:val="single" w:sz="5" w:space="0" w:color="000000"/>
              <w:left w:val="single" w:sz="5" w:space="0" w:color="000000"/>
              <w:bottom w:val="single" w:sz="5" w:space="0" w:color="000000"/>
              <w:right w:val="single" w:sz="5" w:space="0" w:color="000000"/>
            </w:tcBorders>
          </w:tcPr>
          <w:p w14:paraId="6D82CEA7" w14:textId="77777777" w:rsidR="00AB390D" w:rsidRDefault="00000000">
            <w:pPr>
              <w:spacing w:after="0"/>
              <w:ind w:left="10"/>
              <w:jc w:val="center"/>
            </w:pPr>
            <w:r>
              <w:rPr>
                <w:rFonts w:ascii="Arial" w:eastAsia="Arial" w:hAnsi="Arial" w:cs="Arial"/>
                <w:b/>
                <w:sz w:val="14"/>
              </w:rPr>
              <w:t xml:space="preserve">Pr1 </w:t>
            </w:r>
          </w:p>
        </w:tc>
        <w:tc>
          <w:tcPr>
            <w:tcW w:w="1096" w:type="dxa"/>
            <w:tcBorders>
              <w:top w:val="single" w:sz="5" w:space="0" w:color="000000"/>
              <w:left w:val="single" w:sz="5" w:space="0" w:color="000000"/>
              <w:bottom w:val="single" w:sz="5" w:space="0" w:color="000000"/>
              <w:right w:val="single" w:sz="5" w:space="0" w:color="000000"/>
            </w:tcBorders>
          </w:tcPr>
          <w:p w14:paraId="4E3ECDA9" w14:textId="77777777" w:rsidR="00AB390D" w:rsidRDefault="00000000">
            <w:pPr>
              <w:spacing w:after="0"/>
              <w:ind w:left="8"/>
              <w:jc w:val="center"/>
            </w:pPr>
            <w:r>
              <w:rPr>
                <w:rFonts w:ascii="Arial" w:eastAsia="Arial" w:hAnsi="Arial" w:cs="Arial"/>
                <w:b/>
                <w:sz w:val="14"/>
              </w:rPr>
              <w:t xml:space="preserve">15 </w:t>
            </w:r>
          </w:p>
        </w:tc>
        <w:tc>
          <w:tcPr>
            <w:tcW w:w="1089" w:type="dxa"/>
            <w:tcBorders>
              <w:top w:val="single" w:sz="5" w:space="0" w:color="000000"/>
              <w:left w:val="single" w:sz="5" w:space="0" w:color="000000"/>
              <w:bottom w:val="single" w:sz="5" w:space="0" w:color="000000"/>
              <w:right w:val="single" w:sz="5" w:space="0" w:color="000000"/>
            </w:tcBorders>
          </w:tcPr>
          <w:p w14:paraId="5A64A2EF" w14:textId="77777777" w:rsidR="00AB390D" w:rsidRDefault="00000000">
            <w:pPr>
              <w:spacing w:after="0"/>
              <w:ind w:left="13"/>
              <w:jc w:val="center"/>
            </w:pPr>
            <w:r>
              <w:rPr>
                <w:rFonts w:ascii="Arial" w:eastAsia="Arial" w:hAnsi="Arial" w:cs="Arial"/>
                <w:b/>
                <w:sz w:val="14"/>
              </w:rPr>
              <w:t xml:space="preserve">3 </w:t>
            </w:r>
          </w:p>
        </w:tc>
      </w:tr>
      <w:tr w:rsidR="00AB390D" w14:paraId="1513059B" w14:textId="77777777">
        <w:trPr>
          <w:trHeight w:val="256"/>
        </w:trPr>
        <w:tc>
          <w:tcPr>
            <w:tcW w:w="1091" w:type="dxa"/>
            <w:tcBorders>
              <w:top w:val="single" w:sz="5" w:space="0" w:color="000000"/>
              <w:left w:val="single" w:sz="5" w:space="0" w:color="000000"/>
              <w:bottom w:val="single" w:sz="5" w:space="0" w:color="000000"/>
              <w:right w:val="single" w:sz="5" w:space="0" w:color="000000"/>
            </w:tcBorders>
          </w:tcPr>
          <w:p w14:paraId="5C3F2ACB" w14:textId="77777777" w:rsidR="00AB390D" w:rsidRDefault="00000000">
            <w:pPr>
              <w:spacing w:after="0"/>
              <w:ind w:left="4"/>
              <w:jc w:val="center"/>
            </w:pPr>
            <w:r>
              <w:rPr>
                <w:rFonts w:ascii="Arial" w:eastAsia="Arial" w:hAnsi="Arial" w:cs="Arial"/>
                <w:sz w:val="14"/>
              </w:rPr>
              <w:t xml:space="preserve">Fon </w:t>
            </w:r>
          </w:p>
        </w:tc>
        <w:tc>
          <w:tcPr>
            <w:tcW w:w="3287" w:type="dxa"/>
            <w:tcBorders>
              <w:top w:val="single" w:sz="5" w:space="0" w:color="000000"/>
              <w:left w:val="single" w:sz="5" w:space="0" w:color="000000"/>
              <w:bottom w:val="single" w:sz="5" w:space="0" w:color="000000"/>
              <w:right w:val="single" w:sz="5" w:space="0" w:color="000000"/>
            </w:tcBorders>
          </w:tcPr>
          <w:p w14:paraId="7E5991D9" w14:textId="77777777" w:rsidR="00AB390D" w:rsidRDefault="00000000">
            <w:pPr>
              <w:spacing w:after="0"/>
              <w:ind w:left="1"/>
              <w:jc w:val="center"/>
            </w:pPr>
            <w:r>
              <w:rPr>
                <w:rFonts w:ascii="Arial" w:eastAsia="Arial" w:hAnsi="Arial" w:cs="Arial"/>
                <w:sz w:val="14"/>
              </w:rPr>
              <w:t xml:space="preserve">Fan on time with compressor on </w:t>
            </w:r>
          </w:p>
        </w:tc>
        <w:tc>
          <w:tcPr>
            <w:tcW w:w="1096" w:type="dxa"/>
            <w:tcBorders>
              <w:top w:val="single" w:sz="5" w:space="0" w:color="000000"/>
              <w:left w:val="single" w:sz="5" w:space="0" w:color="000000"/>
              <w:bottom w:val="single" w:sz="5" w:space="0" w:color="000000"/>
              <w:right w:val="single" w:sz="5" w:space="0" w:color="000000"/>
            </w:tcBorders>
          </w:tcPr>
          <w:p w14:paraId="4D3D2572"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3DD26ABE" w14:textId="77777777" w:rsidR="00AB390D" w:rsidRDefault="00000000">
            <w:pPr>
              <w:spacing w:after="0"/>
              <w:ind w:left="13"/>
              <w:jc w:val="center"/>
            </w:pPr>
            <w:r>
              <w:rPr>
                <w:rFonts w:ascii="Arial" w:eastAsia="Arial" w:hAnsi="Arial" w:cs="Arial"/>
                <w:sz w:val="14"/>
              </w:rPr>
              <w:t xml:space="preserve">1 </w:t>
            </w:r>
          </w:p>
        </w:tc>
        <w:tc>
          <w:tcPr>
            <w:tcW w:w="1089" w:type="dxa"/>
            <w:tcBorders>
              <w:top w:val="single" w:sz="5" w:space="0" w:color="000000"/>
              <w:left w:val="single" w:sz="5" w:space="0" w:color="000000"/>
              <w:bottom w:val="single" w:sz="5" w:space="0" w:color="000000"/>
              <w:right w:val="single" w:sz="5" w:space="0" w:color="000000"/>
            </w:tcBorders>
          </w:tcPr>
          <w:p w14:paraId="4C55DD2E" w14:textId="77777777" w:rsidR="00AB390D" w:rsidRDefault="00000000">
            <w:pPr>
              <w:spacing w:after="0"/>
              <w:ind w:left="13"/>
              <w:jc w:val="center"/>
            </w:pPr>
            <w:r>
              <w:rPr>
                <w:rFonts w:ascii="Arial" w:eastAsia="Arial" w:hAnsi="Arial" w:cs="Arial"/>
                <w:sz w:val="14"/>
              </w:rPr>
              <w:t xml:space="preserve">0 </w:t>
            </w:r>
          </w:p>
        </w:tc>
      </w:tr>
      <w:tr w:rsidR="00AB390D" w14:paraId="78F6D0FF" w14:textId="77777777">
        <w:trPr>
          <w:trHeight w:val="256"/>
        </w:trPr>
        <w:tc>
          <w:tcPr>
            <w:tcW w:w="1091" w:type="dxa"/>
            <w:tcBorders>
              <w:top w:val="single" w:sz="5" w:space="0" w:color="000000"/>
              <w:left w:val="single" w:sz="5" w:space="0" w:color="000000"/>
              <w:bottom w:val="single" w:sz="5" w:space="0" w:color="000000"/>
              <w:right w:val="single" w:sz="5" w:space="0" w:color="000000"/>
            </w:tcBorders>
          </w:tcPr>
          <w:p w14:paraId="15CAC143" w14:textId="77777777" w:rsidR="00AB390D" w:rsidRDefault="00000000">
            <w:pPr>
              <w:spacing w:after="0"/>
              <w:ind w:left="7"/>
              <w:jc w:val="center"/>
            </w:pPr>
            <w:proofErr w:type="spellStart"/>
            <w:r>
              <w:rPr>
                <w:rFonts w:ascii="Arial" w:eastAsia="Arial" w:hAnsi="Arial" w:cs="Arial"/>
                <w:sz w:val="14"/>
              </w:rPr>
              <w:t>Foff</w:t>
            </w:r>
            <w:proofErr w:type="spellEnd"/>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1E64D26D" w14:textId="77777777" w:rsidR="00AB390D" w:rsidRDefault="00000000">
            <w:pPr>
              <w:spacing w:after="0"/>
              <w:ind w:left="5"/>
              <w:jc w:val="center"/>
            </w:pPr>
            <w:r>
              <w:rPr>
                <w:rFonts w:ascii="Arial" w:eastAsia="Arial" w:hAnsi="Arial" w:cs="Arial"/>
                <w:sz w:val="14"/>
              </w:rPr>
              <w:t xml:space="preserve">Fan off time with compressor off  </w:t>
            </w:r>
          </w:p>
        </w:tc>
        <w:tc>
          <w:tcPr>
            <w:tcW w:w="1096" w:type="dxa"/>
            <w:tcBorders>
              <w:top w:val="single" w:sz="5" w:space="0" w:color="000000"/>
              <w:left w:val="single" w:sz="5" w:space="0" w:color="000000"/>
              <w:bottom w:val="single" w:sz="5" w:space="0" w:color="000000"/>
              <w:right w:val="single" w:sz="5" w:space="0" w:color="000000"/>
            </w:tcBorders>
          </w:tcPr>
          <w:p w14:paraId="1CE96416"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40B15438" w14:textId="77777777" w:rsidR="00AB390D" w:rsidRDefault="00000000">
            <w:pPr>
              <w:spacing w:after="0"/>
              <w:ind w:left="13"/>
              <w:jc w:val="center"/>
            </w:pPr>
            <w:r>
              <w:rPr>
                <w:rFonts w:ascii="Arial" w:eastAsia="Arial" w:hAnsi="Arial" w:cs="Arial"/>
                <w:sz w:val="14"/>
              </w:rPr>
              <w:t xml:space="preserve">1 </w:t>
            </w:r>
          </w:p>
        </w:tc>
        <w:tc>
          <w:tcPr>
            <w:tcW w:w="1089" w:type="dxa"/>
            <w:tcBorders>
              <w:top w:val="single" w:sz="5" w:space="0" w:color="000000"/>
              <w:left w:val="single" w:sz="5" w:space="0" w:color="000000"/>
              <w:bottom w:val="single" w:sz="5" w:space="0" w:color="000000"/>
              <w:right w:val="single" w:sz="5" w:space="0" w:color="000000"/>
            </w:tcBorders>
          </w:tcPr>
          <w:p w14:paraId="6DF8B2F8" w14:textId="77777777" w:rsidR="00AB390D" w:rsidRDefault="00000000">
            <w:pPr>
              <w:spacing w:after="0"/>
              <w:ind w:left="13"/>
              <w:jc w:val="center"/>
            </w:pPr>
            <w:r>
              <w:rPr>
                <w:rFonts w:ascii="Arial" w:eastAsia="Arial" w:hAnsi="Arial" w:cs="Arial"/>
                <w:sz w:val="14"/>
              </w:rPr>
              <w:t xml:space="preserve">0 </w:t>
            </w:r>
          </w:p>
        </w:tc>
      </w:tr>
      <w:tr w:rsidR="00AB390D" w14:paraId="67ED4ACC" w14:textId="77777777">
        <w:trPr>
          <w:trHeight w:val="256"/>
        </w:trPr>
        <w:tc>
          <w:tcPr>
            <w:tcW w:w="1091" w:type="dxa"/>
            <w:tcBorders>
              <w:top w:val="single" w:sz="5" w:space="0" w:color="000000"/>
              <w:left w:val="single" w:sz="5" w:space="0" w:color="000000"/>
              <w:bottom w:val="single" w:sz="5" w:space="0" w:color="000000"/>
              <w:right w:val="single" w:sz="5" w:space="0" w:color="000000"/>
            </w:tcBorders>
          </w:tcPr>
          <w:p w14:paraId="2FBCBF0C" w14:textId="77777777" w:rsidR="00AB390D" w:rsidRDefault="00000000">
            <w:pPr>
              <w:spacing w:after="0"/>
              <w:ind w:left="5"/>
              <w:jc w:val="center"/>
            </w:pPr>
            <w:r>
              <w:rPr>
                <w:rFonts w:ascii="Arial" w:eastAsia="Arial" w:hAnsi="Arial" w:cs="Arial"/>
                <w:sz w:val="14"/>
              </w:rPr>
              <w:t xml:space="preserve">FAP </w:t>
            </w:r>
          </w:p>
        </w:tc>
        <w:tc>
          <w:tcPr>
            <w:tcW w:w="3287" w:type="dxa"/>
            <w:tcBorders>
              <w:top w:val="single" w:sz="5" w:space="0" w:color="000000"/>
              <w:left w:val="single" w:sz="5" w:space="0" w:color="000000"/>
              <w:bottom w:val="single" w:sz="5" w:space="0" w:color="000000"/>
              <w:right w:val="single" w:sz="5" w:space="0" w:color="000000"/>
            </w:tcBorders>
          </w:tcPr>
          <w:p w14:paraId="76FA054D" w14:textId="77777777" w:rsidR="00AB390D" w:rsidRDefault="00000000">
            <w:pPr>
              <w:spacing w:after="0"/>
              <w:jc w:val="center"/>
            </w:pPr>
            <w:r>
              <w:rPr>
                <w:rFonts w:ascii="Arial" w:eastAsia="Arial" w:hAnsi="Arial" w:cs="Arial"/>
                <w:sz w:val="14"/>
              </w:rPr>
              <w:t xml:space="preserve">Probe selection for fan management  </w:t>
            </w:r>
          </w:p>
        </w:tc>
        <w:tc>
          <w:tcPr>
            <w:tcW w:w="1096" w:type="dxa"/>
            <w:tcBorders>
              <w:top w:val="single" w:sz="5" w:space="0" w:color="000000"/>
              <w:left w:val="single" w:sz="5" w:space="0" w:color="000000"/>
              <w:bottom w:val="single" w:sz="5" w:space="0" w:color="000000"/>
              <w:right w:val="single" w:sz="5" w:space="0" w:color="000000"/>
            </w:tcBorders>
          </w:tcPr>
          <w:p w14:paraId="70AA41EC"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4EAFEAC0" w14:textId="77777777" w:rsidR="00AB390D" w:rsidRDefault="00000000">
            <w:pPr>
              <w:spacing w:after="0"/>
              <w:ind w:left="11"/>
              <w:jc w:val="center"/>
            </w:pPr>
            <w:r>
              <w:rPr>
                <w:rFonts w:ascii="Arial" w:eastAsia="Arial" w:hAnsi="Arial" w:cs="Arial"/>
                <w:sz w:val="14"/>
              </w:rPr>
              <w:t xml:space="preserve">P2 </w:t>
            </w:r>
          </w:p>
        </w:tc>
        <w:tc>
          <w:tcPr>
            <w:tcW w:w="1089" w:type="dxa"/>
            <w:tcBorders>
              <w:top w:val="single" w:sz="5" w:space="0" w:color="000000"/>
              <w:left w:val="single" w:sz="5" w:space="0" w:color="000000"/>
              <w:bottom w:val="single" w:sz="5" w:space="0" w:color="000000"/>
              <w:right w:val="single" w:sz="5" w:space="0" w:color="000000"/>
            </w:tcBorders>
          </w:tcPr>
          <w:p w14:paraId="4DCDB6DE" w14:textId="77777777" w:rsidR="00AB390D" w:rsidRDefault="00000000">
            <w:pPr>
              <w:spacing w:after="0"/>
              <w:ind w:left="11"/>
              <w:jc w:val="center"/>
            </w:pPr>
            <w:r>
              <w:rPr>
                <w:rFonts w:ascii="Arial" w:eastAsia="Arial" w:hAnsi="Arial" w:cs="Arial"/>
                <w:sz w:val="14"/>
              </w:rPr>
              <w:t xml:space="preserve">P2 </w:t>
            </w:r>
          </w:p>
        </w:tc>
      </w:tr>
      <w:tr w:rsidR="00AB390D" w14:paraId="2AAD8BBB" w14:textId="77777777">
        <w:trPr>
          <w:trHeight w:val="256"/>
        </w:trPr>
        <w:tc>
          <w:tcPr>
            <w:tcW w:w="1091" w:type="dxa"/>
            <w:tcBorders>
              <w:top w:val="single" w:sz="5" w:space="0" w:color="000000"/>
              <w:left w:val="single" w:sz="5" w:space="0" w:color="000000"/>
              <w:bottom w:val="single" w:sz="5" w:space="0" w:color="000000"/>
              <w:right w:val="single" w:sz="5" w:space="0" w:color="000000"/>
            </w:tcBorders>
          </w:tcPr>
          <w:p w14:paraId="155B6062" w14:textId="77777777" w:rsidR="00AB390D" w:rsidRDefault="00000000">
            <w:pPr>
              <w:spacing w:after="0"/>
              <w:ind w:left="48"/>
              <w:jc w:val="center"/>
            </w:pPr>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6D8D5522" w14:textId="77777777" w:rsidR="00AB390D" w:rsidRDefault="00000000">
            <w:pPr>
              <w:spacing w:after="0"/>
              <w:ind w:left="43"/>
              <w:jc w:val="center"/>
            </w:pPr>
            <w:r>
              <w:rPr>
                <w:rFonts w:ascii="Arial" w:eastAsia="Arial" w:hAnsi="Arial" w:cs="Arial"/>
                <w:sz w:val="14"/>
              </w:rPr>
              <w:t xml:space="preserve">  </w:t>
            </w:r>
          </w:p>
        </w:tc>
        <w:tc>
          <w:tcPr>
            <w:tcW w:w="1096" w:type="dxa"/>
            <w:tcBorders>
              <w:top w:val="single" w:sz="5" w:space="0" w:color="000000"/>
              <w:left w:val="single" w:sz="5" w:space="0" w:color="000000"/>
              <w:bottom w:val="single" w:sz="5" w:space="0" w:color="000000"/>
              <w:right w:val="single" w:sz="5" w:space="0" w:color="000000"/>
            </w:tcBorders>
          </w:tcPr>
          <w:p w14:paraId="6207E8C5" w14:textId="77777777" w:rsidR="00AB390D" w:rsidRDefault="00000000">
            <w:pPr>
              <w:spacing w:after="0"/>
              <w:ind w:left="49"/>
              <w:jc w:val="center"/>
            </w:pPr>
            <w:r>
              <w:rPr>
                <w:rFonts w:ascii="Arial" w:eastAsia="Arial" w:hAnsi="Arial" w:cs="Arial"/>
                <w:sz w:val="14"/>
              </w:rPr>
              <w:t xml:space="preserve">  </w:t>
            </w:r>
          </w:p>
        </w:tc>
        <w:tc>
          <w:tcPr>
            <w:tcW w:w="2185" w:type="dxa"/>
            <w:gridSpan w:val="2"/>
            <w:tcBorders>
              <w:top w:val="single" w:sz="5" w:space="0" w:color="000000"/>
              <w:left w:val="single" w:sz="5" w:space="0" w:color="000000"/>
              <w:bottom w:val="single" w:sz="5" w:space="0" w:color="000000"/>
              <w:right w:val="single" w:sz="5" w:space="0" w:color="000000"/>
            </w:tcBorders>
          </w:tcPr>
          <w:p w14:paraId="6479AB4D" w14:textId="77777777" w:rsidR="00AB390D" w:rsidRDefault="00000000">
            <w:pPr>
              <w:spacing w:after="0"/>
              <w:ind w:left="10"/>
              <w:jc w:val="center"/>
            </w:pPr>
            <w:r>
              <w:rPr>
                <w:rFonts w:ascii="Arial" w:eastAsia="Arial" w:hAnsi="Arial" w:cs="Arial"/>
                <w:b/>
                <w:i/>
                <w:sz w:val="14"/>
              </w:rPr>
              <w:t xml:space="preserve">ALARMS </w:t>
            </w:r>
          </w:p>
        </w:tc>
      </w:tr>
      <w:tr w:rsidR="00AB390D" w14:paraId="3DC320F0" w14:textId="77777777">
        <w:trPr>
          <w:trHeight w:val="256"/>
        </w:trPr>
        <w:tc>
          <w:tcPr>
            <w:tcW w:w="1091" w:type="dxa"/>
            <w:tcBorders>
              <w:top w:val="single" w:sz="5" w:space="0" w:color="000000"/>
              <w:left w:val="single" w:sz="5" w:space="0" w:color="000000"/>
              <w:bottom w:val="single" w:sz="5" w:space="0" w:color="000000"/>
              <w:right w:val="single" w:sz="5" w:space="0" w:color="000000"/>
            </w:tcBorders>
          </w:tcPr>
          <w:p w14:paraId="5ED647D8" w14:textId="77777777" w:rsidR="00AB390D" w:rsidRDefault="00000000">
            <w:pPr>
              <w:spacing w:after="0"/>
              <w:ind w:left="6"/>
              <w:jc w:val="center"/>
            </w:pPr>
            <w:r>
              <w:rPr>
                <w:rFonts w:ascii="Arial" w:eastAsia="Arial" w:hAnsi="Arial" w:cs="Arial"/>
                <w:sz w:val="14"/>
              </w:rPr>
              <w:t xml:space="preserve">ALC </w:t>
            </w:r>
          </w:p>
        </w:tc>
        <w:tc>
          <w:tcPr>
            <w:tcW w:w="3287" w:type="dxa"/>
            <w:tcBorders>
              <w:top w:val="single" w:sz="5" w:space="0" w:color="000000"/>
              <w:left w:val="single" w:sz="5" w:space="0" w:color="000000"/>
              <w:bottom w:val="single" w:sz="5" w:space="0" w:color="000000"/>
              <w:right w:val="single" w:sz="5" w:space="0" w:color="000000"/>
            </w:tcBorders>
          </w:tcPr>
          <w:p w14:paraId="5D8F0B2C" w14:textId="77777777" w:rsidR="00AB390D" w:rsidRDefault="00000000">
            <w:pPr>
              <w:spacing w:after="0"/>
              <w:ind w:left="3"/>
              <w:jc w:val="center"/>
            </w:pPr>
            <w:proofErr w:type="spellStart"/>
            <w:r>
              <w:rPr>
                <w:rFonts w:ascii="Arial" w:eastAsia="Arial" w:hAnsi="Arial" w:cs="Arial"/>
                <w:sz w:val="14"/>
              </w:rPr>
              <w:t>Temperat</w:t>
            </w:r>
            <w:proofErr w:type="spellEnd"/>
            <w:r>
              <w:rPr>
                <w:rFonts w:ascii="Arial" w:eastAsia="Arial" w:hAnsi="Arial" w:cs="Arial"/>
                <w:sz w:val="14"/>
              </w:rPr>
              <w:t xml:space="preserve">. alarms configuration  </w:t>
            </w:r>
          </w:p>
        </w:tc>
        <w:tc>
          <w:tcPr>
            <w:tcW w:w="1096" w:type="dxa"/>
            <w:tcBorders>
              <w:top w:val="single" w:sz="5" w:space="0" w:color="000000"/>
              <w:left w:val="single" w:sz="5" w:space="0" w:color="000000"/>
              <w:bottom w:val="single" w:sz="5" w:space="0" w:color="000000"/>
              <w:right w:val="single" w:sz="5" w:space="0" w:color="000000"/>
            </w:tcBorders>
          </w:tcPr>
          <w:p w14:paraId="53AC91CA"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1E61E76C" w14:textId="77777777" w:rsidR="00AB390D" w:rsidRDefault="00000000">
            <w:pPr>
              <w:spacing w:after="0"/>
              <w:ind w:left="9"/>
              <w:jc w:val="center"/>
            </w:pPr>
            <w:r>
              <w:rPr>
                <w:rFonts w:ascii="Arial" w:eastAsia="Arial" w:hAnsi="Arial" w:cs="Arial"/>
                <w:sz w:val="14"/>
              </w:rPr>
              <w:t xml:space="preserve">RE </w:t>
            </w:r>
          </w:p>
        </w:tc>
        <w:tc>
          <w:tcPr>
            <w:tcW w:w="1089" w:type="dxa"/>
            <w:tcBorders>
              <w:top w:val="single" w:sz="5" w:space="0" w:color="000000"/>
              <w:left w:val="single" w:sz="5" w:space="0" w:color="000000"/>
              <w:bottom w:val="single" w:sz="5" w:space="0" w:color="000000"/>
              <w:right w:val="single" w:sz="5" w:space="0" w:color="000000"/>
            </w:tcBorders>
          </w:tcPr>
          <w:p w14:paraId="2CF7E96F" w14:textId="77777777" w:rsidR="00AB390D" w:rsidRDefault="00000000">
            <w:pPr>
              <w:spacing w:after="0"/>
              <w:ind w:left="10"/>
              <w:jc w:val="center"/>
            </w:pPr>
            <w:r>
              <w:rPr>
                <w:rFonts w:ascii="Arial" w:eastAsia="Arial" w:hAnsi="Arial" w:cs="Arial"/>
                <w:sz w:val="14"/>
              </w:rPr>
              <w:t xml:space="preserve">RE </w:t>
            </w:r>
          </w:p>
        </w:tc>
      </w:tr>
      <w:tr w:rsidR="00AB390D" w14:paraId="3ED82151" w14:textId="77777777">
        <w:trPr>
          <w:trHeight w:val="256"/>
        </w:trPr>
        <w:tc>
          <w:tcPr>
            <w:tcW w:w="1091" w:type="dxa"/>
            <w:tcBorders>
              <w:top w:val="single" w:sz="5" w:space="0" w:color="000000"/>
              <w:left w:val="single" w:sz="5" w:space="0" w:color="000000"/>
              <w:bottom w:val="single" w:sz="5" w:space="0" w:color="000000"/>
              <w:right w:val="single" w:sz="5" w:space="0" w:color="000000"/>
            </w:tcBorders>
          </w:tcPr>
          <w:p w14:paraId="01D37A52" w14:textId="77777777" w:rsidR="00AB390D" w:rsidRDefault="00000000">
            <w:pPr>
              <w:spacing w:after="0"/>
              <w:ind w:left="6"/>
              <w:jc w:val="center"/>
            </w:pPr>
            <w:r>
              <w:rPr>
                <w:rFonts w:ascii="Arial" w:eastAsia="Arial" w:hAnsi="Arial" w:cs="Arial"/>
                <w:b/>
                <w:sz w:val="14"/>
              </w:rPr>
              <w:t xml:space="preserve">ALU </w:t>
            </w:r>
          </w:p>
        </w:tc>
        <w:tc>
          <w:tcPr>
            <w:tcW w:w="3287" w:type="dxa"/>
            <w:tcBorders>
              <w:top w:val="single" w:sz="5" w:space="0" w:color="000000"/>
              <w:left w:val="single" w:sz="5" w:space="0" w:color="000000"/>
              <w:bottom w:val="single" w:sz="5" w:space="0" w:color="000000"/>
              <w:right w:val="single" w:sz="5" w:space="0" w:color="000000"/>
            </w:tcBorders>
          </w:tcPr>
          <w:p w14:paraId="29085B2E" w14:textId="77777777" w:rsidR="00AB390D" w:rsidRDefault="00000000">
            <w:pPr>
              <w:spacing w:after="0"/>
              <w:ind w:left="1"/>
              <w:jc w:val="center"/>
            </w:pPr>
            <w:r>
              <w:rPr>
                <w:rFonts w:ascii="Arial" w:eastAsia="Arial" w:hAnsi="Arial" w:cs="Arial"/>
                <w:b/>
                <w:sz w:val="14"/>
              </w:rPr>
              <w:t xml:space="preserve">MAXIMUM temperature alarm  </w:t>
            </w:r>
          </w:p>
        </w:tc>
        <w:tc>
          <w:tcPr>
            <w:tcW w:w="1096" w:type="dxa"/>
            <w:tcBorders>
              <w:top w:val="single" w:sz="5" w:space="0" w:color="000000"/>
              <w:left w:val="single" w:sz="5" w:space="0" w:color="000000"/>
              <w:bottom w:val="single" w:sz="5" w:space="0" w:color="000000"/>
              <w:right w:val="single" w:sz="5" w:space="0" w:color="000000"/>
            </w:tcBorders>
          </w:tcPr>
          <w:p w14:paraId="409EC0D1" w14:textId="77777777" w:rsidR="00AB390D" w:rsidRDefault="00000000">
            <w:pPr>
              <w:spacing w:after="0"/>
              <w:ind w:left="10"/>
              <w:jc w:val="center"/>
            </w:pPr>
            <w:r>
              <w:rPr>
                <w:rFonts w:ascii="Arial" w:eastAsia="Arial" w:hAnsi="Arial" w:cs="Arial"/>
                <w:b/>
                <w:sz w:val="14"/>
              </w:rPr>
              <w:t xml:space="preserve">Pr1 </w:t>
            </w:r>
          </w:p>
        </w:tc>
        <w:tc>
          <w:tcPr>
            <w:tcW w:w="1096" w:type="dxa"/>
            <w:tcBorders>
              <w:top w:val="single" w:sz="5" w:space="0" w:color="000000"/>
              <w:left w:val="single" w:sz="5" w:space="0" w:color="000000"/>
              <w:bottom w:val="single" w:sz="5" w:space="0" w:color="000000"/>
              <w:right w:val="single" w:sz="5" w:space="0" w:color="000000"/>
            </w:tcBorders>
          </w:tcPr>
          <w:p w14:paraId="2557D8E3" w14:textId="77777777" w:rsidR="00AB390D" w:rsidRDefault="00000000">
            <w:pPr>
              <w:spacing w:after="0"/>
              <w:ind w:left="8"/>
              <w:jc w:val="center"/>
            </w:pPr>
            <w:r>
              <w:rPr>
                <w:rFonts w:ascii="Arial" w:eastAsia="Arial" w:hAnsi="Arial" w:cs="Arial"/>
                <w:b/>
                <w:sz w:val="14"/>
              </w:rPr>
              <w:t xml:space="preserve">20 </w:t>
            </w:r>
          </w:p>
        </w:tc>
        <w:tc>
          <w:tcPr>
            <w:tcW w:w="1089" w:type="dxa"/>
            <w:tcBorders>
              <w:top w:val="single" w:sz="5" w:space="0" w:color="000000"/>
              <w:left w:val="single" w:sz="5" w:space="0" w:color="000000"/>
              <w:bottom w:val="single" w:sz="5" w:space="0" w:color="000000"/>
              <w:right w:val="single" w:sz="5" w:space="0" w:color="000000"/>
            </w:tcBorders>
          </w:tcPr>
          <w:p w14:paraId="36283077" w14:textId="77777777" w:rsidR="00AB390D" w:rsidRDefault="00000000">
            <w:pPr>
              <w:spacing w:after="0"/>
              <w:ind w:left="9"/>
              <w:jc w:val="center"/>
            </w:pPr>
            <w:r>
              <w:rPr>
                <w:rFonts w:ascii="Arial" w:eastAsia="Arial" w:hAnsi="Arial" w:cs="Arial"/>
                <w:b/>
                <w:sz w:val="14"/>
              </w:rPr>
              <w:t xml:space="preserve">15 </w:t>
            </w:r>
          </w:p>
        </w:tc>
      </w:tr>
      <w:tr w:rsidR="00AB390D" w14:paraId="50F535A3" w14:textId="77777777">
        <w:trPr>
          <w:trHeight w:val="256"/>
        </w:trPr>
        <w:tc>
          <w:tcPr>
            <w:tcW w:w="1091" w:type="dxa"/>
            <w:tcBorders>
              <w:top w:val="single" w:sz="5" w:space="0" w:color="000000"/>
              <w:left w:val="single" w:sz="5" w:space="0" w:color="000000"/>
              <w:bottom w:val="single" w:sz="5" w:space="0" w:color="000000"/>
              <w:right w:val="single" w:sz="5" w:space="0" w:color="000000"/>
            </w:tcBorders>
          </w:tcPr>
          <w:p w14:paraId="04830356" w14:textId="77777777" w:rsidR="00AB390D" w:rsidRDefault="00000000">
            <w:pPr>
              <w:spacing w:after="0"/>
              <w:ind w:left="5"/>
              <w:jc w:val="center"/>
            </w:pPr>
            <w:r>
              <w:rPr>
                <w:rFonts w:ascii="Arial" w:eastAsia="Arial" w:hAnsi="Arial" w:cs="Arial"/>
                <w:b/>
                <w:sz w:val="14"/>
              </w:rPr>
              <w:t xml:space="preserve">ALL </w:t>
            </w:r>
          </w:p>
        </w:tc>
        <w:tc>
          <w:tcPr>
            <w:tcW w:w="3287" w:type="dxa"/>
            <w:tcBorders>
              <w:top w:val="single" w:sz="5" w:space="0" w:color="000000"/>
              <w:left w:val="single" w:sz="5" w:space="0" w:color="000000"/>
              <w:bottom w:val="single" w:sz="5" w:space="0" w:color="000000"/>
              <w:right w:val="single" w:sz="5" w:space="0" w:color="000000"/>
            </w:tcBorders>
          </w:tcPr>
          <w:p w14:paraId="3123A4BA" w14:textId="77777777" w:rsidR="00AB390D" w:rsidRDefault="00000000">
            <w:pPr>
              <w:spacing w:after="0"/>
              <w:ind w:left="11"/>
              <w:jc w:val="center"/>
            </w:pPr>
            <w:r>
              <w:rPr>
                <w:rFonts w:ascii="Arial" w:eastAsia="Arial" w:hAnsi="Arial" w:cs="Arial"/>
                <w:b/>
                <w:sz w:val="14"/>
              </w:rPr>
              <w:t xml:space="preserve">Minimum temperature alarm  </w:t>
            </w:r>
          </w:p>
        </w:tc>
        <w:tc>
          <w:tcPr>
            <w:tcW w:w="1096" w:type="dxa"/>
            <w:tcBorders>
              <w:top w:val="single" w:sz="5" w:space="0" w:color="000000"/>
              <w:left w:val="single" w:sz="5" w:space="0" w:color="000000"/>
              <w:bottom w:val="single" w:sz="5" w:space="0" w:color="000000"/>
              <w:right w:val="single" w:sz="5" w:space="0" w:color="000000"/>
            </w:tcBorders>
          </w:tcPr>
          <w:p w14:paraId="3F734D09" w14:textId="77777777" w:rsidR="00AB390D" w:rsidRDefault="00000000">
            <w:pPr>
              <w:spacing w:after="0"/>
              <w:ind w:left="10"/>
              <w:jc w:val="center"/>
            </w:pPr>
            <w:r>
              <w:rPr>
                <w:rFonts w:ascii="Arial" w:eastAsia="Arial" w:hAnsi="Arial" w:cs="Arial"/>
                <w:b/>
                <w:sz w:val="14"/>
              </w:rPr>
              <w:t xml:space="preserve">Pr1 </w:t>
            </w:r>
          </w:p>
        </w:tc>
        <w:tc>
          <w:tcPr>
            <w:tcW w:w="1096" w:type="dxa"/>
            <w:tcBorders>
              <w:top w:val="single" w:sz="5" w:space="0" w:color="000000"/>
              <w:left w:val="single" w:sz="5" w:space="0" w:color="000000"/>
              <w:bottom w:val="single" w:sz="5" w:space="0" w:color="000000"/>
              <w:right w:val="single" w:sz="5" w:space="0" w:color="000000"/>
            </w:tcBorders>
          </w:tcPr>
          <w:p w14:paraId="455F2777" w14:textId="77777777" w:rsidR="00AB390D" w:rsidRDefault="00000000">
            <w:pPr>
              <w:spacing w:after="0"/>
              <w:ind w:left="8"/>
              <w:jc w:val="center"/>
            </w:pPr>
            <w:r>
              <w:rPr>
                <w:rFonts w:ascii="Arial" w:eastAsia="Arial" w:hAnsi="Arial" w:cs="Arial"/>
                <w:b/>
                <w:sz w:val="14"/>
              </w:rPr>
              <w:t xml:space="preserve">20 </w:t>
            </w:r>
          </w:p>
        </w:tc>
        <w:tc>
          <w:tcPr>
            <w:tcW w:w="1089" w:type="dxa"/>
            <w:tcBorders>
              <w:top w:val="single" w:sz="5" w:space="0" w:color="000000"/>
              <w:left w:val="single" w:sz="5" w:space="0" w:color="000000"/>
              <w:bottom w:val="single" w:sz="5" w:space="0" w:color="000000"/>
              <w:right w:val="single" w:sz="5" w:space="0" w:color="000000"/>
            </w:tcBorders>
          </w:tcPr>
          <w:p w14:paraId="6E79C7DC" w14:textId="77777777" w:rsidR="00AB390D" w:rsidRDefault="00000000">
            <w:pPr>
              <w:spacing w:after="0"/>
              <w:ind w:left="9"/>
              <w:jc w:val="center"/>
            </w:pPr>
            <w:r>
              <w:rPr>
                <w:rFonts w:ascii="Arial" w:eastAsia="Arial" w:hAnsi="Arial" w:cs="Arial"/>
                <w:b/>
                <w:sz w:val="14"/>
              </w:rPr>
              <w:t xml:space="preserve">15 </w:t>
            </w:r>
          </w:p>
        </w:tc>
      </w:tr>
      <w:tr w:rsidR="00AB390D" w14:paraId="77BFBD79" w14:textId="77777777">
        <w:trPr>
          <w:trHeight w:val="256"/>
        </w:trPr>
        <w:tc>
          <w:tcPr>
            <w:tcW w:w="1091" w:type="dxa"/>
            <w:tcBorders>
              <w:top w:val="single" w:sz="5" w:space="0" w:color="000000"/>
              <w:left w:val="single" w:sz="5" w:space="0" w:color="000000"/>
              <w:bottom w:val="single" w:sz="5" w:space="0" w:color="000000"/>
              <w:right w:val="single" w:sz="5" w:space="0" w:color="000000"/>
            </w:tcBorders>
          </w:tcPr>
          <w:p w14:paraId="6A178BA6" w14:textId="77777777" w:rsidR="00AB390D" w:rsidRDefault="00000000">
            <w:pPr>
              <w:spacing w:after="0"/>
              <w:ind w:left="3"/>
              <w:jc w:val="center"/>
            </w:pPr>
            <w:r>
              <w:rPr>
                <w:rFonts w:ascii="Arial" w:eastAsia="Arial" w:hAnsi="Arial" w:cs="Arial"/>
                <w:sz w:val="14"/>
              </w:rPr>
              <w:t xml:space="preserve">AFH </w:t>
            </w:r>
          </w:p>
        </w:tc>
        <w:tc>
          <w:tcPr>
            <w:tcW w:w="3287" w:type="dxa"/>
            <w:tcBorders>
              <w:top w:val="single" w:sz="5" w:space="0" w:color="000000"/>
              <w:left w:val="single" w:sz="5" w:space="0" w:color="000000"/>
              <w:bottom w:val="single" w:sz="5" w:space="0" w:color="000000"/>
              <w:right w:val="single" w:sz="5" w:space="0" w:color="000000"/>
            </w:tcBorders>
          </w:tcPr>
          <w:p w14:paraId="24554C8D" w14:textId="77777777" w:rsidR="00AB390D" w:rsidRDefault="00000000">
            <w:pPr>
              <w:spacing w:after="0"/>
              <w:ind w:left="7"/>
              <w:jc w:val="center"/>
            </w:pPr>
            <w:r>
              <w:rPr>
                <w:rFonts w:ascii="Arial" w:eastAsia="Arial" w:hAnsi="Arial" w:cs="Arial"/>
                <w:sz w:val="14"/>
              </w:rPr>
              <w:t xml:space="preserve">Differential for </w:t>
            </w:r>
            <w:proofErr w:type="spellStart"/>
            <w:r>
              <w:rPr>
                <w:rFonts w:ascii="Arial" w:eastAsia="Arial" w:hAnsi="Arial" w:cs="Arial"/>
                <w:sz w:val="14"/>
              </w:rPr>
              <w:t>temperat</w:t>
            </w:r>
            <w:proofErr w:type="spellEnd"/>
            <w:r>
              <w:rPr>
                <w:rFonts w:ascii="Arial" w:eastAsia="Arial" w:hAnsi="Arial" w:cs="Arial"/>
                <w:sz w:val="14"/>
              </w:rPr>
              <w:t xml:space="preserve">. alarm recovery  </w:t>
            </w:r>
          </w:p>
        </w:tc>
        <w:tc>
          <w:tcPr>
            <w:tcW w:w="1096" w:type="dxa"/>
            <w:tcBorders>
              <w:top w:val="single" w:sz="5" w:space="0" w:color="000000"/>
              <w:left w:val="single" w:sz="5" w:space="0" w:color="000000"/>
              <w:bottom w:val="single" w:sz="5" w:space="0" w:color="000000"/>
              <w:right w:val="single" w:sz="5" w:space="0" w:color="000000"/>
            </w:tcBorders>
          </w:tcPr>
          <w:p w14:paraId="7766909D"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34C6DD9B" w14:textId="77777777" w:rsidR="00AB390D" w:rsidRDefault="00000000">
            <w:pPr>
              <w:spacing w:after="0"/>
              <w:ind w:left="13"/>
              <w:jc w:val="center"/>
            </w:pPr>
            <w:r>
              <w:rPr>
                <w:rFonts w:ascii="Arial" w:eastAsia="Arial" w:hAnsi="Arial" w:cs="Arial"/>
                <w:sz w:val="14"/>
              </w:rPr>
              <w:t xml:space="preserve">2 </w:t>
            </w:r>
          </w:p>
        </w:tc>
        <w:tc>
          <w:tcPr>
            <w:tcW w:w="1089" w:type="dxa"/>
            <w:tcBorders>
              <w:top w:val="single" w:sz="5" w:space="0" w:color="000000"/>
              <w:left w:val="single" w:sz="5" w:space="0" w:color="000000"/>
              <w:bottom w:val="single" w:sz="5" w:space="0" w:color="000000"/>
              <w:right w:val="single" w:sz="5" w:space="0" w:color="000000"/>
            </w:tcBorders>
          </w:tcPr>
          <w:p w14:paraId="4C3065D7" w14:textId="77777777" w:rsidR="00AB390D" w:rsidRDefault="00000000">
            <w:pPr>
              <w:spacing w:after="0"/>
              <w:ind w:left="13"/>
              <w:jc w:val="center"/>
            </w:pPr>
            <w:r>
              <w:rPr>
                <w:rFonts w:ascii="Arial" w:eastAsia="Arial" w:hAnsi="Arial" w:cs="Arial"/>
                <w:sz w:val="14"/>
              </w:rPr>
              <w:t xml:space="preserve">2 </w:t>
            </w:r>
          </w:p>
        </w:tc>
      </w:tr>
      <w:tr w:rsidR="00AB390D" w14:paraId="3961BDF9" w14:textId="77777777">
        <w:trPr>
          <w:trHeight w:val="256"/>
        </w:trPr>
        <w:tc>
          <w:tcPr>
            <w:tcW w:w="1091" w:type="dxa"/>
            <w:tcBorders>
              <w:top w:val="single" w:sz="5" w:space="0" w:color="000000"/>
              <w:left w:val="single" w:sz="5" w:space="0" w:color="000000"/>
              <w:bottom w:val="single" w:sz="5" w:space="0" w:color="000000"/>
              <w:right w:val="single" w:sz="5" w:space="0" w:color="000000"/>
            </w:tcBorders>
          </w:tcPr>
          <w:p w14:paraId="11D4B908" w14:textId="77777777" w:rsidR="00AB390D" w:rsidRDefault="00000000">
            <w:pPr>
              <w:spacing w:after="0"/>
              <w:ind w:left="7"/>
              <w:jc w:val="center"/>
            </w:pPr>
            <w:r>
              <w:rPr>
                <w:rFonts w:ascii="Arial" w:eastAsia="Arial" w:hAnsi="Arial" w:cs="Arial"/>
                <w:sz w:val="14"/>
              </w:rPr>
              <w:t xml:space="preserve">ALd </w:t>
            </w:r>
          </w:p>
        </w:tc>
        <w:tc>
          <w:tcPr>
            <w:tcW w:w="3287" w:type="dxa"/>
            <w:tcBorders>
              <w:top w:val="single" w:sz="5" w:space="0" w:color="000000"/>
              <w:left w:val="single" w:sz="5" w:space="0" w:color="000000"/>
              <w:bottom w:val="single" w:sz="5" w:space="0" w:color="000000"/>
              <w:right w:val="single" w:sz="5" w:space="0" w:color="000000"/>
            </w:tcBorders>
          </w:tcPr>
          <w:p w14:paraId="28CB14F1" w14:textId="77777777" w:rsidR="00AB390D" w:rsidRDefault="00000000">
            <w:pPr>
              <w:spacing w:after="0"/>
              <w:ind w:left="8"/>
              <w:jc w:val="center"/>
            </w:pPr>
            <w:r>
              <w:rPr>
                <w:rFonts w:ascii="Arial" w:eastAsia="Arial" w:hAnsi="Arial" w:cs="Arial"/>
                <w:sz w:val="14"/>
              </w:rPr>
              <w:t xml:space="preserve">Temperature alarm delay  </w:t>
            </w:r>
          </w:p>
        </w:tc>
        <w:tc>
          <w:tcPr>
            <w:tcW w:w="1096" w:type="dxa"/>
            <w:tcBorders>
              <w:top w:val="single" w:sz="5" w:space="0" w:color="000000"/>
              <w:left w:val="single" w:sz="5" w:space="0" w:color="000000"/>
              <w:bottom w:val="single" w:sz="5" w:space="0" w:color="000000"/>
              <w:right w:val="single" w:sz="5" w:space="0" w:color="000000"/>
            </w:tcBorders>
          </w:tcPr>
          <w:p w14:paraId="11EF1B66"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1CFAD439" w14:textId="77777777" w:rsidR="00AB390D" w:rsidRDefault="00000000">
            <w:pPr>
              <w:spacing w:after="0"/>
              <w:ind w:left="8"/>
              <w:jc w:val="center"/>
            </w:pPr>
            <w:r>
              <w:rPr>
                <w:rFonts w:ascii="Arial" w:eastAsia="Arial" w:hAnsi="Arial" w:cs="Arial"/>
                <w:sz w:val="14"/>
              </w:rPr>
              <w:t xml:space="preserve">15 </w:t>
            </w:r>
          </w:p>
        </w:tc>
        <w:tc>
          <w:tcPr>
            <w:tcW w:w="1089" w:type="dxa"/>
            <w:tcBorders>
              <w:top w:val="single" w:sz="5" w:space="0" w:color="000000"/>
              <w:left w:val="single" w:sz="5" w:space="0" w:color="000000"/>
              <w:bottom w:val="single" w:sz="5" w:space="0" w:color="000000"/>
              <w:right w:val="single" w:sz="5" w:space="0" w:color="000000"/>
            </w:tcBorders>
          </w:tcPr>
          <w:p w14:paraId="5DAC6313" w14:textId="77777777" w:rsidR="00AB390D" w:rsidRDefault="00000000">
            <w:pPr>
              <w:spacing w:after="0"/>
              <w:ind w:left="9"/>
              <w:jc w:val="center"/>
            </w:pPr>
            <w:r>
              <w:rPr>
                <w:rFonts w:ascii="Arial" w:eastAsia="Arial" w:hAnsi="Arial" w:cs="Arial"/>
                <w:sz w:val="14"/>
              </w:rPr>
              <w:t xml:space="preserve">15 </w:t>
            </w:r>
          </w:p>
        </w:tc>
      </w:tr>
      <w:tr w:rsidR="00AB390D" w14:paraId="0B2BF5B6" w14:textId="77777777">
        <w:trPr>
          <w:trHeight w:val="256"/>
        </w:trPr>
        <w:tc>
          <w:tcPr>
            <w:tcW w:w="1091" w:type="dxa"/>
            <w:tcBorders>
              <w:top w:val="single" w:sz="5" w:space="0" w:color="000000"/>
              <w:left w:val="single" w:sz="5" w:space="0" w:color="000000"/>
              <w:bottom w:val="single" w:sz="5" w:space="0" w:color="000000"/>
              <w:right w:val="single" w:sz="5" w:space="0" w:color="000000"/>
            </w:tcBorders>
          </w:tcPr>
          <w:p w14:paraId="75C1CCC6" w14:textId="77777777" w:rsidR="00AB390D" w:rsidRDefault="00000000">
            <w:pPr>
              <w:spacing w:after="0"/>
              <w:ind w:left="4"/>
              <w:jc w:val="center"/>
            </w:pPr>
            <w:proofErr w:type="spellStart"/>
            <w:r>
              <w:rPr>
                <w:rFonts w:ascii="Arial" w:eastAsia="Arial" w:hAnsi="Arial" w:cs="Arial"/>
                <w:sz w:val="14"/>
              </w:rPr>
              <w:t>dAO</w:t>
            </w:r>
            <w:proofErr w:type="spellEnd"/>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26D9C789" w14:textId="77777777" w:rsidR="00AB390D" w:rsidRDefault="00000000">
            <w:pPr>
              <w:spacing w:after="0"/>
              <w:ind w:left="1"/>
              <w:jc w:val="center"/>
            </w:pPr>
            <w:r>
              <w:rPr>
                <w:rFonts w:ascii="Arial" w:eastAsia="Arial" w:hAnsi="Arial" w:cs="Arial"/>
                <w:sz w:val="14"/>
              </w:rPr>
              <w:t xml:space="preserve">Delay of temperature alarm at start up  </w:t>
            </w:r>
          </w:p>
        </w:tc>
        <w:tc>
          <w:tcPr>
            <w:tcW w:w="1096" w:type="dxa"/>
            <w:tcBorders>
              <w:top w:val="single" w:sz="5" w:space="0" w:color="000000"/>
              <w:left w:val="single" w:sz="5" w:space="0" w:color="000000"/>
              <w:bottom w:val="single" w:sz="5" w:space="0" w:color="000000"/>
              <w:right w:val="single" w:sz="5" w:space="0" w:color="000000"/>
            </w:tcBorders>
          </w:tcPr>
          <w:p w14:paraId="0BC89323"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28C15A51" w14:textId="77777777" w:rsidR="00AB390D" w:rsidRDefault="00000000">
            <w:pPr>
              <w:spacing w:after="0"/>
              <w:ind w:left="13"/>
              <w:jc w:val="center"/>
            </w:pPr>
            <w:r>
              <w:rPr>
                <w:rFonts w:ascii="Arial" w:eastAsia="Arial" w:hAnsi="Arial" w:cs="Arial"/>
                <w:sz w:val="14"/>
              </w:rPr>
              <w:t xml:space="preserve">2 </w:t>
            </w:r>
          </w:p>
        </w:tc>
        <w:tc>
          <w:tcPr>
            <w:tcW w:w="1089" w:type="dxa"/>
            <w:tcBorders>
              <w:top w:val="single" w:sz="5" w:space="0" w:color="000000"/>
              <w:left w:val="single" w:sz="5" w:space="0" w:color="000000"/>
              <w:bottom w:val="single" w:sz="5" w:space="0" w:color="000000"/>
              <w:right w:val="single" w:sz="5" w:space="0" w:color="000000"/>
            </w:tcBorders>
          </w:tcPr>
          <w:p w14:paraId="1CB29C89" w14:textId="77777777" w:rsidR="00AB390D" w:rsidRDefault="00000000">
            <w:pPr>
              <w:spacing w:after="0"/>
              <w:ind w:left="13"/>
              <w:jc w:val="center"/>
            </w:pPr>
            <w:r>
              <w:rPr>
                <w:rFonts w:ascii="Arial" w:eastAsia="Arial" w:hAnsi="Arial" w:cs="Arial"/>
                <w:sz w:val="14"/>
              </w:rPr>
              <w:t xml:space="preserve">2 </w:t>
            </w:r>
          </w:p>
        </w:tc>
      </w:tr>
      <w:tr w:rsidR="00AB390D" w14:paraId="33C09F25" w14:textId="77777777">
        <w:trPr>
          <w:trHeight w:val="256"/>
        </w:trPr>
        <w:tc>
          <w:tcPr>
            <w:tcW w:w="1091" w:type="dxa"/>
            <w:tcBorders>
              <w:top w:val="single" w:sz="5" w:space="0" w:color="000000"/>
              <w:left w:val="single" w:sz="5" w:space="0" w:color="000000"/>
              <w:bottom w:val="single" w:sz="5" w:space="0" w:color="000000"/>
              <w:right w:val="single" w:sz="5" w:space="0" w:color="000000"/>
            </w:tcBorders>
          </w:tcPr>
          <w:p w14:paraId="307DF49A" w14:textId="77777777" w:rsidR="00AB390D" w:rsidRDefault="00000000">
            <w:pPr>
              <w:spacing w:after="0"/>
              <w:ind w:left="48"/>
              <w:jc w:val="center"/>
            </w:pPr>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6B1D753C" w14:textId="77777777" w:rsidR="00AB390D" w:rsidRDefault="00000000">
            <w:pPr>
              <w:spacing w:after="0"/>
              <w:ind w:left="43"/>
              <w:jc w:val="center"/>
            </w:pPr>
            <w:r>
              <w:rPr>
                <w:rFonts w:ascii="Arial" w:eastAsia="Arial" w:hAnsi="Arial" w:cs="Arial"/>
                <w:sz w:val="14"/>
              </w:rPr>
              <w:t xml:space="preserve">  </w:t>
            </w:r>
          </w:p>
        </w:tc>
        <w:tc>
          <w:tcPr>
            <w:tcW w:w="1096" w:type="dxa"/>
            <w:tcBorders>
              <w:top w:val="single" w:sz="5" w:space="0" w:color="000000"/>
              <w:left w:val="single" w:sz="5" w:space="0" w:color="000000"/>
              <w:bottom w:val="single" w:sz="5" w:space="0" w:color="000000"/>
              <w:right w:val="single" w:sz="5" w:space="0" w:color="000000"/>
            </w:tcBorders>
          </w:tcPr>
          <w:p w14:paraId="64276EF6" w14:textId="77777777" w:rsidR="00AB390D" w:rsidRDefault="00000000">
            <w:pPr>
              <w:spacing w:after="0"/>
              <w:ind w:left="49"/>
              <w:jc w:val="center"/>
            </w:pPr>
            <w:r>
              <w:rPr>
                <w:rFonts w:ascii="Arial" w:eastAsia="Arial" w:hAnsi="Arial" w:cs="Arial"/>
                <w:sz w:val="14"/>
              </w:rPr>
              <w:t xml:space="preserve">  </w:t>
            </w:r>
          </w:p>
        </w:tc>
        <w:tc>
          <w:tcPr>
            <w:tcW w:w="2185" w:type="dxa"/>
            <w:gridSpan w:val="2"/>
            <w:tcBorders>
              <w:top w:val="single" w:sz="5" w:space="0" w:color="000000"/>
              <w:left w:val="single" w:sz="5" w:space="0" w:color="000000"/>
              <w:bottom w:val="single" w:sz="5" w:space="0" w:color="000000"/>
              <w:right w:val="single" w:sz="5" w:space="0" w:color="000000"/>
            </w:tcBorders>
          </w:tcPr>
          <w:p w14:paraId="57D8D06C" w14:textId="77777777" w:rsidR="00AB390D" w:rsidRDefault="00000000">
            <w:pPr>
              <w:spacing w:after="0"/>
              <w:ind w:left="6"/>
              <w:jc w:val="center"/>
            </w:pPr>
            <w:r>
              <w:rPr>
                <w:rFonts w:ascii="Arial" w:eastAsia="Arial" w:hAnsi="Arial" w:cs="Arial"/>
                <w:b/>
                <w:i/>
                <w:sz w:val="14"/>
              </w:rPr>
              <w:t xml:space="preserve">CONDENS. ALARM </w:t>
            </w:r>
          </w:p>
        </w:tc>
      </w:tr>
      <w:tr w:rsidR="00AB390D" w14:paraId="5909D817" w14:textId="77777777">
        <w:trPr>
          <w:trHeight w:val="256"/>
        </w:trPr>
        <w:tc>
          <w:tcPr>
            <w:tcW w:w="1091" w:type="dxa"/>
            <w:tcBorders>
              <w:top w:val="single" w:sz="5" w:space="0" w:color="000000"/>
              <w:left w:val="single" w:sz="5" w:space="0" w:color="000000"/>
              <w:bottom w:val="single" w:sz="5" w:space="0" w:color="000000"/>
              <w:right w:val="single" w:sz="5" w:space="0" w:color="000000"/>
            </w:tcBorders>
          </w:tcPr>
          <w:p w14:paraId="7FA61518" w14:textId="77777777" w:rsidR="00AB390D" w:rsidRDefault="00000000">
            <w:pPr>
              <w:spacing w:after="0"/>
              <w:ind w:left="9"/>
              <w:jc w:val="center"/>
            </w:pPr>
            <w:r>
              <w:rPr>
                <w:rFonts w:ascii="Arial" w:eastAsia="Arial" w:hAnsi="Arial" w:cs="Arial"/>
                <w:sz w:val="14"/>
              </w:rPr>
              <w:t xml:space="preserve">AP2 </w:t>
            </w:r>
          </w:p>
        </w:tc>
        <w:tc>
          <w:tcPr>
            <w:tcW w:w="3287" w:type="dxa"/>
            <w:tcBorders>
              <w:top w:val="single" w:sz="5" w:space="0" w:color="000000"/>
              <w:left w:val="single" w:sz="5" w:space="0" w:color="000000"/>
              <w:bottom w:val="single" w:sz="5" w:space="0" w:color="000000"/>
              <w:right w:val="single" w:sz="5" w:space="0" w:color="000000"/>
            </w:tcBorders>
          </w:tcPr>
          <w:p w14:paraId="218444F0" w14:textId="77777777" w:rsidR="00AB390D" w:rsidRDefault="00000000">
            <w:pPr>
              <w:spacing w:after="0"/>
              <w:ind w:left="1"/>
              <w:jc w:val="center"/>
            </w:pPr>
            <w:r>
              <w:rPr>
                <w:rFonts w:ascii="Arial" w:eastAsia="Arial" w:hAnsi="Arial" w:cs="Arial"/>
                <w:sz w:val="14"/>
              </w:rPr>
              <w:t xml:space="preserve">Probe for </w:t>
            </w:r>
            <w:proofErr w:type="spellStart"/>
            <w:r>
              <w:rPr>
                <w:rFonts w:ascii="Arial" w:eastAsia="Arial" w:hAnsi="Arial" w:cs="Arial"/>
                <w:sz w:val="14"/>
              </w:rPr>
              <w:t>temperat</w:t>
            </w:r>
            <w:proofErr w:type="spellEnd"/>
            <w:r>
              <w:rPr>
                <w:rFonts w:ascii="Arial" w:eastAsia="Arial" w:hAnsi="Arial" w:cs="Arial"/>
                <w:sz w:val="14"/>
              </w:rPr>
              <w:t xml:space="preserve">. alarm of condenser  </w:t>
            </w:r>
          </w:p>
        </w:tc>
        <w:tc>
          <w:tcPr>
            <w:tcW w:w="1096" w:type="dxa"/>
            <w:tcBorders>
              <w:top w:val="single" w:sz="5" w:space="0" w:color="000000"/>
              <w:left w:val="single" w:sz="5" w:space="0" w:color="000000"/>
              <w:bottom w:val="single" w:sz="5" w:space="0" w:color="000000"/>
              <w:right w:val="single" w:sz="5" w:space="0" w:color="000000"/>
            </w:tcBorders>
          </w:tcPr>
          <w:p w14:paraId="6A55718B"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6AF1D0D6" w14:textId="77777777" w:rsidR="00AB390D" w:rsidRDefault="00000000">
            <w:pPr>
              <w:spacing w:after="0"/>
              <w:ind w:left="11"/>
              <w:jc w:val="center"/>
            </w:pPr>
            <w:r>
              <w:rPr>
                <w:rFonts w:ascii="Arial" w:eastAsia="Arial" w:hAnsi="Arial" w:cs="Arial"/>
                <w:sz w:val="14"/>
              </w:rPr>
              <w:t xml:space="preserve">P4 </w:t>
            </w:r>
          </w:p>
        </w:tc>
        <w:tc>
          <w:tcPr>
            <w:tcW w:w="1089" w:type="dxa"/>
            <w:tcBorders>
              <w:top w:val="single" w:sz="5" w:space="0" w:color="000000"/>
              <w:left w:val="single" w:sz="5" w:space="0" w:color="000000"/>
              <w:bottom w:val="single" w:sz="5" w:space="0" w:color="000000"/>
              <w:right w:val="single" w:sz="5" w:space="0" w:color="000000"/>
            </w:tcBorders>
          </w:tcPr>
          <w:p w14:paraId="59E59ECC" w14:textId="77777777" w:rsidR="00AB390D" w:rsidRDefault="00000000">
            <w:pPr>
              <w:spacing w:after="0"/>
              <w:ind w:left="11"/>
              <w:jc w:val="center"/>
            </w:pPr>
            <w:r>
              <w:rPr>
                <w:rFonts w:ascii="Arial" w:eastAsia="Arial" w:hAnsi="Arial" w:cs="Arial"/>
                <w:sz w:val="14"/>
              </w:rPr>
              <w:t xml:space="preserve">P4 </w:t>
            </w:r>
          </w:p>
        </w:tc>
      </w:tr>
      <w:tr w:rsidR="00AB390D" w14:paraId="7C4285A3" w14:textId="77777777">
        <w:trPr>
          <w:trHeight w:val="256"/>
        </w:trPr>
        <w:tc>
          <w:tcPr>
            <w:tcW w:w="1091" w:type="dxa"/>
            <w:tcBorders>
              <w:top w:val="single" w:sz="5" w:space="0" w:color="000000"/>
              <w:left w:val="single" w:sz="5" w:space="0" w:color="000000"/>
              <w:bottom w:val="single" w:sz="5" w:space="0" w:color="000000"/>
              <w:right w:val="single" w:sz="5" w:space="0" w:color="000000"/>
            </w:tcBorders>
          </w:tcPr>
          <w:p w14:paraId="69B3DE58" w14:textId="77777777" w:rsidR="00AB390D" w:rsidRDefault="00000000">
            <w:pPr>
              <w:spacing w:after="0"/>
              <w:ind w:left="7"/>
              <w:jc w:val="center"/>
            </w:pPr>
            <w:r>
              <w:rPr>
                <w:rFonts w:ascii="Arial" w:eastAsia="Arial" w:hAnsi="Arial" w:cs="Arial"/>
                <w:sz w:val="14"/>
              </w:rPr>
              <w:t xml:space="preserve">AL2 </w:t>
            </w:r>
          </w:p>
        </w:tc>
        <w:tc>
          <w:tcPr>
            <w:tcW w:w="3287" w:type="dxa"/>
            <w:tcBorders>
              <w:top w:val="single" w:sz="5" w:space="0" w:color="000000"/>
              <w:left w:val="single" w:sz="5" w:space="0" w:color="000000"/>
              <w:bottom w:val="single" w:sz="5" w:space="0" w:color="000000"/>
              <w:right w:val="single" w:sz="5" w:space="0" w:color="000000"/>
            </w:tcBorders>
          </w:tcPr>
          <w:p w14:paraId="3465B6B4" w14:textId="77777777" w:rsidR="00AB390D" w:rsidRDefault="00000000">
            <w:pPr>
              <w:spacing w:after="0"/>
              <w:ind w:left="1"/>
              <w:jc w:val="center"/>
            </w:pPr>
            <w:r>
              <w:rPr>
                <w:rFonts w:ascii="Arial" w:eastAsia="Arial" w:hAnsi="Arial" w:cs="Arial"/>
                <w:sz w:val="14"/>
              </w:rPr>
              <w:t xml:space="preserve">Condenser for low </w:t>
            </w:r>
            <w:proofErr w:type="spellStart"/>
            <w:r>
              <w:rPr>
                <w:rFonts w:ascii="Arial" w:eastAsia="Arial" w:hAnsi="Arial" w:cs="Arial"/>
                <w:sz w:val="14"/>
              </w:rPr>
              <w:t>temperat</w:t>
            </w:r>
            <w:proofErr w:type="spellEnd"/>
            <w:r>
              <w:rPr>
                <w:rFonts w:ascii="Arial" w:eastAsia="Arial" w:hAnsi="Arial" w:cs="Arial"/>
                <w:sz w:val="14"/>
              </w:rPr>
              <w:t xml:space="preserve">. alarm  </w:t>
            </w:r>
          </w:p>
        </w:tc>
        <w:tc>
          <w:tcPr>
            <w:tcW w:w="1096" w:type="dxa"/>
            <w:tcBorders>
              <w:top w:val="single" w:sz="5" w:space="0" w:color="000000"/>
              <w:left w:val="single" w:sz="5" w:space="0" w:color="000000"/>
              <w:bottom w:val="single" w:sz="5" w:space="0" w:color="000000"/>
              <w:right w:val="single" w:sz="5" w:space="0" w:color="000000"/>
            </w:tcBorders>
          </w:tcPr>
          <w:p w14:paraId="3D1EDDF9"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64367757" w14:textId="77777777" w:rsidR="00AB390D" w:rsidRDefault="00000000">
            <w:pPr>
              <w:spacing w:after="0"/>
              <w:ind w:left="11"/>
              <w:jc w:val="center"/>
            </w:pPr>
            <w:r>
              <w:rPr>
                <w:rFonts w:ascii="Arial" w:eastAsia="Arial" w:hAnsi="Arial" w:cs="Arial"/>
                <w:sz w:val="14"/>
              </w:rPr>
              <w:t xml:space="preserve">-40 </w:t>
            </w:r>
          </w:p>
        </w:tc>
        <w:tc>
          <w:tcPr>
            <w:tcW w:w="1089" w:type="dxa"/>
            <w:tcBorders>
              <w:top w:val="single" w:sz="5" w:space="0" w:color="000000"/>
              <w:left w:val="single" w:sz="5" w:space="0" w:color="000000"/>
              <w:bottom w:val="single" w:sz="5" w:space="0" w:color="000000"/>
              <w:right w:val="single" w:sz="5" w:space="0" w:color="000000"/>
            </w:tcBorders>
          </w:tcPr>
          <w:p w14:paraId="188D354D" w14:textId="77777777" w:rsidR="00AB390D" w:rsidRDefault="00000000">
            <w:pPr>
              <w:spacing w:after="0"/>
              <w:ind w:left="11"/>
              <w:jc w:val="center"/>
            </w:pPr>
            <w:r>
              <w:rPr>
                <w:rFonts w:ascii="Arial" w:eastAsia="Arial" w:hAnsi="Arial" w:cs="Arial"/>
                <w:sz w:val="14"/>
              </w:rPr>
              <w:t xml:space="preserve">-40 </w:t>
            </w:r>
          </w:p>
        </w:tc>
      </w:tr>
      <w:tr w:rsidR="00AB390D" w14:paraId="3C6462F9" w14:textId="77777777">
        <w:trPr>
          <w:trHeight w:val="256"/>
        </w:trPr>
        <w:tc>
          <w:tcPr>
            <w:tcW w:w="1091" w:type="dxa"/>
            <w:tcBorders>
              <w:top w:val="single" w:sz="5" w:space="0" w:color="000000"/>
              <w:left w:val="single" w:sz="5" w:space="0" w:color="000000"/>
              <w:bottom w:val="single" w:sz="5" w:space="0" w:color="000000"/>
              <w:right w:val="single" w:sz="5" w:space="0" w:color="000000"/>
            </w:tcBorders>
          </w:tcPr>
          <w:p w14:paraId="1F0DC709" w14:textId="77777777" w:rsidR="00AB390D" w:rsidRDefault="00000000">
            <w:pPr>
              <w:spacing w:after="0"/>
              <w:ind w:left="7"/>
              <w:jc w:val="center"/>
            </w:pPr>
            <w:r>
              <w:rPr>
                <w:rFonts w:ascii="Arial" w:eastAsia="Arial" w:hAnsi="Arial" w:cs="Arial"/>
                <w:sz w:val="14"/>
              </w:rPr>
              <w:t xml:space="preserve">AU2 </w:t>
            </w:r>
          </w:p>
        </w:tc>
        <w:tc>
          <w:tcPr>
            <w:tcW w:w="3287" w:type="dxa"/>
            <w:tcBorders>
              <w:top w:val="single" w:sz="5" w:space="0" w:color="000000"/>
              <w:left w:val="single" w:sz="5" w:space="0" w:color="000000"/>
              <w:bottom w:val="single" w:sz="5" w:space="0" w:color="000000"/>
              <w:right w:val="single" w:sz="5" w:space="0" w:color="000000"/>
            </w:tcBorders>
          </w:tcPr>
          <w:p w14:paraId="6E9971D1" w14:textId="77777777" w:rsidR="00AB390D" w:rsidRDefault="00000000">
            <w:pPr>
              <w:spacing w:after="0"/>
              <w:ind w:left="1"/>
              <w:jc w:val="center"/>
            </w:pPr>
            <w:r>
              <w:rPr>
                <w:rFonts w:ascii="Arial" w:eastAsia="Arial" w:hAnsi="Arial" w:cs="Arial"/>
                <w:sz w:val="14"/>
              </w:rPr>
              <w:t xml:space="preserve">Condenser for high </w:t>
            </w:r>
            <w:proofErr w:type="spellStart"/>
            <w:r>
              <w:rPr>
                <w:rFonts w:ascii="Arial" w:eastAsia="Arial" w:hAnsi="Arial" w:cs="Arial"/>
                <w:sz w:val="14"/>
              </w:rPr>
              <w:t>temperat</w:t>
            </w:r>
            <w:proofErr w:type="spellEnd"/>
            <w:r>
              <w:rPr>
                <w:rFonts w:ascii="Arial" w:eastAsia="Arial" w:hAnsi="Arial" w:cs="Arial"/>
                <w:sz w:val="14"/>
              </w:rPr>
              <w:t xml:space="preserve">. alarm  </w:t>
            </w:r>
          </w:p>
        </w:tc>
        <w:tc>
          <w:tcPr>
            <w:tcW w:w="1096" w:type="dxa"/>
            <w:tcBorders>
              <w:top w:val="single" w:sz="5" w:space="0" w:color="000000"/>
              <w:left w:val="single" w:sz="5" w:space="0" w:color="000000"/>
              <w:bottom w:val="single" w:sz="5" w:space="0" w:color="000000"/>
              <w:right w:val="single" w:sz="5" w:space="0" w:color="000000"/>
            </w:tcBorders>
          </w:tcPr>
          <w:p w14:paraId="0FB05F0E"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7C3B66F0" w14:textId="77777777" w:rsidR="00AB390D" w:rsidRDefault="00000000">
            <w:pPr>
              <w:spacing w:after="0"/>
              <w:ind w:left="8"/>
              <w:jc w:val="center"/>
            </w:pPr>
            <w:r>
              <w:rPr>
                <w:rFonts w:ascii="Arial" w:eastAsia="Arial" w:hAnsi="Arial" w:cs="Arial"/>
                <w:sz w:val="14"/>
              </w:rPr>
              <w:t xml:space="preserve">110 </w:t>
            </w:r>
          </w:p>
        </w:tc>
        <w:tc>
          <w:tcPr>
            <w:tcW w:w="1089" w:type="dxa"/>
            <w:tcBorders>
              <w:top w:val="single" w:sz="5" w:space="0" w:color="000000"/>
              <w:left w:val="single" w:sz="5" w:space="0" w:color="000000"/>
              <w:bottom w:val="single" w:sz="5" w:space="0" w:color="000000"/>
              <w:right w:val="single" w:sz="5" w:space="0" w:color="000000"/>
            </w:tcBorders>
          </w:tcPr>
          <w:p w14:paraId="0DE8F0A3" w14:textId="77777777" w:rsidR="00AB390D" w:rsidRDefault="00000000">
            <w:pPr>
              <w:spacing w:after="0"/>
              <w:ind w:left="9"/>
              <w:jc w:val="center"/>
            </w:pPr>
            <w:r>
              <w:rPr>
                <w:rFonts w:ascii="Arial" w:eastAsia="Arial" w:hAnsi="Arial" w:cs="Arial"/>
                <w:sz w:val="14"/>
              </w:rPr>
              <w:t xml:space="preserve">110 </w:t>
            </w:r>
          </w:p>
        </w:tc>
      </w:tr>
      <w:tr w:rsidR="00AB390D" w14:paraId="5E372F6B" w14:textId="77777777">
        <w:trPr>
          <w:trHeight w:val="256"/>
        </w:trPr>
        <w:tc>
          <w:tcPr>
            <w:tcW w:w="1091" w:type="dxa"/>
            <w:tcBorders>
              <w:top w:val="single" w:sz="5" w:space="0" w:color="000000"/>
              <w:left w:val="single" w:sz="5" w:space="0" w:color="000000"/>
              <w:bottom w:val="single" w:sz="5" w:space="0" w:color="000000"/>
              <w:right w:val="single" w:sz="5" w:space="0" w:color="000000"/>
            </w:tcBorders>
          </w:tcPr>
          <w:p w14:paraId="7235C86A" w14:textId="77777777" w:rsidR="00AB390D" w:rsidRDefault="00000000">
            <w:pPr>
              <w:spacing w:after="0"/>
              <w:ind w:left="7"/>
              <w:jc w:val="center"/>
            </w:pPr>
            <w:r>
              <w:rPr>
                <w:rFonts w:ascii="Arial" w:eastAsia="Arial" w:hAnsi="Arial" w:cs="Arial"/>
                <w:sz w:val="14"/>
              </w:rPr>
              <w:t xml:space="preserve">AH2 </w:t>
            </w:r>
          </w:p>
        </w:tc>
        <w:tc>
          <w:tcPr>
            <w:tcW w:w="3287" w:type="dxa"/>
            <w:tcBorders>
              <w:top w:val="single" w:sz="5" w:space="0" w:color="000000"/>
              <w:left w:val="single" w:sz="5" w:space="0" w:color="000000"/>
              <w:bottom w:val="single" w:sz="5" w:space="0" w:color="000000"/>
              <w:right w:val="single" w:sz="5" w:space="0" w:color="000000"/>
            </w:tcBorders>
          </w:tcPr>
          <w:p w14:paraId="1456822C" w14:textId="77777777" w:rsidR="00AB390D" w:rsidRDefault="00000000">
            <w:pPr>
              <w:spacing w:after="0"/>
              <w:ind w:left="4"/>
              <w:jc w:val="center"/>
            </w:pPr>
            <w:r>
              <w:rPr>
                <w:rFonts w:ascii="Arial" w:eastAsia="Arial" w:hAnsi="Arial" w:cs="Arial"/>
                <w:sz w:val="14"/>
              </w:rPr>
              <w:t xml:space="preserve">Differ. for condenser temp. alar. recovery  </w:t>
            </w:r>
          </w:p>
        </w:tc>
        <w:tc>
          <w:tcPr>
            <w:tcW w:w="1096" w:type="dxa"/>
            <w:tcBorders>
              <w:top w:val="single" w:sz="5" w:space="0" w:color="000000"/>
              <w:left w:val="single" w:sz="5" w:space="0" w:color="000000"/>
              <w:bottom w:val="single" w:sz="5" w:space="0" w:color="000000"/>
              <w:right w:val="single" w:sz="5" w:space="0" w:color="000000"/>
            </w:tcBorders>
          </w:tcPr>
          <w:p w14:paraId="55CC889B"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22A18C1C" w14:textId="77777777" w:rsidR="00AB390D" w:rsidRDefault="00000000">
            <w:pPr>
              <w:spacing w:after="0"/>
              <w:ind w:left="13"/>
              <w:jc w:val="center"/>
            </w:pPr>
            <w:r>
              <w:rPr>
                <w:rFonts w:ascii="Arial" w:eastAsia="Arial" w:hAnsi="Arial" w:cs="Arial"/>
                <w:sz w:val="14"/>
              </w:rPr>
              <w:t xml:space="preserve">5 </w:t>
            </w:r>
          </w:p>
        </w:tc>
        <w:tc>
          <w:tcPr>
            <w:tcW w:w="1089" w:type="dxa"/>
            <w:tcBorders>
              <w:top w:val="single" w:sz="5" w:space="0" w:color="000000"/>
              <w:left w:val="single" w:sz="5" w:space="0" w:color="000000"/>
              <w:bottom w:val="single" w:sz="5" w:space="0" w:color="000000"/>
              <w:right w:val="single" w:sz="5" w:space="0" w:color="000000"/>
            </w:tcBorders>
          </w:tcPr>
          <w:p w14:paraId="2A88D3EF" w14:textId="77777777" w:rsidR="00AB390D" w:rsidRDefault="00000000">
            <w:pPr>
              <w:spacing w:after="0"/>
              <w:ind w:left="13"/>
              <w:jc w:val="center"/>
            </w:pPr>
            <w:r>
              <w:rPr>
                <w:rFonts w:ascii="Arial" w:eastAsia="Arial" w:hAnsi="Arial" w:cs="Arial"/>
                <w:sz w:val="14"/>
              </w:rPr>
              <w:t xml:space="preserve">5 </w:t>
            </w:r>
          </w:p>
        </w:tc>
      </w:tr>
      <w:tr w:rsidR="00AB390D" w14:paraId="7EDB1B55" w14:textId="77777777">
        <w:trPr>
          <w:trHeight w:val="256"/>
        </w:trPr>
        <w:tc>
          <w:tcPr>
            <w:tcW w:w="1091" w:type="dxa"/>
            <w:tcBorders>
              <w:top w:val="single" w:sz="5" w:space="0" w:color="000000"/>
              <w:left w:val="single" w:sz="5" w:space="0" w:color="000000"/>
              <w:bottom w:val="single" w:sz="5" w:space="0" w:color="000000"/>
              <w:right w:val="single" w:sz="5" w:space="0" w:color="000000"/>
            </w:tcBorders>
          </w:tcPr>
          <w:p w14:paraId="06231389" w14:textId="77777777" w:rsidR="00AB390D" w:rsidRDefault="00000000">
            <w:pPr>
              <w:spacing w:after="0"/>
              <w:ind w:left="7"/>
              <w:jc w:val="center"/>
            </w:pPr>
            <w:r>
              <w:rPr>
                <w:rFonts w:ascii="Arial" w:eastAsia="Arial" w:hAnsi="Arial" w:cs="Arial"/>
                <w:sz w:val="14"/>
              </w:rPr>
              <w:t xml:space="preserve">Ad2 </w:t>
            </w:r>
          </w:p>
        </w:tc>
        <w:tc>
          <w:tcPr>
            <w:tcW w:w="3287" w:type="dxa"/>
            <w:tcBorders>
              <w:top w:val="single" w:sz="5" w:space="0" w:color="000000"/>
              <w:left w:val="single" w:sz="5" w:space="0" w:color="000000"/>
              <w:bottom w:val="single" w:sz="5" w:space="0" w:color="000000"/>
              <w:right w:val="single" w:sz="5" w:space="0" w:color="000000"/>
            </w:tcBorders>
          </w:tcPr>
          <w:p w14:paraId="0AB12552" w14:textId="77777777" w:rsidR="00AB390D" w:rsidRDefault="00000000">
            <w:pPr>
              <w:spacing w:after="0"/>
              <w:ind w:left="7"/>
              <w:jc w:val="center"/>
            </w:pPr>
            <w:r>
              <w:rPr>
                <w:rFonts w:ascii="Arial" w:eastAsia="Arial" w:hAnsi="Arial" w:cs="Arial"/>
                <w:sz w:val="14"/>
              </w:rPr>
              <w:t xml:space="preserve">Condenser temperature alarm delay  </w:t>
            </w:r>
          </w:p>
        </w:tc>
        <w:tc>
          <w:tcPr>
            <w:tcW w:w="1096" w:type="dxa"/>
            <w:tcBorders>
              <w:top w:val="single" w:sz="5" w:space="0" w:color="000000"/>
              <w:left w:val="single" w:sz="5" w:space="0" w:color="000000"/>
              <w:bottom w:val="single" w:sz="5" w:space="0" w:color="000000"/>
              <w:right w:val="single" w:sz="5" w:space="0" w:color="000000"/>
            </w:tcBorders>
          </w:tcPr>
          <w:p w14:paraId="48F17742"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7278E8DA" w14:textId="77777777" w:rsidR="00AB390D" w:rsidRDefault="00000000">
            <w:pPr>
              <w:spacing w:after="0"/>
              <w:ind w:left="8"/>
              <w:jc w:val="center"/>
            </w:pPr>
            <w:r>
              <w:rPr>
                <w:rFonts w:ascii="Arial" w:eastAsia="Arial" w:hAnsi="Arial" w:cs="Arial"/>
                <w:sz w:val="14"/>
              </w:rPr>
              <w:t xml:space="preserve">15 </w:t>
            </w:r>
          </w:p>
        </w:tc>
        <w:tc>
          <w:tcPr>
            <w:tcW w:w="1089" w:type="dxa"/>
            <w:tcBorders>
              <w:top w:val="single" w:sz="5" w:space="0" w:color="000000"/>
              <w:left w:val="single" w:sz="5" w:space="0" w:color="000000"/>
              <w:bottom w:val="single" w:sz="5" w:space="0" w:color="000000"/>
              <w:right w:val="single" w:sz="5" w:space="0" w:color="000000"/>
            </w:tcBorders>
          </w:tcPr>
          <w:p w14:paraId="2389F725" w14:textId="77777777" w:rsidR="00AB390D" w:rsidRDefault="00000000">
            <w:pPr>
              <w:spacing w:after="0"/>
              <w:ind w:left="9"/>
              <w:jc w:val="center"/>
            </w:pPr>
            <w:r>
              <w:rPr>
                <w:rFonts w:ascii="Arial" w:eastAsia="Arial" w:hAnsi="Arial" w:cs="Arial"/>
                <w:sz w:val="14"/>
              </w:rPr>
              <w:t xml:space="preserve">15 </w:t>
            </w:r>
          </w:p>
        </w:tc>
      </w:tr>
      <w:tr w:rsidR="00AB390D" w14:paraId="03822516" w14:textId="77777777">
        <w:trPr>
          <w:trHeight w:val="256"/>
        </w:trPr>
        <w:tc>
          <w:tcPr>
            <w:tcW w:w="1091" w:type="dxa"/>
            <w:tcBorders>
              <w:top w:val="single" w:sz="5" w:space="0" w:color="000000"/>
              <w:left w:val="single" w:sz="5" w:space="0" w:color="000000"/>
              <w:bottom w:val="single" w:sz="5" w:space="0" w:color="000000"/>
              <w:right w:val="single" w:sz="5" w:space="0" w:color="000000"/>
            </w:tcBorders>
          </w:tcPr>
          <w:p w14:paraId="36B4845D" w14:textId="77777777" w:rsidR="00AB390D" w:rsidRDefault="00000000">
            <w:pPr>
              <w:spacing w:after="0"/>
              <w:ind w:left="7"/>
              <w:jc w:val="center"/>
            </w:pPr>
            <w:r>
              <w:rPr>
                <w:rFonts w:ascii="Arial" w:eastAsia="Arial" w:hAnsi="Arial" w:cs="Arial"/>
                <w:sz w:val="14"/>
              </w:rPr>
              <w:t xml:space="preserve">dA2 </w:t>
            </w:r>
          </w:p>
        </w:tc>
        <w:tc>
          <w:tcPr>
            <w:tcW w:w="3287" w:type="dxa"/>
            <w:tcBorders>
              <w:top w:val="single" w:sz="5" w:space="0" w:color="000000"/>
              <w:left w:val="single" w:sz="5" w:space="0" w:color="000000"/>
              <w:bottom w:val="single" w:sz="5" w:space="0" w:color="000000"/>
              <w:right w:val="single" w:sz="5" w:space="0" w:color="000000"/>
            </w:tcBorders>
          </w:tcPr>
          <w:p w14:paraId="4646C09F" w14:textId="77777777" w:rsidR="00AB390D" w:rsidRDefault="00000000">
            <w:pPr>
              <w:spacing w:after="0"/>
              <w:ind w:left="3"/>
              <w:jc w:val="center"/>
            </w:pPr>
            <w:r>
              <w:rPr>
                <w:rFonts w:ascii="Arial" w:eastAsia="Arial" w:hAnsi="Arial" w:cs="Arial"/>
                <w:sz w:val="14"/>
              </w:rPr>
              <w:t xml:space="preserve">Delay of cond. temper. alarm at start up  </w:t>
            </w:r>
          </w:p>
        </w:tc>
        <w:tc>
          <w:tcPr>
            <w:tcW w:w="1096" w:type="dxa"/>
            <w:tcBorders>
              <w:top w:val="single" w:sz="5" w:space="0" w:color="000000"/>
              <w:left w:val="single" w:sz="5" w:space="0" w:color="000000"/>
              <w:bottom w:val="single" w:sz="5" w:space="0" w:color="000000"/>
              <w:right w:val="single" w:sz="5" w:space="0" w:color="000000"/>
            </w:tcBorders>
          </w:tcPr>
          <w:p w14:paraId="23586FA0"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12BF1B21" w14:textId="77777777" w:rsidR="00AB390D" w:rsidRDefault="00000000">
            <w:pPr>
              <w:spacing w:after="0"/>
              <w:ind w:left="13"/>
              <w:jc w:val="center"/>
            </w:pPr>
            <w:r>
              <w:rPr>
                <w:rFonts w:ascii="Arial" w:eastAsia="Arial" w:hAnsi="Arial" w:cs="Arial"/>
                <w:sz w:val="14"/>
              </w:rPr>
              <w:t xml:space="preserve">2 </w:t>
            </w:r>
          </w:p>
        </w:tc>
        <w:tc>
          <w:tcPr>
            <w:tcW w:w="1089" w:type="dxa"/>
            <w:tcBorders>
              <w:top w:val="single" w:sz="5" w:space="0" w:color="000000"/>
              <w:left w:val="single" w:sz="5" w:space="0" w:color="000000"/>
              <w:bottom w:val="single" w:sz="5" w:space="0" w:color="000000"/>
              <w:right w:val="single" w:sz="5" w:space="0" w:color="000000"/>
            </w:tcBorders>
          </w:tcPr>
          <w:p w14:paraId="488077D6" w14:textId="77777777" w:rsidR="00AB390D" w:rsidRDefault="00000000">
            <w:pPr>
              <w:spacing w:after="0"/>
              <w:ind w:left="13"/>
              <w:jc w:val="center"/>
            </w:pPr>
            <w:r>
              <w:rPr>
                <w:rFonts w:ascii="Arial" w:eastAsia="Arial" w:hAnsi="Arial" w:cs="Arial"/>
                <w:sz w:val="14"/>
              </w:rPr>
              <w:t xml:space="preserve">2 </w:t>
            </w:r>
          </w:p>
        </w:tc>
      </w:tr>
      <w:tr w:rsidR="00AB390D" w14:paraId="6CABD9DB" w14:textId="77777777">
        <w:trPr>
          <w:trHeight w:val="330"/>
        </w:trPr>
        <w:tc>
          <w:tcPr>
            <w:tcW w:w="1091" w:type="dxa"/>
            <w:tcBorders>
              <w:top w:val="single" w:sz="5" w:space="0" w:color="000000"/>
              <w:left w:val="single" w:sz="5" w:space="0" w:color="000000"/>
              <w:bottom w:val="single" w:sz="5" w:space="0" w:color="000000"/>
              <w:right w:val="single" w:sz="5" w:space="0" w:color="000000"/>
            </w:tcBorders>
          </w:tcPr>
          <w:p w14:paraId="32D57663" w14:textId="77777777" w:rsidR="00AB390D" w:rsidRDefault="00000000">
            <w:pPr>
              <w:spacing w:after="0"/>
              <w:ind w:left="5"/>
              <w:jc w:val="center"/>
            </w:pPr>
            <w:proofErr w:type="spellStart"/>
            <w:r>
              <w:rPr>
                <w:rFonts w:ascii="Arial" w:eastAsia="Arial" w:hAnsi="Arial" w:cs="Arial"/>
                <w:sz w:val="14"/>
              </w:rPr>
              <w:t>bLL</w:t>
            </w:r>
            <w:proofErr w:type="spellEnd"/>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422B930D" w14:textId="77777777" w:rsidR="00AB390D" w:rsidRDefault="00000000">
            <w:pPr>
              <w:spacing w:after="0"/>
              <w:ind w:left="3"/>
              <w:jc w:val="center"/>
            </w:pPr>
            <w:proofErr w:type="spellStart"/>
            <w:r>
              <w:rPr>
                <w:rFonts w:ascii="Arial" w:eastAsia="Arial" w:hAnsi="Arial" w:cs="Arial"/>
                <w:sz w:val="14"/>
              </w:rPr>
              <w:t>Compr</w:t>
            </w:r>
            <w:proofErr w:type="spellEnd"/>
            <w:r>
              <w:rPr>
                <w:rFonts w:ascii="Arial" w:eastAsia="Arial" w:hAnsi="Arial" w:cs="Arial"/>
                <w:sz w:val="14"/>
              </w:rPr>
              <w:t xml:space="preserve">. off for condenser low temperature alarm  </w:t>
            </w:r>
          </w:p>
        </w:tc>
        <w:tc>
          <w:tcPr>
            <w:tcW w:w="1096" w:type="dxa"/>
            <w:tcBorders>
              <w:top w:val="single" w:sz="5" w:space="0" w:color="000000"/>
              <w:left w:val="single" w:sz="5" w:space="0" w:color="000000"/>
              <w:bottom w:val="single" w:sz="5" w:space="0" w:color="000000"/>
              <w:right w:val="single" w:sz="5" w:space="0" w:color="000000"/>
            </w:tcBorders>
          </w:tcPr>
          <w:p w14:paraId="1CB52075"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6BAAEDF6" w14:textId="77777777" w:rsidR="00AB390D" w:rsidRDefault="00000000">
            <w:pPr>
              <w:spacing w:after="0"/>
              <w:ind w:left="13"/>
              <w:jc w:val="center"/>
            </w:pPr>
            <w:r>
              <w:rPr>
                <w:rFonts w:ascii="Arial" w:eastAsia="Arial" w:hAnsi="Arial" w:cs="Arial"/>
                <w:sz w:val="14"/>
              </w:rPr>
              <w:t xml:space="preserve">n </w:t>
            </w:r>
          </w:p>
        </w:tc>
        <w:tc>
          <w:tcPr>
            <w:tcW w:w="1089" w:type="dxa"/>
            <w:tcBorders>
              <w:top w:val="single" w:sz="5" w:space="0" w:color="000000"/>
              <w:left w:val="single" w:sz="5" w:space="0" w:color="000000"/>
              <w:bottom w:val="single" w:sz="5" w:space="0" w:color="000000"/>
              <w:right w:val="single" w:sz="5" w:space="0" w:color="000000"/>
            </w:tcBorders>
          </w:tcPr>
          <w:p w14:paraId="1777DED2" w14:textId="77777777" w:rsidR="00AB390D" w:rsidRDefault="00000000">
            <w:pPr>
              <w:spacing w:after="0"/>
              <w:ind w:left="13"/>
              <w:jc w:val="center"/>
            </w:pPr>
            <w:r>
              <w:rPr>
                <w:rFonts w:ascii="Arial" w:eastAsia="Arial" w:hAnsi="Arial" w:cs="Arial"/>
                <w:sz w:val="14"/>
              </w:rPr>
              <w:t xml:space="preserve">n </w:t>
            </w:r>
          </w:p>
        </w:tc>
      </w:tr>
      <w:tr w:rsidR="00AB390D" w14:paraId="07E083CF" w14:textId="77777777">
        <w:trPr>
          <w:trHeight w:val="330"/>
        </w:trPr>
        <w:tc>
          <w:tcPr>
            <w:tcW w:w="1091" w:type="dxa"/>
            <w:tcBorders>
              <w:top w:val="single" w:sz="5" w:space="0" w:color="000000"/>
              <w:left w:val="single" w:sz="5" w:space="0" w:color="000000"/>
              <w:bottom w:val="single" w:sz="5" w:space="0" w:color="000000"/>
              <w:right w:val="single" w:sz="5" w:space="0" w:color="000000"/>
            </w:tcBorders>
          </w:tcPr>
          <w:p w14:paraId="17D18FE9" w14:textId="77777777" w:rsidR="00AB390D" w:rsidRDefault="00000000">
            <w:pPr>
              <w:spacing w:after="0"/>
              <w:ind w:left="7"/>
              <w:jc w:val="center"/>
            </w:pPr>
            <w:r>
              <w:rPr>
                <w:rFonts w:ascii="Arial" w:eastAsia="Arial" w:hAnsi="Arial" w:cs="Arial"/>
                <w:sz w:val="14"/>
              </w:rPr>
              <w:t xml:space="preserve">AC2 </w:t>
            </w:r>
          </w:p>
        </w:tc>
        <w:tc>
          <w:tcPr>
            <w:tcW w:w="3287" w:type="dxa"/>
            <w:tcBorders>
              <w:top w:val="single" w:sz="5" w:space="0" w:color="000000"/>
              <w:left w:val="single" w:sz="5" w:space="0" w:color="000000"/>
              <w:bottom w:val="single" w:sz="5" w:space="0" w:color="000000"/>
              <w:right w:val="single" w:sz="5" w:space="0" w:color="000000"/>
            </w:tcBorders>
          </w:tcPr>
          <w:p w14:paraId="5D8AA01B" w14:textId="77777777" w:rsidR="00AB390D" w:rsidRDefault="00000000">
            <w:pPr>
              <w:spacing w:after="0"/>
              <w:ind w:left="123"/>
            </w:pPr>
            <w:proofErr w:type="spellStart"/>
            <w:r>
              <w:rPr>
                <w:rFonts w:ascii="Arial" w:eastAsia="Arial" w:hAnsi="Arial" w:cs="Arial"/>
                <w:sz w:val="14"/>
              </w:rPr>
              <w:t>Compr</w:t>
            </w:r>
            <w:proofErr w:type="spellEnd"/>
            <w:r>
              <w:rPr>
                <w:rFonts w:ascii="Arial" w:eastAsia="Arial" w:hAnsi="Arial" w:cs="Arial"/>
                <w:sz w:val="14"/>
              </w:rPr>
              <w:t xml:space="preserve">. off for condenser high temperature alarm  </w:t>
            </w:r>
          </w:p>
        </w:tc>
        <w:tc>
          <w:tcPr>
            <w:tcW w:w="1096" w:type="dxa"/>
            <w:tcBorders>
              <w:top w:val="single" w:sz="5" w:space="0" w:color="000000"/>
              <w:left w:val="single" w:sz="5" w:space="0" w:color="000000"/>
              <w:bottom w:val="single" w:sz="5" w:space="0" w:color="000000"/>
              <w:right w:val="single" w:sz="5" w:space="0" w:color="000000"/>
            </w:tcBorders>
          </w:tcPr>
          <w:p w14:paraId="2A2D0A12"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1CE81B59" w14:textId="77777777" w:rsidR="00AB390D" w:rsidRDefault="00000000">
            <w:pPr>
              <w:spacing w:after="0"/>
              <w:ind w:left="13"/>
              <w:jc w:val="center"/>
            </w:pPr>
            <w:r>
              <w:rPr>
                <w:rFonts w:ascii="Arial" w:eastAsia="Arial" w:hAnsi="Arial" w:cs="Arial"/>
                <w:sz w:val="14"/>
              </w:rPr>
              <w:t xml:space="preserve">n </w:t>
            </w:r>
          </w:p>
        </w:tc>
        <w:tc>
          <w:tcPr>
            <w:tcW w:w="1089" w:type="dxa"/>
            <w:tcBorders>
              <w:top w:val="single" w:sz="5" w:space="0" w:color="000000"/>
              <w:left w:val="single" w:sz="5" w:space="0" w:color="000000"/>
              <w:bottom w:val="single" w:sz="5" w:space="0" w:color="000000"/>
              <w:right w:val="single" w:sz="5" w:space="0" w:color="000000"/>
            </w:tcBorders>
          </w:tcPr>
          <w:p w14:paraId="0F6DF1C3" w14:textId="77777777" w:rsidR="00AB390D" w:rsidRDefault="00000000">
            <w:pPr>
              <w:spacing w:after="0"/>
              <w:ind w:left="13"/>
              <w:jc w:val="center"/>
            </w:pPr>
            <w:r>
              <w:rPr>
                <w:rFonts w:ascii="Arial" w:eastAsia="Arial" w:hAnsi="Arial" w:cs="Arial"/>
                <w:sz w:val="14"/>
              </w:rPr>
              <w:t xml:space="preserve">n </w:t>
            </w:r>
          </w:p>
        </w:tc>
      </w:tr>
      <w:tr w:rsidR="00AB390D" w14:paraId="1F3E57F9" w14:textId="77777777">
        <w:trPr>
          <w:trHeight w:val="256"/>
        </w:trPr>
        <w:tc>
          <w:tcPr>
            <w:tcW w:w="1091" w:type="dxa"/>
            <w:tcBorders>
              <w:top w:val="single" w:sz="5" w:space="0" w:color="000000"/>
              <w:left w:val="single" w:sz="5" w:space="0" w:color="000000"/>
              <w:bottom w:val="single" w:sz="5" w:space="0" w:color="000000"/>
              <w:right w:val="single" w:sz="5" w:space="0" w:color="000000"/>
            </w:tcBorders>
          </w:tcPr>
          <w:p w14:paraId="4B2D57FE" w14:textId="77777777" w:rsidR="00AB390D" w:rsidRDefault="00000000">
            <w:pPr>
              <w:spacing w:after="0"/>
              <w:ind w:left="48"/>
              <w:jc w:val="center"/>
            </w:pPr>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2595832B" w14:textId="77777777" w:rsidR="00AB390D" w:rsidRDefault="00000000">
            <w:pPr>
              <w:spacing w:after="0"/>
              <w:ind w:left="43"/>
              <w:jc w:val="center"/>
            </w:pPr>
            <w:r>
              <w:rPr>
                <w:rFonts w:ascii="Arial" w:eastAsia="Arial" w:hAnsi="Arial" w:cs="Arial"/>
                <w:sz w:val="14"/>
              </w:rPr>
              <w:t xml:space="preserve">  </w:t>
            </w:r>
          </w:p>
        </w:tc>
        <w:tc>
          <w:tcPr>
            <w:tcW w:w="1096" w:type="dxa"/>
            <w:tcBorders>
              <w:top w:val="single" w:sz="5" w:space="0" w:color="000000"/>
              <w:left w:val="single" w:sz="5" w:space="0" w:color="000000"/>
              <w:bottom w:val="single" w:sz="5" w:space="0" w:color="000000"/>
              <w:right w:val="single" w:sz="5" w:space="0" w:color="000000"/>
            </w:tcBorders>
          </w:tcPr>
          <w:p w14:paraId="73D5BE91" w14:textId="77777777" w:rsidR="00AB390D" w:rsidRDefault="00000000">
            <w:pPr>
              <w:spacing w:after="0"/>
              <w:ind w:left="49"/>
              <w:jc w:val="center"/>
            </w:pPr>
            <w:r>
              <w:rPr>
                <w:rFonts w:ascii="Arial" w:eastAsia="Arial" w:hAnsi="Arial" w:cs="Arial"/>
                <w:sz w:val="14"/>
              </w:rPr>
              <w:t xml:space="preserve">  </w:t>
            </w:r>
          </w:p>
        </w:tc>
        <w:tc>
          <w:tcPr>
            <w:tcW w:w="2185" w:type="dxa"/>
            <w:gridSpan w:val="2"/>
            <w:tcBorders>
              <w:top w:val="single" w:sz="5" w:space="0" w:color="000000"/>
              <w:left w:val="single" w:sz="5" w:space="0" w:color="000000"/>
              <w:bottom w:val="single" w:sz="5" w:space="0" w:color="000000"/>
              <w:right w:val="single" w:sz="5" w:space="0" w:color="000000"/>
            </w:tcBorders>
          </w:tcPr>
          <w:p w14:paraId="69FCB87C" w14:textId="77777777" w:rsidR="00AB390D" w:rsidRDefault="00000000">
            <w:pPr>
              <w:spacing w:after="0"/>
              <w:ind w:left="7"/>
              <w:jc w:val="center"/>
            </w:pPr>
            <w:r>
              <w:rPr>
                <w:rFonts w:ascii="Arial" w:eastAsia="Arial" w:hAnsi="Arial" w:cs="Arial"/>
                <w:b/>
                <w:i/>
                <w:sz w:val="14"/>
              </w:rPr>
              <w:t xml:space="preserve">FOURTH RELAY </w:t>
            </w:r>
          </w:p>
        </w:tc>
      </w:tr>
      <w:tr w:rsidR="00AB390D" w14:paraId="28EA87A2" w14:textId="77777777">
        <w:trPr>
          <w:trHeight w:val="256"/>
        </w:trPr>
        <w:tc>
          <w:tcPr>
            <w:tcW w:w="1091" w:type="dxa"/>
            <w:tcBorders>
              <w:top w:val="single" w:sz="5" w:space="0" w:color="000000"/>
              <w:left w:val="single" w:sz="5" w:space="0" w:color="000000"/>
              <w:bottom w:val="single" w:sz="5" w:space="0" w:color="000000"/>
              <w:right w:val="single" w:sz="5" w:space="0" w:color="000000"/>
            </w:tcBorders>
          </w:tcPr>
          <w:p w14:paraId="35C1A6A7" w14:textId="77777777" w:rsidR="00AB390D" w:rsidRDefault="00000000">
            <w:pPr>
              <w:spacing w:after="0"/>
              <w:ind w:left="6"/>
              <w:jc w:val="center"/>
            </w:pPr>
            <w:proofErr w:type="spellStart"/>
            <w:r>
              <w:rPr>
                <w:rFonts w:ascii="Arial" w:eastAsia="Arial" w:hAnsi="Arial" w:cs="Arial"/>
                <w:sz w:val="14"/>
              </w:rPr>
              <w:t>tbA</w:t>
            </w:r>
            <w:proofErr w:type="spellEnd"/>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61231B2C" w14:textId="77777777" w:rsidR="00AB390D" w:rsidRDefault="00000000">
            <w:pPr>
              <w:spacing w:after="0"/>
              <w:ind w:left="4"/>
              <w:jc w:val="center"/>
            </w:pPr>
            <w:r>
              <w:rPr>
                <w:rFonts w:ascii="Arial" w:eastAsia="Arial" w:hAnsi="Arial" w:cs="Arial"/>
                <w:sz w:val="14"/>
              </w:rPr>
              <w:t xml:space="preserve">Alarm relay disabling  </w:t>
            </w:r>
          </w:p>
        </w:tc>
        <w:tc>
          <w:tcPr>
            <w:tcW w:w="1096" w:type="dxa"/>
            <w:tcBorders>
              <w:top w:val="single" w:sz="5" w:space="0" w:color="000000"/>
              <w:left w:val="single" w:sz="5" w:space="0" w:color="000000"/>
              <w:bottom w:val="single" w:sz="5" w:space="0" w:color="000000"/>
              <w:right w:val="single" w:sz="5" w:space="0" w:color="000000"/>
            </w:tcBorders>
          </w:tcPr>
          <w:p w14:paraId="1AD66444"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2DD15328" w14:textId="77777777" w:rsidR="00AB390D" w:rsidRDefault="00000000">
            <w:pPr>
              <w:spacing w:after="0"/>
              <w:ind w:left="9"/>
              <w:jc w:val="center"/>
            </w:pPr>
            <w:r>
              <w:rPr>
                <w:rFonts w:ascii="Arial" w:eastAsia="Arial" w:hAnsi="Arial" w:cs="Arial"/>
                <w:sz w:val="14"/>
              </w:rPr>
              <w:t xml:space="preserve">Y </w:t>
            </w:r>
          </w:p>
        </w:tc>
        <w:tc>
          <w:tcPr>
            <w:tcW w:w="1089" w:type="dxa"/>
            <w:tcBorders>
              <w:top w:val="single" w:sz="5" w:space="0" w:color="000000"/>
              <w:left w:val="single" w:sz="5" w:space="0" w:color="000000"/>
              <w:bottom w:val="single" w:sz="5" w:space="0" w:color="000000"/>
              <w:right w:val="single" w:sz="5" w:space="0" w:color="000000"/>
            </w:tcBorders>
          </w:tcPr>
          <w:p w14:paraId="526FDFD3" w14:textId="77777777" w:rsidR="00AB390D" w:rsidRDefault="00000000">
            <w:pPr>
              <w:spacing w:after="0"/>
              <w:ind w:left="10"/>
              <w:jc w:val="center"/>
            </w:pPr>
            <w:r>
              <w:rPr>
                <w:rFonts w:ascii="Arial" w:eastAsia="Arial" w:hAnsi="Arial" w:cs="Arial"/>
                <w:sz w:val="14"/>
              </w:rPr>
              <w:t xml:space="preserve">Y </w:t>
            </w:r>
          </w:p>
        </w:tc>
      </w:tr>
      <w:tr w:rsidR="00AB390D" w14:paraId="7F33E45A" w14:textId="77777777">
        <w:trPr>
          <w:trHeight w:val="256"/>
        </w:trPr>
        <w:tc>
          <w:tcPr>
            <w:tcW w:w="1091" w:type="dxa"/>
            <w:tcBorders>
              <w:top w:val="single" w:sz="5" w:space="0" w:color="000000"/>
              <w:left w:val="single" w:sz="5" w:space="0" w:color="000000"/>
              <w:bottom w:val="single" w:sz="5" w:space="0" w:color="000000"/>
              <w:right w:val="single" w:sz="5" w:space="0" w:color="000000"/>
            </w:tcBorders>
          </w:tcPr>
          <w:p w14:paraId="48620D7F" w14:textId="77777777" w:rsidR="00AB390D" w:rsidRDefault="00000000">
            <w:pPr>
              <w:spacing w:after="0"/>
              <w:ind w:left="7"/>
              <w:jc w:val="center"/>
            </w:pPr>
            <w:r>
              <w:rPr>
                <w:rFonts w:ascii="Arial" w:eastAsia="Arial" w:hAnsi="Arial" w:cs="Arial"/>
                <w:sz w:val="14"/>
              </w:rPr>
              <w:t xml:space="preserve">oA3 </w:t>
            </w:r>
          </w:p>
        </w:tc>
        <w:tc>
          <w:tcPr>
            <w:tcW w:w="3287" w:type="dxa"/>
            <w:tcBorders>
              <w:top w:val="single" w:sz="5" w:space="0" w:color="000000"/>
              <w:left w:val="single" w:sz="5" w:space="0" w:color="000000"/>
              <w:bottom w:val="single" w:sz="5" w:space="0" w:color="000000"/>
              <w:right w:val="single" w:sz="5" w:space="0" w:color="000000"/>
            </w:tcBorders>
          </w:tcPr>
          <w:p w14:paraId="74AC8B17" w14:textId="77777777" w:rsidR="00AB390D" w:rsidRDefault="00000000">
            <w:pPr>
              <w:spacing w:after="0"/>
              <w:ind w:left="7"/>
              <w:jc w:val="center"/>
            </w:pPr>
            <w:r>
              <w:rPr>
                <w:rFonts w:ascii="Arial" w:eastAsia="Arial" w:hAnsi="Arial" w:cs="Arial"/>
                <w:sz w:val="14"/>
              </w:rPr>
              <w:t xml:space="preserve">Fourth relay configuration  </w:t>
            </w:r>
          </w:p>
        </w:tc>
        <w:tc>
          <w:tcPr>
            <w:tcW w:w="1096" w:type="dxa"/>
            <w:tcBorders>
              <w:top w:val="single" w:sz="5" w:space="0" w:color="000000"/>
              <w:left w:val="single" w:sz="5" w:space="0" w:color="000000"/>
              <w:bottom w:val="single" w:sz="5" w:space="0" w:color="000000"/>
              <w:right w:val="single" w:sz="5" w:space="0" w:color="000000"/>
            </w:tcBorders>
          </w:tcPr>
          <w:p w14:paraId="1A60D5E9"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0FFB1C7F" w14:textId="77777777" w:rsidR="00AB390D" w:rsidRDefault="00000000">
            <w:pPr>
              <w:spacing w:after="0"/>
              <w:ind w:left="11"/>
              <w:jc w:val="center"/>
            </w:pPr>
            <w:proofErr w:type="spellStart"/>
            <w:r>
              <w:rPr>
                <w:rFonts w:ascii="Arial" w:eastAsia="Arial" w:hAnsi="Arial" w:cs="Arial"/>
                <w:sz w:val="14"/>
              </w:rPr>
              <w:t>Lig</w:t>
            </w:r>
            <w:proofErr w:type="spellEnd"/>
            <w:r>
              <w:rPr>
                <w:rFonts w:ascii="Arial" w:eastAsia="Arial" w:hAnsi="Arial" w:cs="Arial"/>
                <w:sz w:val="14"/>
              </w:rPr>
              <w:t xml:space="preserve"> </w:t>
            </w:r>
          </w:p>
        </w:tc>
        <w:tc>
          <w:tcPr>
            <w:tcW w:w="1089" w:type="dxa"/>
            <w:tcBorders>
              <w:top w:val="single" w:sz="5" w:space="0" w:color="000000"/>
              <w:left w:val="single" w:sz="5" w:space="0" w:color="000000"/>
              <w:bottom w:val="single" w:sz="5" w:space="0" w:color="000000"/>
              <w:right w:val="single" w:sz="5" w:space="0" w:color="000000"/>
            </w:tcBorders>
          </w:tcPr>
          <w:p w14:paraId="2F80E73D" w14:textId="77777777" w:rsidR="00AB390D" w:rsidRDefault="00000000">
            <w:pPr>
              <w:spacing w:after="0"/>
              <w:ind w:left="11"/>
              <w:jc w:val="center"/>
            </w:pPr>
            <w:proofErr w:type="spellStart"/>
            <w:r>
              <w:rPr>
                <w:rFonts w:ascii="Arial" w:eastAsia="Arial" w:hAnsi="Arial" w:cs="Arial"/>
                <w:sz w:val="14"/>
              </w:rPr>
              <w:t>Lig</w:t>
            </w:r>
            <w:proofErr w:type="spellEnd"/>
            <w:r>
              <w:rPr>
                <w:rFonts w:ascii="Arial" w:eastAsia="Arial" w:hAnsi="Arial" w:cs="Arial"/>
                <w:sz w:val="14"/>
              </w:rPr>
              <w:t xml:space="preserve"> </w:t>
            </w:r>
          </w:p>
        </w:tc>
      </w:tr>
      <w:tr w:rsidR="00AB390D" w14:paraId="032E3FAC" w14:textId="77777777">
        <w:trPr>
          <w:trHeight w:val="256"/>
        </w:trPr>
        <w:tc>
          <w:tcPr>
            <w:tcW w:w="1091" w:type="dxa"/>
            <w:tcBorders>
              <w:top w:val="single" w:sz="5" w:space="0" w:color="000000"/>
              <w:left w:val="single" w:sz="5" w:space="0" w:color="000000"/>
              <w:bottom w:val="single" w:sz="5" w:space="0" w:color="000000"/>
              <w:right w:val="single" w:sz="5" w:space="0" w:color="000000"/>
            </w:tcBorders>
          </w:tcPr>
          <w:p w14:paraId="04CC3EB2" w14:textId="77777777" w:rsidR="00AB390D" w:rsidRDefault="00000000">
            <w:pPr>
              <w:spacing w:after="0"/>
              <w:ind w:left="8"/>
              <w:jc w:val="center"/>
            </w:pPr>
            <w:proofErr w:type="spellStart"/>
            <w:r>
              <w:rPr>
                <w:rFonts w:ascii="Arial" w:eastAsia="Arial" w:hAnsi="Arial" w:cs="Arial"/>
                <w:sz w:val="14"/>
              </w:rPr>
              <w:t>AoP</w:t>
            </w:r>
            <w:proofErr w:type="spellEnd"/>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2A8DD8A8" w14:textId="77777777" w:rsidR="00AB390D" w:rsidRDefault="00000000">
            <w:pPr>
              <w:spacing w:after="0"/>
              <w:ind w:left="10"/>
              <w:jc w:val="center"/>
            </w:pPr>
            <w:r>
              <w:rPr>
                <w:rFonts w:ascii="Arial" w:eastAsia="Arial" w:hAnsi="Arial" w:cs="Arial"/>
                <w:sz w:val="14"/>
              </w:rPr>
              <w:t>Alarm relay polarity (oA3=</w:t>
            </w:r>
            <w:proofErr w:type="spellStart"/>
            <w:r>
              <w:rPr>
                <w:rFonts w:ascii="Arial" w:eastAsia="Arial" w:hAnsi="Arial" w:cs="Arial"/>
                <w:sz w:val="14"/>
              </w:rPr>
              <w:t>ALr</w:t>
            </w:r>
            <w:proofErr w:type="spellEnd"/>
            <w:r>
              <w:rPr>
                <w:rFonts w:ascii="Arial" w:eastAsia="Arial" w:hAnsi="Arial" w:cs="Arial"/>
                <w:sz w:val="14"/>
              </w:rPr>
              <w:t xml:space="preserve">)  </w:t>
            </w:r>
          </w:p>
        </w:tc>
        <w:tc>
          <w:tcPr>
            <w:tcW w:w="1096" w:type="dxa"/>
            <w:tcBorders>
              <w:top w:val="single" w:sz="5" w:space="0" w:color="000000"/>
              <w:left w:val="single" w:sz="5" w:space="0" w:color="000000"/>
              <w:bottom w:val="single" w:sz="5" w:space="0" w:color="000000"/>
              <w:right w:val="single" w:sz="5" w:space="0" w:color="000000"/>
            </w:tcBorders>
          </w:tcPr>
          <w:p w14:paraId="1EBD5C08"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61805ED2" w14:textId="77777777" w:rsidR="00AB390D" w:rsidRDefault="00000000">
            <w:pPr>
              <w:spacing w:after="0"/>
              <w:ind w:left="11"/>
              <w:jc w:val="center"/>
            </w:pPr>
            <w:proofErr w:type="spellStart"/>
            <w:r>
              <w:rPr>
                <w:rFonts w:ascii="Arial" w:eastAsia="Arial" w:hAnsi="Arial" w:cs="Arial"/>
                <w:sz w:val="14"/>
              </w:rPr>
              <w:t>cL</w:t>
            </w:r>
            <w:proofErr w:type="spellEnd"/>
            <w:r>
              <w:rPr>
                <w:rFonts w:ascii="Arial" w:eastAsia="Arial" w:hAnsi="Arial" w:cs="Arial"/>
                <w:sz w:val="14"/>
              </w:rPr>
              <w:t xml:space="preserve"> </w:t>
            </w:r>
          </w:p>
        </w:tc>
        <w:tc>
          <w:tcPr>
            <w:tcW w:w="1089" w:type="dxa"/>
            <w:tcBorders>
              <w:top w:val="single" w:sz="5" w:space="0" w:color="000000"/>
              <w:left w:val="single" w:sz="5" w:space="0" w:color="000000"/>
              <w:bottom w:val="single" w:sz="5" w:space="0" w:color="000000"/>
              <w:right w:val="single" w:sz="5" w:space="0" w:color="000000"/>
            </w:tcBorders>
          </w:tcPr>
          <w:p w14:paraId="14C275CF" w14:textId="77777777" w:rsidR="00AB390D" w:rsidRDefault="00000000">
            <w:pPr>
              <w:spacing w:after="0"/>
              <w:ind w:left="11"/>
              <w:jc w:val="center"/>
            </w:pPr>
            <w:proofErr w:type="spellStart"/>
            <w:r>
              <w:rPr>
                <w:rFonts w:ascii="Arial" w:eastAsia="Arial" w:hAnsi="Arial" w:cs="Arial"/>
                <w:sz w:val="14"/>
              </w:rPr>
              <w:t>cL</w:t>
            </w:r>
            <w:proofErr w:type="spellEnd"/>
            <w:r>
              <w:rPr>
                <w:rFonts w:ascii="Arial" w:eastAsia="Arial" w:hAnsi="Arial" w:cs="Arial"/>
                <w:sz w:val="14"/>
              </w:rPr>
              <w:t xml:space="preserve"> </w:t>
            </w:r>
          </w:p>
        </w:tc>
      </w:tr>
      <w:tr w:rsidR="00AB390D" w14:paraId="407E4B1D" w14:textId="77777777">
        <w:trPr>
          <w:trHeight w:val="256"/>
        </w:trPr>
        <w:tc>
          <w:tcPr>
            <w:tcW w:w="1091" w:type="dxa"/>
            <w:tcBorders>
              <w:top w:val="single" w:sz="5" w:space="0" w:color="000000"/>
              <w:left w:val="single" w:sz="5" w:space="0" w:color="000000"/>
              <w:bottom w:val="single" w:sz="5" w:space="0" w:color="000000"/>
              <w:right w:val="single" w:sz="5" w:space="0" w:color="000000"/>
            </w:tcBorders>
          </w:tcPr>
          <w:p w14:paraId="204D692D" w14:textId="77777777" w:rsidR="00AB390D" w:rsidRDefault="00000000">
            <w:pPr>
              <w:spacing w:after="0"/>
              <w:ind w:left="48"/>
              <w:jc w:val="center"/>
            </w:pPr>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54C8A5F6" w14:textId="77777777" w:rsidR="00AB390D" w:rsidRDefault="00000000">
            <w:pPr>
              <w:spacing w:after="0"/>
              <w:ind w:left="43"/>
              <w:jc w:val="center"/>
            </w:pPr>
            <w:r>
              <w:rPr>
                <w:rFonts w:ascii="Arial" w:eastAsia="Arial" w:hAnsi="Arial" w:cs="Arial"/>
                <w:sz w:val="14"/>
              </w:rPr>
              <w:t xml:space="preserve">  </w:t>
            </w:r>
          </w:p>
        </w:tc>
        <w:tc>
          <w:tcPr>
            <w:tcW w:w="1096" w:type="dxa"/>
            <w:tcBorders>
              <w:top w:val="single" w:sz="5" w:space="0" w:color="000000"/>
              <w:left w:val="single" w:sz="5" w:space="0" w:color="000000"/>
              <w:bottom w:val="single" w:sz="5" w:space="0" w:color="000000"/>
              <w:right w:val="single" w:sz="5" w:space="0" w:color="000000"/>
            </w:tcBorders>
          </w:tcPr>
          <w:p w14:paraId="3093AB34" w14:textId="77777777" w:rsidR="00AB390D" w:rsidRDefault="00000000">
            <w:pPr>
              <w:spacing w:after="0"/>
              <w:ind w:left="49"/>
              <w:jc w:val="center"/>
            </w:pPr>
            <w:r>
              <w:rPr>
                <w:rFonts w:ascii="Arial" w:eastAsia="Arial" w:hAnsi="Arial" w:cs="Arial"/>
                <w:sz w:val="14"/>
              </w:rPr>
              <w:t xml:space="preserve">  </w:t>
            </w:r>
          </w:p>
        </w:tc>
        <w:tc>
          <w:tcPr>
            <w:tcW w:w="2185" w:type="dxa"/>
            <w:gridSpan w:val="2"/>
            <w:tcBorders>
              <w:top w:val="single" w:sz="5" w:space="0" w:color="000000"/>
              <w:left w:val="single" w:sz="5" w:space="0" w:color="000000"/>
              <w:bottom w:val="single" w:sz="5" w:space="0" w:color="000000"/>
              <w:right w:val="single" w:sz="5" w:space="0" w:color="000000"/>
            </w:tcBorders>
          </w:tcPr>
          <w:p w14:paraId="2C1BC5C1" w14:textId="77777777" w:rsidR="00AB390D" w:rsidRDefault="00000000">
            <w:pPr>
              <w:spacing w:after="0"/>
              <w:ind w:left="10"/>
              <w:jc w:val="center"/>
            </w:pPr>
            <w:r>
              <w:rPr>
                <w:rFonts w:ascii="Arial" w:eastAsia="Arial" w:hAnsi="Arial" w:cs="Arial"/>
                <w:b/>
                <w:i/>
                <w:sz w:val="14"/>
              </w:rPr>
              <w:t xml:space="preserve">DIGITAL INPUTS  </w:t>
            </w:r>
          </w:p>
        </w:tc>
      </w:tr>
      <w:tr w:rsidR="00AB390D" w14:paraId="44C52DAB" w14:textId="77777777">
        <w:trPr>
          <w:trHeight w:val="256"/>
        </w:trPr>
        <w:tc>
          <w:tcPr>
            <w:tcW w:w="1091" w:type="dxa"/>
            <w:tcBorders>
              <w:top w:val="single" w:sz="5" w:space="0" w:color="000000"/>
              <w:left w:val="single" w:sz="5" w:space="0" w:color="000000"/>
              <w:bottom w:val="single" w:sz="5" w:space="0" w:color="000000"/>
              <w:right w:val="single" w:sz="5" w:space="0" w:color="000000"/>
            </w:tcBorders>
          </w:tcPr>
          <w:p w14:paraId="481474BF" w14:textId="77777777" w:rsidR="00AB390D" w:rsidRDefault="00000000">
            <w:pPr>
              <w:spacing w:after="0"/>
              <w:ind w:left="6"/>
              <w:jc w:val="center"/>
            </w:pPr>
            <w:r>
              <w:rPr>
                <w:rFonts w:ascii="Arial" w:eastAsia="Arial" w:hAnsi="Arial" w:cs="Arial"/>
                <w:b/>
                <w:sz w:val="14"/>
              </w:rPr>
              <w:t xml:space="preserve">i1P </w:t>
            </w:r>
          </w:p>
        </w:tc>
        <w:tc>
          <w:tcPr>
            <w:tcW w:w="3287" w:type="dxa"/>
            <w:tcBorders>
              <w:top w:val="single" w:sz="5" w:space="0" w:color="000000"/>
              <w:left w:val="single" w:sz="5" w:space="0" w:color="000000"/>
              <w:bottom w:val="single" w:sz="5" w:space="0" w:color="000000"/>
              <w:right w:val="single" w:sz="5" w:space="0" w:color="000000"/>
            </w:tcBorders>
          </w:tcPr>
          <w:p w14:paraId="53CF9BBA" w14:textId="77777777" w:rsidR="00AB390D" w:rsidRDefault="00000000">
            <w:pPr>
              <w:spacing w:after="0"/>
              <w:ind w:left="6"/>
              <w:jc w:val="center"/>
            </w:pPr>
            <w:r>
              <w:rPr>
                <w:rFonts w:ascii="Arial" w:eastAsia="Arial" w:hAnsi="Arial" w:cs="Arial"/>
                <w:b/>
                <w:sz w:val="14"/>
              </w:rPr>
              <w:t xml:space="preserve">Alarm relay polarity  </w:t>
            </w:r>
          </w:p>
        </w:tc>
        <w:tc>
          <w:tcPr>
            <w:tcW w:w="1096" w:type="dxa"/>
            <w:tcBorders>
              <w:top w:val="single" w:sz="5" w:space="0" w:color="000000"/>
              <w:left w:val="single" w:sz="5" w:space="0" w:color="000000"/>
              <w:bottom w:val="single" w:sz="5" w:space="0" w:color="000000"/>
              <w:right w:val="single" w:sz="5" w:space="0" w:color="000000"/>
            </w:tcBorders>
          </w:tcPr>
          <w:p w14:paraId="5E960E54" w14:textId="77777777" w:rsidR="00AB390D" w:rsidRDefault="00000000">
            <w:pPr>
              <w:spacing w:after="0"/>
              <w:ind w:left="10"/>
              <w:jc w:val="center"/>
            </w:pPr>
            <w:r>
              <w:rPr>
                <w:rFonts w:ascii="Arial" w:eastAsia="Arial" w:hAnsi="Arial" w:cs="Arial"/>
                <w:b/>
                <w:sz w:val="14"/>
              </w:rPr>
              <w:t xml:space="preserve">Pr1 </w:t>
            </w:r>
          </w:p>
        </w:tc>
        <w:tc>
          <w:tcPr>
            <w:tcW w:w="1096" w:type="dxa"/>
            <w:tcBorders>
              <w:top w:val="single" w:sz="5" w:space="0" w:color="000000"/>
              <w:left w:val="single" w:sz="5" w:space="0" w:color="000000"/>
              <w:bottom w:val="single" w:sz="5" w:space="0" w:color="000000"/>
              <w:right w:val="single" w:sz="5" w:space="0" w:color="000000"/>
            </w:tcBorders>
          </w:tcPr>
          <w:p w14:paraId="3DB08B9A" w14:textId="77777777" w:rsidR="00AB390D" w:rsidRDefault="00000000">
            <w:pPr>
              <w:spacing w:after="0"/>
              <w:ind w:left="11"/>
              <w:jc w:val="center"/>
            </w:pPr>
            <w:r>
              <w:rPr>
                <w:rFonts w:ascii="Arial" w:eastAsia="Arial" w:hAnsi="Arial" w:cs="Arial"/>
                <w:b/>
                <w:sz w:val="14"/>
              </w:rPr>
              <w:t xml:space="preserve">CL </w:t>
            </w:r>
          </w:p>
        </w:tc>
        <w:tc>
          <w:tcPr>
            <w:tcW w:w="1089" w:type="dxa"/>
            <w:tcBorders>
              <w:top w:val="single" w:sz="5" w:space="0" w:color="000000"/>
              <w:left w:val="single" w:sz="5" w:space="0" w:color="000000"/>
              <w:bottom w:val="single" w:sz="5" w:space="0" w:color="000000"/>
              <w:right w:val="single" w:sz="5" w:space="0" w:color="000000"/>
            </w:tcBorders>
          </w:tcPr>
          <w:p w14:paraId="38E859AE" w14:textId="77777777" w:rsidR="00AB390D" w:rsidRDefault="00000000">
            <w:pPr>
              <w:spacing w:after="0"/>
              <w:ind w:left="11"/>
              <w:jc w:val="center"/>
            </w:pPr>
            <w:r>
              <w:rPr>
                <w:rFonts w:ascii="Arial" w:eastAsia="Arial" w:hAnsi="Arial" w:cs="Arial"/>
                <w:b/>
                <w:sz w:val="14"/>
              </w:rPr>
              <w:t xml:space="preserve">CL </w:t>
            </w:r>
          </w:p>
        </w:tc>
      </w:tr>
      <w:tr w:rsidR="00AB390D" w14:paraId="0F75E182" w14:textId="77777777">
        <w:trPr>
          <w:trHeight w:val="256"/>
        </w:trPr>
        <w:tc>
          <w:tcPr>
            <w:tcW w:w="1091" w:type="dxa"/>
            <w:tcBorders>
              <w:top w:val="single" w:sz="5" w:space="0" w:color="000000"/>
              <w:left w:val="single" w:sz="5" w:space="0" w:color="000000"/>
              <w:bottom w:val="single" w:sz="5" w:space="0" w:color="000000"/>
              <w:right w:val="single" w:sz="5" w:space="0" w:color="000000"/>
            </w:tcBorders>
          </w:tcPr>
          <w:p w14:paraId="5B75E192" w14:textId="77777777" w:rsidR="00AB390D" w:rsidRDefault="00000000">
            <w:pPr>
              <w:spacing w:after="0"/>
              <w:ind w:left="8"/>
              <w:jc w:val="center"/>
            </w:pPr>
            <w:r>
              <w:rPr>
                <w:rFonts w:ascii="Arial" w:eastAsia="Arial" w:hAnsi="Arial" w:cs="Arial"/>
                <w:b/>
                <w:sz w:val="14"/>
              </w:rPr>
              <w:t xml:space="preserve">i1F </w:t>
            </w:r>
          </w:p>
        </w:tc>
        <w:tc>
          <w:tcPr>
            <w:tcW w:w="3287" w:type="dxa"/>
            <w:tcBorders>
              <w:top w:val="single" w:sz="5" w:space="0" w:color="000000"/>
              <w:left w:val="single" w:sz="5" w:space="0" w:color="000000"/>
              <w:bottom w:val="single" w:sz="5" w:space="0" w:color="000000"/>
              <w:right w:val="single" w:sz="5" w:space="0" w:color="000000"/>
            </w:tcBorders>
          </w:tcPr>
          <w:p w14:paraId="545B7FD2" w14:textId="77777777" w:rsidR="00AB390D" w:rsidRDefault="00000000">
            <w:pPr>
              <w:spacing w:after="0"/>
              <w:ind w:left="13"/>
              <w:jc w:val="center"/>
            </w:pPr>
            <w:r>
              <w:rPr>
                <w:rFonts w:ascii="Arial" w:eastAsia="Arial" w:hAnsi="Arial" w:cs="Arial"/>
                <w:b/>
                <w:sz w:val="14"/>
              </w:rPr>
              <w:t xml:space="preserve">Digital input configuration  </w:t>
            </w:r>
          </w:p>
        </w:tc>
        <w:tc>
          <w:tcPr>
            <w:tcW w:w="1096" w:type="dxa"/>
            <w:tcBorders>
              <w:top w:val="single" w:sz="5" w:space="0" w:color="000000"/>
              <w:left w:val="single" w:sz="5" w:space="0" w:color="000000"/>
              <w:bottom w:val="single" w:sz="5" w:space="0" w:color="000000"/>
              <w:right w:val="single" w:sz="5" w:space="0" w:color="000000"/>
            </w:tcBorders>
          </w:tcPr>
          <w:p w14:paraId="554376B3" w14:textId="77777777" w:rsidR="00AB390D" w:rsidRDefault="00000000">
            <w:pPr>
              <w:spacing w:after="0"/>
              <w:ind w:left="10"/>
              <w:jc w:val="center"/>
            </w:pPr>
            <w:r>
              <w:rPr>
                <w:rFonts w:ascii="Arial" w:eastAsia="Arial" w:hAnsi="Arial" w:cs="Arial"/>
                <w:b/>
                <w:sz w:val="14"/>
              </w:rPr>
              <w:t xml:space="preserve">Pr1 </w:t>
            </w:r>
          </w:p>
        </w:tc>
        <w:tc>
          <w:tcPr>
            <w:tcW w:w="1096" w:type="dxa"/>
            <w:tcBorders>
              <w:top w:val="single" w:sz="5" w:space="0" w:color="000000"/>
              <w:left w:val="single" w:sz="5" w:space="0" w:color="000000"/>
              <w:bottom w:val="single" w:sz="5" w:space="0" w:color="000000"/>
              <w:right w:val="single" w:sz="5" w:space="0" w:color="000000"/>
            </w:tcBorders>
          </w:tcPr>
          <w:p w14:paraId="182DA1F2" w14:textId="77777777" w:rsidR="00AB390D" w:rsidRDefault="00000000">
            <w:pPr>
              <w:spacing w:after="0"/>
              <w:ind w:left="9"/>
              <w:jc w:val="center"/>
            </w:pPr>
            <w:proofErr w:type="spellStart"/>
            <w:r>
              <w:rPr>
                <w:rFonts w:ascii="Arial" w:eastAsia="Arial" w:hAnsi="Arial" w:cs="Arial"/>
                <w:b/>
                <w:sz w:val="14"/>
              </w:rPr>
              <w:t>dor</w:t>
            </w:r>
            <w:proofErr w:type="spellEnd"/>
            <w:r>
              <w:rPr>
                <w:rFonts w:ascii="Arial" w:eastAsia="Arial" w:hAnsi="Arial" w:cs="Arial"/>
                <w:b/>
                <w:sz w:val="14"/>
              </w:rPr>
              <w:t xml:space="preserve"> </w:t>
            </w:r>
          </w:p>
        </w:tc>
        <w:tc>
          <w:tcPr>
            <w:tcW w:w="1089" w:type="dxa"/>
            <w:tcBorders>
              <w:top w:val="single" w:sz="5" w:space="0" w:color="000000"/>
              <w:left w:val="single" w:sz="5" w:space="0" w:color="000000"/>
              <w:bottom w:val="single" w:sz="5" w:space="0" w:color="000000"/>
              <w:right w:val="single" w:sz="5" w:space="0" w:color="000000"/>
            </w:tcBorders>
          </w:tcPr>
          <w:p w14:paraId="29AA907D" w14:textId="77777777" w:rsidR="00AB390D" w:rsidRDefault="00000000">
            <w:pPr>
              <w:spacing w:after="0"/>
              <w:ind w:left="9"/>
              <w:jc w:val="center"/>
            </w:pPr>
            <w:proofErr w:type="spellStart"/>
            <w:r>
              <w:rPr>
                <w:rFonts w:ascii="Arial" w:eastAsia="Arial" w:hAnsi="Arial" w:cs="Arial"/>
                <w:b/>
                <w:sz w:val="14"/>
              </w:rPr>
              <w:t>dor</w:t>
            </w:r>
            <w:proofErr w:type="spellEnd"/>
            <w:r>
              <w:rPr>
                <w:rFonts w:ascii="Arial" w:eastAsia="Arial" w:hAnsi="Arial" w:cs="Arial"/>
                <w:b/>
                <w:sz w:val="14"/>
              </w:rPr>
              <w:t xml:space="preserve"> </w:t>
            </w:r>
          </w:p>
        </w:tc>
      </w:tr>
      <w:tr w:rsidR="00AB390D" w14:paraId="08CCE3C7" w14:textId="77777777">
        <w:trPr>
          <w:trHeight w:val="256"/>
        </w:trPr>
        <w:tc>
          <w:tcPr>
            <w:tcW w:w="1091" w:type="dxa"/>
            <w:tcBorders>
              <w:top w:val="single" w:sz="5" w:space="0" w:color="000000"/>
              <w:left w:val="single" w:sz="5" w:space="0" w:color="000000"/>
              <w:bottom w:val="single" w:sz="5" w:space="0" w:color="000000"/>
              <w:right w:val="single" w:sz="5" w:space="0" w:color="000000"/>
            </w:tcBorders>
          </w:tcPr>
          <w:p w14:paraId="3858E064" w14:textId="77777777" w:rsidR="00AB390D" w:rsidRDefault="00000000">
            <w:pPr>
              <w:spacing w:after="0"/>
              <w:ind w:left="5"/>
              <w:jc w:val="center"/>
            </w:pPr>
            <w:r>
              <w:rPr>
                <w:rFonts w:ascii="Arial" w:eastAsia="Arial" w:hAnsi="Arial" w:cs="Arial"/>
                <w:b/>
                <w:sz w:val="14"/>
              </w:rPr>
              <w:t xml:space="preserve">did </w:t>
            </w:r>
          </w:p>
        </w:tc>
        <w:tc>
          <w:tcPr>
            <w:tcW w:w="3287" w:type="dxa"/>
            <w:tcBorders>
              <w:top w:val="single" w:sz="5" w:space="0" w:color="000000"/>
              <w:left w:val="single" w:sz="5" w:space="0" w:color="000000"/>
              <w:bottom w:val="single" w:sz="5" w:space="0" w:color="000000"/>
              <w:right w:val="single" w:sz="5" w:space="0" w:color="000000"/>
            </w:tcBorders>
          </w:tcPr>
          <w:p w14:paraId="44A51D97" w14:textId="77777777" w:rsidR="00AB390D" w:rsidRDefault="00000000">
            <w:pPr>
              <w:spacing w:after="0"/>
              <w:ind w:left="9"/>
              <w:jc w:val="center"/>
            </w:pPr>
            <w:r>
              <w:rPr>
                <w:rFonts w:ascii="Arial" w:eastAsia="Arial" w:hAnsi="Arial" w:cs="Arial"/>
                <w:b/>
                <w:sz w:val="14"/>
              </w:rPr>
              <w:t xml:space="preserve">Digital input alarm delay  </w:t>
            </w:r>
          </w:p>
        </w:tc>
        <w:tc>
          <w:tcPr>
            <w:tcW w:w="1096" w:type="dxa"/>
            <w:tcBorders>
              <w:top w:val="single" w:sz="5" w:space="0" w:color="000000"/>
              <w:left w:val="single" w:sz="5" w:space="0" w:color="000000"/>
              <w:bottom w:val="single" w:sz="5" w:space="0" w:color="000000"/>
              <w:right w:val="single" w:sz="5" w:space="0" w:color="000000"/>
            </w:tcBorders>
          </w:tcPr>
          <w:p w14:paraId="0D6D0BB7" w14:textId="77777777" w:rsidR="00AB390D" w:rsidRDefault="00000000">
            <w:pPr>
              <w:spacing w:after="0"/>
              <w:ind w:left="10"/>
              <w:jc w:val="center"/>
            </w:pPr>
            <w:r>
              <w:rPr>
                <w:rFonts w:ascii="Arial" w:eastAsia="Arial" w:hAnsi="Arial" w:cs="Arial"/>
                <w:b/>
                <w:sz w:val="14"/>
              </w:rPr>
              <w:t xml:space="preserve">Pr1 </w:t>
            </w:r>
          </w:p>
        </w:tc>
        <w:tc>
          <w:tcPr>
            <w:tcW w:w="1096" w:type="dxa"/>
            <w:tcBorders>
              <w:top w:val="single" w:sz="5" w:space="0" w:color="000000"/>
              <w:left w:val="single" w:sz="5" w:space="0" w:color="000000"/>
              <w:bottom w:val="single" w:sz="5" w:space="0" w:color="000000"/>
              <w:right w:val="single" w:sz="5" w:space="0" w:color="000000"/>
            </w:tcBorders>
          </w:tcPr>
          <w:p w14:paraId="2B672780" w14:textId="77777777" w:rsidR="00AB390D" w:rsidRDefault="00000000">
            <w:pPr>
              <w:spacing w:after="0"/>
              <w:ind w:left="13"/>
              <w:jc w:val="center"/>
            </w:pPr>
            <w:r>
              <w:rPr>
                <w:rFonts w:ascii="Arial" w:eastAsia="Arial" w:hAnsi="Arial" w:cs="Arial"/>
                <w:b/>
                <w:sz w:val="14"/>
              </w:rPr>
              <w:t xml:space="preserve">5 </w:t>
            </w:r>
          </w:p>
        </w:tc>
        <w:tc>
          <w:tcPr>
            <w:tcW w:w="1089" w:type="dxa"/>
            <w:tcBorders>
              <w:top w:val="single" w:sz="5" w:space="0" w:color="000000"/>
              <w:left w:val="single" w:sz="5" w:space="0" w:color="000000"/>
              <w:bottom w:val="single" w:sz="5" w:space="0" w:color="000000"/>
              <w:right w:val="single" w:sz="5" w:space="0" w:color="000000"/>
            </w:tcBorders>
          </w:tcPr>
          <w:p w14:paraId="2F631FEF" w14:textId="77777777" w:rsidR="00AB390D" w:rsidRDefault="00000000">
            <w:pPr>
              <w:spacing w:after="0"/>
              <w:ind w:left="13"/>
              <w:jc w:val="center"/>
            </w:pPr>
            <w:r>
              <w:rPr>
                <w:rFonts w:ascii="Arial" w:eastAsia="Arial" w:hAnsi="Arial" w:cs="Arial"/>
                <w:b/>
                <w:sz w:val="14"/>
              </w:rPr>
              <w:t xml:space="preserve">5 </w:t>
            </w:r>
          </w:p>
        </w:tc>
      </w:tr>
      <w:tr w:rsidR="00AB390D" w14:paraId="038F4976" w14:textId="77777777">
        <w:trPr>
          <w:trHeight w:val="330"/>
        </w:trPr>
        <w:tc>
          <w:tcPr>
            <w:tcW w:w="1091" w:type="dxa"/>
            <w:tcBorders>
              <w:top w:val="single" w:sz="5" w:space="0" w:color="000000"/>
              <w:left w:val="single" w:sz="5" w:space="0" w:color="000000"/>
              <w:bottom w:val="single" w:sz="5" w:space="0" w:color="000000"/>
              <w:right w:val="single" w:sz="5" w:space="0" w:color="000000"/>
            </w:tcBorders>
          </w:tcPr>
          <w:p w14:paraId="374AF580" w14:textId="77777777" w:rsidR="00AB390D" w:rsidRDefault="00000000">
            <w:pPr>
              <w:spacing w:after="0"/>
              <w:ind w:left="8"/>
              <w:jc w:val="center"/>
            </w:pPr>
            <w:proofErr w:type="spellStart"/>
            <w:r>
              <w:rPr>
                <w:rFonts w:ascii="Arial" w:eastAsia="Arial" w:hAnsi="Arial" w:cs="Arial"/>
                <w:sz w:val="14"/>
              </w:rPr>
              <w:t>nPS</w:t>
            </w:r>
            <w:proofErr w:type="spellEnd"/>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51B90FC8" w14:textId="77777777" w:rsidR="00AB390D" w:rsidRDefault="00000000">
            <w:pPr>
              <w:spacing w:after="0"/>
              <w:ind w:left="3"/>
              <w:jc w:val="center"/>
            </w:pPr>
            <w:r>
              <w:rPr>
                <w:rFonts w:ascii="Arial" w:eastAsia="Arial" w:hAnsi="Arial" w:cs="Arial"/>
                <w:sz w:val="14"/>
              </w:rPr>
              <w:t xml:space="preserve">Number of activation of pressure switch  </w:t>
            </w:r>
          </w:p>
        </w:tc>
        <w:tc>
          <w:tcPr>
            <w:tcW w:w="1096" w:type="dxa"/>
            <w:tcBorders>
              <w:top w:val="single" w:sz="5" w:space="0" w:color="000000"/>
              <w:left w:val="single" w:sz="5" w:space="0" w:color="000000"/>
              <w:bottom w:val="single" w:sz="5" w:space="0" w:color="000000"/>
              <w:right w:val="single" w:sz="5" w:space="0" w:color="000000"/>
            </w:tcBorders>
          </w:tcPr>
          <w:p w14:paraId="439F5528"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5292AFC7" w14:textId="77777777" w:rsidR="00AB390D" w:rsidRDefault="00000000">
            <w:pPr>
              <w:spacing w:after="0"/>
              <w:ind w:left="8"/>
              <w:jc w:val="center"/>
            </w:pPr>
            <w:r>
              <w:rPr>
                <w:rFonts w:ascii="Arial" w:eastAsia="Arial" w:hAnsi="Arial" w:cs="Arial"/>
                <w:sz w:val="14"/>
              </w:rPr>
              <w:t xml:space="preserve">15 </w:t>
            </w:r>
          </w:p>
        </w:tc>
        <w:tc>
          <w:tcPr>
            <w:tcW w:w="1089" w:type="dxa"/>
            <w:tcBorders>
              <w:top w:val="single" w:sz="5" w:space="0" w:color="000000"/>
              <w:left w:val="single" w:sz="5" w:space="0" w:color="000000"/>
              <w:bottom w:val="single" w:sz="5" w:space="0" w:color="000000"/>
              <w:right w:val="single" w:sz="5" w:space="0" w:color="000000"/>
            </w:tcBorders>
          </w:tcPr>
          <w:p w14:paraId="606E53BC" w14:textId="77777777" w:rsidR="00AB390D" w:rsidRDefault="00000000">
            <w:pPr>
              <w:spacing w:after="0"/>
              <w:ind w:left="9"/>
              <w:jc w:val="center"/>
            </w:pPr>
            <w:r>
              <w:rPr>
                <w:rFonts w:ascii="Arial" w:eastAsia="Arial" w:hAnsi="Arial" w:cs="Arial"/>
                <w:sz w:val="14"/>
              </w:rPr>
              <w:t xml:space="preserve">15 </w:t>
            </w:r>
          </w:p>
        </w:tc>
      </w:tr>
      <w:tr w:rsidR="00AB390D" w14:paraId="6D507AEB" w14:textId="77777777">
        <w:trPr>
          <w:trHeight w:val="256"/>
        </w:trPr>
        <w:tc>
          <w:tcPr>
            <w:tcW w:w="1091" w:type="dxa"/>
            <w:tcBorders>
              <w:top w:val="single" w:sz="5" w:space="0" w:color="000000"/>
              <w:left w:val="single" w:sz="5" w:space="0" w:color="000000"/>
              <w:bottom w:val="single" w:sz="5" w:space="0" w:color="000000"/>
              <w:right w:val="single" w:sz="5" w:space="0" w:color="000000"/>
            </w:tcBorders>
          </w:tcPr>
          <w:p w14:paraId="2B01F881" w14:textId="77777777" w:rsidR="00AB390D" w:rsidRDefault="00000000">
            <w:pPr>
              <w:spacing w:after="0"/>
              <w:ind w:left="4"/>
              <w:jc w:val="center"/>
            </w:pPr>
            <w:proofErr w:type="spellStart"/>
            <w:r>
              <w:rPr>
                <w:rFonts w:ascii="Arial" w:eastAsia="Arial" w:hAnsi="Arial" w:cs="Arial"/>
                <w:sz w:val="14"/>
              </w:rPr>
              <w:t>Odc</w:t>
            </w:r>
            <w:proofErr w:type="spellEnd"/>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05A72F07" w14:textId="77777777" w:rsidR="00AB390D" w:rsidRDefault="00000000">
            <w:pPr>
              <w:spacing w:after="0"/>
              <w:ind w:left="3"/>
              <w:jc w:val="center"/>
            </w:pPr>
            <w:r>
              <w:rPr>
                <w:rFonts w:ascii="Arial" w:eastAsia="Arial" w:hAnsi="Arial" w:cs="Arial"/>
                <w:sz w:val="14"/>
              </w:rPr>
              <w:t xml:space="preserve">Compress and fan status when open door  </w:t>
            </w:r>
          </w:p>
        </w:tc>
        <w:tc>
          <w:tcPr>
            <w:tcW w:w="1096" w:type="dxa"/>
            <w:tcBorders>
              <w:top w:val="single" w:sz="5" w:space="0" w:color="000000"/>
              <w:left w:val="single" w:sz="5" w:space="0" w:color="000000"/>
              <w:bottom w:val="single" w:sz="5" w:space="0" w:color="000000"/>
              <w:right w:val="single" w:sz="5" w:space="0" w:color="000000"/>
            </w:tcBorders>
          </w:tcPr>
          <w:p w14:paraId="79C3E1ED"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6ABF3EC0" w14:textId="77777777" w:rsidR="00AB390D" w:rsidRDefault="00000000">
            <w:pPr>
              <w:spacing w:after="0"/>
              <w:ind w:left="10"/>
              <w:jc w:val="center"/>
            </w:pPr>
            <w:r>
              <w:rPr>
                <w:rFonts w:ascii="Arial" w:eastAsia="Arial" w:hAnsi="Arial" w:cs="Arial"/>
                <w:sz w:val="14"/>
              </w:rPr>
              <w:t xml:space="preserve">F-C </w:t>
            </w:r>
          </w:p>
        </w:tc>
        <w:tc>
          <w:tcPr>
            <w:tcW w:w="1089" w:type="dxa"/>
            <w:tcBorders>
              <w:top w:val="single" w:sz="5" w:space="0" w:color="000000"/>
              <w:left w:val="single" w:sz="5" w:space="0" w:color="000000"/>
              <w:bottom w:val="single" w:sz="5" w:space="0" w:color="000000"/>
              <w:right w:val="single" w:sz="5" w:space="0" w:color="000000"/>
            </w:tcBorders>
          </w:tcPr>
          <w:p w14:paraId="45D73D1E" w14:textId="77777777" w:rsidR="00AB390D" w:rsidRDefault="00000000">
            <w:pPr>
              <w:spacing w:after="0"/>
              <w:ind w:left="10"/>
              <w:jc w:val="center"/>
            </w:pPr>
            <w:r>
              <w:rPr>
                <w:rFonts w:ascii="Arial" w:eastAsia="Arial" w:hAnsi="Arial" w:cs="Arial"/>
                <w:sz w:val="14"/>
              </w:rPr>
              <w:t xml:space="preserve">F-C </w:t>
            </w:r>
          </w:p>
        </w:tc>
      </w:tr>
      <w:tr w:rsidR="00AB390D" w14:paraId="0B8DACE4" w14:textId="77777777">
        <w:trPr>
          <w:trHeight w:val="323"/>
        </w:trPr>
        <w:tc>
          <w:tcPr>
            <w:tcW w:w="1091" w:type="dxa"/>
            <w:tcBorders>
              <w:top w:val="single" w:sz="5" w:space="0" w:color="000000"/>
              <w:left w:val="single" w:sz="5" w:space="0" w:color="000000"/>
              <w:bottom w:val="single" w:sz="5" w:space="0" w:color="000000"/>
              <w:right w:val="single" w:sz="5" w:space="0" w:color="000000"/>
            </w:tcBorders>
          </w:tcPr>
          <w:p w14:paraId="43886D1A" w14:textId="77777777" w:rsidR="00AB390D" w:rsidRDefault="00000000">
            <w:pPr>
              <w:spacing w:after="0"/>
              <w:ind w:left="5"/>
              <w:jc w:val="center"/>
            </w:pPr>
            <w:proofErr w:type="spellStart"/>
            <w:r>
              <w:rPr>
                <w:rFonts w:ascii="Arial" w:eastAsia="Arial" w:hAnsi="Arial" w:cs="Arial"/>
                <w:sz w:val="14"/>
              </w:rPr>
              <w:lastRenderedPageBreak/>
              <w:t>rrd</w:t>
            </w:r>
            <w:proofErr w:type="spellEnd"/>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63CE4F4B" w14:textId="77777777" w:rsidR="00AB390D" w:rsidRDefault="00000000">
            <w:pPr>
              <w:spacing w:after="0"/>
              <w:ind w:left="3"/>
              <w:jc w:val="center"/>
            </w:pPr>
            <w:r>
              <w:rPr>
                <w:rFonts w:ascii="Arial" w:eastAsia="Arial" w:hAnsi="Arial" w:cs="Arial"/>
                <w:sz w:val="14"/>
              </w:rPr>
              <w:t xml:space="preserve">Regulation restart with door open alarm  </w:t>
            </w:r>
          </w:p>
        </w:tc>
        <w:tc>
          <w:tcPr>
            <w:tcW w:w="1096" w:type="dxa"/>
            <w:tcBorders>
              <w:top w:val="single" w:sz="5" w:space="0" w:color="000000"/>
              <w:left w:val="single" w:sz="5" w:space="0" w:color="000000"/>
              <w:bottom w:val="single" w:sz="5" w:space="0" w:color="000000"/>
              <w:right w:val="single" w:sz="5" w:space="0" w:color="000000"/>
            </w:tcBorders>
          </w:tcPr>
          <w:p w14:paraId="7CC4C9B5"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247B2050" w14:textId="77777777" w:rsidR="00AB390D" w:rsidRDefault="00000000">
            <w:pPr>
              <w:spacing w:after="0"/>
              <w:ind w:left="9"/>
              <w:jc w:val="center"/>
            </w:pPr>
            <w:r>
              <w:rPr>
                <w:rFonts w:ascii="Arial" w:eastAsia="Arial" w:hAnsi="Arial" w:cs="Arial"/>
                <w:sz w:val="14"/>
              </w:rPr>
              <w:t xml:space="preserve">Y </w:t>
            </w:r>
          </w:p>
        </w:tc>
        <w:tc>
          <w:tcPr>
            <w:tcW w:w="1089" w:type="dxa"/>
            <w:tcBorders>
              <w:top w:val="single" w:sz="5" w:space="0" w:color="000000"/>
              <w:left w:val="single" w:sz="5" w:space="0" w:color="000000"/>
              <w:bottom w:val="single" w:sz="5" w:space="0" w:color="000000"/>
              <w:right w:val="single" w:sz="5" w:space="0" w:color="000000"/>
            </w:tcBorders>
          </w:tcPr>
          <w:p w14:paraId="229364C5" w14:textId="77777777" w:rsidR="00AB390D" w:rsidRDefault="00000000">
            <w:pPr>
              <w:spacing w:after="0"/>
              <w:ind w:left="10"/>
              <w:jc w:val="center"/>
            </w:pPr>
            <w:r>
              <w:rPr>
                <w:rFonts w:ascii="Arial" w:eastAsia="Arial" w:hAnsi="Arial" w:cs="Arial"/>
                <w:sz w:val="14"/>
              </w:rPr>
              <w:t xml:space="preserve">Y </w:t>
            </w:r>
          </w:p>
        </w:tc>
      </w:tr>
      <w:tr w:rsidR="00AB390D" w14:paraId="5D3D8F4B" w14:textId="77777777">
        <w:trPr>
          <w:trHeight w:val="263"/>
        </w:trPr>
        <w:tc>
          <w:tcPr>
            <w:tcW w:w="1091" w:type="dxa"/>
            <w:vMerge w:val="restart"/>
            <w:tcBorders>
              <w:top w:val="single" w:sz="5" w:space="0" w:color="000000"/>
              <w:left w:val="single" w:sz="5" w:space="0" w:color="000000"/>
              <w:bottom w:val="single" w:sz="5" w:space="0" w:color="000000"/>
              <w:right w:val="single" w:sz="5" w:space="0" w:color="000000"/>
            </w:tcBorders>
            <w:vAlign w:val="center"/>
          </w:tcPr>
          <w:p w14:paraId="552E59B4" w14:textId="77777777" w:rsidR="00AB390D" w:rsidRDefault="00000000">
            <w:pPr>
              <w:spacing w:after="0"/>
              <w:ind w:left="7"/>
              <w:jc w:val="center"/>
            </w:pPr>
            <w:r>
              <w:rPr>
                <w:rFonts w:ascii="Arial" w:eastAsia="Arial" w:hAnsi="Arial" w:cs="Arial"/>
                <w:b/>
                <w:sz w:val="14"/>
              </w:rPr>
              <w:t xml:space="preserve">Label  </w:t>
            </w:r>
          </w:p>
        </w:tc>
        <w:tc>
          <w:tcPr>
            <w:tcW w:w="3287" w:type="dxa"/>
            <w:vMerge w:val="restart"/>
            <w:tcBorders>
              <w:top w:val="single" w:sz="5" w:space="0" w:color="000000"/>
              <w:left w:val="single" w:sz="5" w:space="0" w:color="000000"/>
              <w:bottom w:val="single" w:sz="5" w:space="0" w:color="000000"/>
              <w:right w:val="single" w:sz="5" w:space="0" w:color="000000"/>
            </w:tcBorders>
            <w:vAlign w:val="center"/>
          </w:tcPr>
          <w:p w14:paraId="6E34350A" w14:textId="77777777" w:rsidR="00AB390D" w:rsidRDefault="00000000">
            <w:pPr>
              <w:spacing w:after="0"/>
              <w:ind w:left="5"/>
              <w:jc w:val="center"/>
            </w:pPr>
            <w:r>
              <w:rPr>
                <w:rFonts w:ascii="Arial" w:eastAsia="Arial" w:hAnsi="Arial" w:cs="Arial"/>
                <w:b/>
                <w:sz w:val="14"/>
              </w:rPr>
              <w:t xml:space="preserve"> Name </w:t>
            </w:r>
          </w:p>
        </w:tc>
        <w:tc>
          <w:tcPr>
            <w:tcW w:w="1096" w:type="dxa"/>
            <w:vMerge w:val="restart"/>
            <w:tcBorders>
              <w:top w:val="single" w:sz="5" w:space="0" w:color="000000"/>
              <w:left w:val="single" w:sz="5" w:space="0" w:color="000000"/>
              <w:bottom w:val="single" w:sz="5" w:space="0" w:color="000000"/>
              <w:right w:val="single" w:sz="5" w:space="0" w:color="000000"/>
            </w:tcBorders>
            <w:vAlign w:val="center"/>
          </w:tcPr>
          <w:p w14:paraId="63E3BAFD" w14:textId="77777777" w:rsidR="00AB390D" w:rsidRDefault="00000000">
            <w:pPr>
              <w:spacing w:after="0"/>
              <w:ind w:left="5"/>
              <w:jc w:val="center"/>
            </w:pPr>
            <w:r>
              <w:rPr>
                <w:rFonts w:ascii="Arial" w:eastAsia="Arial" w:hAnsi="Arial" w:cs="Arial"/>
                <w:b/>
                <w:sz w:val="14"/>
              </w:rPr>
              <w:t xml:space="preserve">Level </w:t>
            </w:r>
          </w:p>
        </w:tc>
        <w:tc>
          <w:tcPr>
            <w:tcW w:w="2185" w:type="dxa"/>
            <w:gridSpan w:val="2"/>
            <w:tcBorders>
              <w:top w:val="single" w:sz="5" w:space="0" w:color="000000"/>
              <w:left w:val="single" w:sz="5" w:space="0" w:color="000000"/>
              <w:bottom w:val="single" w:sz="5" w:space="0" w:color="000000"/>
              <w:right w:val="single" w:sz="5" w:space="0" w:color="000000"/>
            </w:tcBorders>
          </w:tcPr>
          <w:p w14:paraId="32896D94" w14:textId="77777777" w:rsidR="00AB390D" w:rsidRDefault="00000000">
            <w:pPr>
              <w:spacing w:after="0"/>
              <w:ind w:left="7"/>
              <w:jc w:val="center"/>
            </w:pPr>
            <w:r>
              <w:rPr>
                <w:rFonts w:ascii="Arial" w:eastAsia="Arial" w:hAnsi="Arial" w:cs="Arial"/>
                <w:b/>
                <w:sz w:val="14"/>
              </w:rPr>
              <w:t xml:space="preserve">REGULATION </w:t>
            </w:r>
          </w:p>
        </w:tc>
      </w:tr>
      <w:tr w:rsidR="00AB390D" w14:paraId="3E2343C7" w14:textId="77777777">
        <w:trPr>
          <w:trHeight w:val="268"/>
        </w:trPr>
        <w:tc>
          <w:tcPr>
            <w:tcW w:w="0" w:type="auto"/>
            <w:vMerge/>
            <w:tcBorders>
              <w:top w:val="nil"/>
              <w:left w:val="single" w:sz="5" w:space="0" w:color="000000"/>
              <w:bottom w:val="single" w:sz="5" w:space="0" w:color="000000"/>
              <w:right w:val="single" w:sz="5" w:space="0" w:color="000000"/>
            </w:tcBorders>
          </w:tcPr>
          <w:p w14:paraId="1DAF29DB" w14:textId="77777777" w:rsidR="00AB390D" w:rsidRDefault="00AB390D"/>
        </w:tc>
        <w:tc>
          <w:tcPr>
            <w:tcW w:w="0" w:type="auto"/>
            <w:vMerge/>
            <w:tcBorders>
              <w:top w:val="nil"/>
              <w:left w:val="single" w:sz="5" w:space="0" w:color="000000"/>
              <w:bottom w:val="single" w:sz="5" w:space="0" w:color="000000"/>
              <w:right w:val="single" w:sz="5" w:space="0" w:color="000000"/>
            </w:tcBorders>
          </w:tcPr>
          <w:p w14:paraId="63E588D4" w14:textId="77777777" w:rsidR="00AB390D" w:rsidRDefault="00AB390D"/>
        </w:tc>
        <w:tc>
          <w:tcPr>
            <w:tcW w:w="0" w:type="auto"/>
            <w:vMerge/>
            <w:tcBorders>
              <w:top w:val="nil"/>
              <w:left w:val="single" w:sz="5" w:space="0" w:color="000000"/>
              <w:bottom w:val="single" w:sz="5" w:space="0" w:color="000000"/>
              <w:right w:val="single" w:sz="5" w:space="0" w:color="000000"/>
            </w:tcBorders>
          </w:tcPr>
          <w:p w14:paraId="77BF17C9" w14:textId="77777777" w:rsidR="00AB390D" w:rsidRDefault="00AB390D"/>
        </w:tc>
        <w:tc>
          <w:tcPr>
            <w:tcW w:w="1096" w:type="dxa"/>
            <w:tcBorders>
              <w:top w:val="single" w:sz="5" w:space="0" w:color="000000"/>
              <w:left w:val="single" w:sz="5" w:space="0" w:color="000000"/>
              <w:bottom w:val="single" w:sz="5" w:space="0" w:color="000000"/>
              <w:right w:val="single" w:sz="5" w:space="0" w:color="000000"/>
            </w:tcBorders>
          </w:tcPr>
          <w:p w14:paraId="79007400" w14:textId="77777777" w:rsidR="00AB390D" w:rsidRDefault="00000000">
            <w:pPr>
              <w:spacing w:after="0"/>
              <w:ind w:left="3"/>
              <w:jc w:val="center"/>
            </w:pPr>
            <w:r>
              <w:rPr>
                <w:rFonts w:ascii="Arial" w:eastAsia="Arial" w:hAnsi="Arial" w:cs="Arial"/>
                <w:b/>
                <w:i/>
                <w:sz w:val="14"/>
              </w:rPr>
              <w:t xml:space="preserve">MBP </w:t>
            </w:r>
          </w:p>
        </w:tc>
        <w:tc>
          <w:tcPr>
            <w:tcW w:w="1089" w:type="dxa"/>
            <w:tcBorders>
              <w:top w:val="single" w:sz="5" w:space="0" w:color="000000"/>
              <w:left w:val="single" w:sz="5" w:space="0" w:color="000000"/>
              <w:bottom w:val="single" w:sz="5" w:space="0" w:color="000000"/>
              <w:right w:val="single" w:sz="5" w:space="0" w:color="000000"/>
            </w:tcBorders>
          </w:tcPr>
          <w:p w14:paraId="216F191D" w14:textId="77777777" w:rsidR="00AB390D" w:rsidRDefault="00000000">
            <w:pPr>
              <w:spacing w:after="0"/>
              <w:ind w:left="10"/>
              <w:jc w:val="center"/>
            </w:pPr>
            <w:r>
              <w:rPr>
                <w:rFonts w:ascii="Arial" w:eastAsia="Arial" w:hAnsi="Arial" w:cs="Arial"/>
                <w:b/>
                <w:i/>
                <w:sz w:val="14"/>
              </w:rPr>
              <w:t xml:space="preserve">LBP </w:t>
            </w:r>
          </w:p>
        </w:tc>
      </w:tr>
      <w:tr w:rsidR="00AB390D" w14:paraId="683EF934" w14:textId="77777777">
        <w:trPr>
          <w:trHeight w:val="268"/>
        </w:trPr>
        <w:tc>
          <w:tcPr>
            <w:tcW w:w="1091" w:type="dxa"/>
            <w:tcBorders>
              <w:top w:val="single" w:sz="5" w:space="0" w:color="000000"/>
              <w:left w:val="single" w:sz="5" w:space="0" w:color="000000"/>
              <w:bottom w:val="single" w:sz="5" w:space="0" w:color="000000"/>
              <w:right w:val="single" w:sz="5" w:space="0" w:color="000000"/>
            </w:tcBorders>
          </w:tcPr>
          <w:p w14:paraId="69EC05C1" w14:textId="77777777" w:rsidR="00AB390D" w:rsidRDefault="00000000">
            <w:pPr>
              <w:spacing w:after="0"/>
              <w:ind w:left="8"/>
              <w:jc w:val="center"/>
            </w:pPr>
            <w:r>
              <w:rPr>
                <w:rFonts w:ascii="Arial" w:eastAsia="Arial" w:hAnsi="Arial" w:cs="Arial"/>
                <w:sz w:val="14"/>
              </w:rPr>
              <w:t xml:space="preserve">HES </w:t>
            </w:r>
          </w:p>
        </w:tc>
        <w:tc>
          <w:tcPr>
            <w:tcW w:w="3287" w:type="dxa"/>
            <w:tcBorders>
              <w:top w:val="single" w:sz="5" w:space="0" w:color="000000"/>
              <w:left w:val="single" w:sz="5" w:space="0" w:color="000000"/>
              <w:bottom w:val="single" w:sz="5" w:space="0" w:color="000000"/>
              <w:right w:val="single" w:sz="5" w:space="0" w:color="000000"/>
            </w:tcBorders>
          </w:tcPr>
          <w:p w14:paraId="1EA59C80" w14:textId="77777777" w:rsidR="00AB390D" w:rsidRDefault="00000000">
            <w:pPr>
              <w:spacing w:after="0"/>
              <w:ind w:left="10"/>
              <w:jc w:val="center"/>
            </w:pPr>
            <w:r>
              <w:rPr>
                <w:rFonts w:ascii="Arial" w:eastAsia="Arial" w:hAnsi="Arial" w:cs="Arial"/>
                <w:sz w:val="14"/>
              </w:rPr>
              <w:t xml:space="preserve">Differential for Energy Saving  </w:t>
            </w:r>
          </w:p>
        </w:tc>
        <w:tc>
          <w:tcPr>
            <w:tcW w:w="1096" w:type="dxa"/>
            <w:tcBorders>
              <w:top w:val="single" w:sz="5" w:space="0" w:color="000000"/>
              <w:left w:val="single" w:sz="5" w:space="0" w:color="000000"/>
              <w:bottom w:val="single" w:sz="5" w:space="0" w:color="000000"/>
              <w:right w:val="single" w:sz="5" w:space="0" w:color="000000"/>
            </w:tcBorders>
          </w:tcPr>
          <w:p w14:paraId="527196BE"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6AB0D25C" w14:textId="77777777" w:rsidR="00AB390D" w:rsidRDefault="00000000">
            <w:pPr>
              <w:spacing w:after="0"/>
              <w:ind w:left="5"/>
              <w:jc w:val="center"/>
            </w:pPr>
            <w:r>
              <w:rPr>
                <w:rFonts w:ascii="Arial" w:eastAsia="Arial" w:hAnsi="Arial" w:cs="Arial"/>
                <w:sz w:val="14"/>
              </w:rPr>
              <w:t xml:space="preserve">0 </w:t>
            </w:r>
          </w:p>
        </w:tc>
        <w:tc>
          <w:tcPr>
            <w:tcW w:w="1089" w:type="dxa"/>
            <w:tcBorders>
              <w:top w:val="single" w:sz="5" w:space="0" w:color="000000"/>
              <w:left w:val="single" w:sz="5" w:space="0" w:color="000000"/>
              <w:bottom w:val="single" w:sz="5" w:space="0" w:color="000000"/>
              <w:right w:val="single" w:sz="5" w:space="0" w:color="000000"/>
            </w:tcBorders>
          </w:tcPr>
          <w:p w14:paraId="1C82FD5F" w14:textId="77777777" w:rsidR="00AB390D" w:rsidRDefault="00000000">
            <w:pPr>
              <w:spacing w:after="0"/>
              <w:ind w:left="16"/>
              <w:jc w:val="center"/>
            </w:pPr>
            <w:r>
              <w:rPr>
                <w:rFonts w:ascii="Arial" w:eastAsia="Arial" w:hAnsi="Arial" w:cs="Arial"/>
                <w:sz w:val="14"/>
              </w:rPr>
              <w:t xml:space="preserve">0 </w:t>
            </w:r>
          </w:p>
        </w:tc>
      </w:tr>
      <w:tr w:rsidR="00AB390D" w14:paraId="5B9F04FF" w14:textId="77777777">
        <w:trPr>
          <w:trHeight w:val="268"/>
        </w:trPr>
        <w:tc>
          <w:tcPr>
            <w:tcW w:w="1091" w:type="dxa"/>
            <w:tcBorders>
              <w:top w:val="single" w:sz="5" w:space="0" w:color="000000"/>
              <w:left w:val="single" w:sz="5" w:space="0" w:color="000000"/>
              <w:bottom w:val="single" w:sz="5" w:space="0" w:color="000000"/>
              <w:right w:val="single" w:sz="5" w:space="0" w:color="000000"/>
            </w:tcBorders>
          </w:tcPr>
          <w:p w14:paraId="52EB3BF9" w14:textId="77777777" w:rsidR="00AB390D" w:rsidRDefault="00000000">
            <w:pPr>
              <w:spacing w:after="0"/>
              <w:ind w:left="48"/>
              <w:jc w:val="center"/>
            </w:pPr>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25689181" w14:textId="77777777" w:rsidR="00AB390D" w:rsidRDefault="00000000">
            <w:pPr>
              <w:spacing w:after="0"/>
              <w:ind w:left="43"/>
              <w:jc w:val="center"/>
            </w:pPr>
            <w:r>
              <w:rPr>
                <w:rFonts w:ascii="Arial" w:eastAsia="Arial" w:hAnsi="Arial" w:cs="Arial"/>
                <w:sz w:val="14"/>
              </w:rPr>
              <w:t xml:space="preserve">  </w:t>
            </w:r>
          </w:p>
        </w:tc>
        <w:tc>
          <w:tcPr>
            <w:tcW w:w="1096" w:type="dxa"/>
            <w:tcBorders>
              <w:top w:val="single" w:sz="5" w:space="0" w:color="000000"/>
              <w:left w:val="single" w:sz="5" w:space="0" w:color="000000"/>
              <w:bottom w:val="single" w:sz="5" w:space="0" w:color="000000"/>
              <w:right w:val="single" w:sz="5" w:space="0" w:color="000000"/>
            </w:tcBorders>
          </w:tcPr>
          <w:p w14:paraId="37A2D7BB" w14:textId="77777777" w:rsidR="00AB390D" w:rsidRDefault="00000000">
            <w:pPr>
              <w:spacing w:after="0"/>
              <w:ind w:left="49"/>
              <w:jc w:val="center"/>
            </w:pPr>
            <w:r>
              <w:rPr>
                <w:rFonts w:ascii="Arial" w:eastAsia="Arial" w:hAnsi="Arial" w:cs="Arial"/>
                <w:sz w:val="14"/>
              </w:rPr>
              <w:t xml:space="preserve">  </w:t>
            </w:r>
          </w:p>
        </w:tc>
        <w:tc>
          <w:tcPr>
            <w:tcW w:w="2185" w:type="dxa"/>
            <w:gridSpan w:val="2"/>
            <w:tcBorders>
              <w:top w:val="single" w:sz="5" w:space="0" w:color="000000"/>
              <w:left w:val="single" w:sz="5" w:space="0" w:color="000000"/>
              <w:bottom w:val="single" w:sz="5" w:space="0" w:color="000000"/>
              <w:right w:val="single" w:sz="5" w:space="0" w:color="000000"/>
            </w:tcBorders>
          </w:tcPr>
          <w:p w14:paraId="7D3B00EA" w14:textId="77777777" w:rsidR="00AB390D" w:rsidRDefault="00000000">
            <w:pPr>
              <w:spacing w:after="0"/>
              <w:ind w:left="7"/>
              <w:jc w:val="center"/>
            </w:pPr>
            <w:r>
              <w:rPr>
                <w:rFonts w:ascii="Arial" w:eastAsia="Arial" w:hAnsi="Arial" w:cs="Arial"/>
                <w:b/>
                <w:i/>
                <w:sz w:val="14"/>
              </w:rPr>
              <w:t xml:space="preserve">OTHER  </w:t>
            </w:r>
          </w:p>
        </w:tc>
      </w:tr>
      <w:tr w:rsidR="00AB390D" w14:paraId="7DC7DDBF" w14:textId="77777777">
        <w:trPr>
          <w:trHeight w:val="252"/>
        </w:trPr>
        <w:tc>
          <w:tcPr>
            <w:tcW w:w="1091" w:type="dxa"/>
            <w:tcBorders>
              <w:top w:val="single" w:sz="5" w:space="0" w:color="000000"/>
              <w:left w:val="single" w:sz="5" w:space="0" w:color="000000"/>
              <w:bottom w:val="single" w:sz="5" w:space="0" w:color="000000"/>
              <w:right w:val="single" w:sz="5" w:space="0" w:color="000000"/>
            </w:tcBorders>
          </w:tcPr>
          <w:p w14:paraId="7E8F8B5E" w14:textId="77777777" w:rsidR="00AB390D" w:rsidRDefault="00000000">
            <w:pPr>
              <w:spacing w:after="0"/>
              <w:ind w:left="434" w:right="54"/>
              <w:jc w:val="right"/>
            </w:pPr>
            <w:proofErr w:type="spellStart"/>
            <w:r>
              <w:rPr>
                <w:rFonts w:ascii="Arial" w:eastAsia="Arial" w:hAnsi="Arial" w:cs="Arial"/>
                <w:sz w:val="14"/>
              </w:rPr>
              <w:t>Adr</w:t>
            </w:r>
            <w:proofErr w:type="spellEnd"/>
            <w:r>
              <w:rPr>
                <w:rFonts w:ascii="Arial" w:eastAsia="Arial" w:hAnsi="Arial" w:cs="Arial"/>
                <w:sz w:val="14"/>
              </w:rPr>
              <w:t xml:space="preserve"> </w:t>
            </w:r>
            <w:r>
              <w:rPr>
                <w:rFonts w:ascii="Verdana" w:eastAsia="Verdana" w:hAnsi="Verdana" w:cs="Verdana"/>
                <w:b/>
                <w:i/>
                <w:color w:val="0000FF"/>
                <w:sz w:val="20"/>
              </w:rPr>
              <w:t xml:space="preserve">    </w:t>
            </w:r>
          </w:p>
        </w:tc>
        <w:tc>
          <w:tcPr>
            <w:tcW w:w="3287" w:type="dxa"/>
            <w:tcBorders>
              <w:top w:val="single" w:sz="5" w:space="0" w:color="000000"/>
              <w:left w:val="single" w:sz="5" w:space="0" w:color="000000"/>
              <w:bottom w:val="single" w:sz="5" w:space="0" w:color="000000"/>
              <w:right w:val="single" w:sz="5" w:space="0" w:color="000000"/>
            </w:tcBorders>
            <w:vAlign w:val="bottom"/>
          </w:tcPr>
          <w:p w14:paraId="63E28218" w14:textId="77777777" w:rsidR="00AB390D" w:rsidRDefault="00000000">
            <w:pPr>
              <w:spacing w:after="0"/>
              <w:ind w:left="-67"/>
            </w:pPr>
            <w:r>
              <w:rPr>
                <w:rFonts w:ascii="Verdana" w:eastAsia="Verdana" w:hAnsi="Verdana" w:cs="Verdana"/>
                <w:b/>
                <w:i/>
                <w:color w:val="0000FF"/>
                <w:sz w:val="20"/>
              </w:rPr>
              <w:t xml:space="preserve">                                                 </w:t>
            </w:r>
            <w:r>
              <w:rPr>
                <w:rFonts w:ascii="Arial" w:eastAsia="Arial" w:hAnsi="Arial" w:cs="Arial"/>
                <w:sz w:val="20"/>
                <w:vertAlign w:val="superscript"/>
              </w:rPr>
              <w:t xml:space="preserve">Serial address  </w:t>
            </w:r>
          </w:p>
        </w:tc>
        <w:tc>
          <w:tcPr>
            <w:tcW w:w="1096" w:type="dxa"/>
            <w:tcBorders>
              <w:top w:val="single" w:sz="5" w:space="0" w:color="000000"/>
              <w:left w:val="single" w:sz="5" w:space="0" w:color="000000"/>
              <w:bottom w:val="single" w:sz="5" w:space="0" w:color="000000"/>
              <w:right w:val="single" w:sz="5" w:space="0" w:color="000000"/>
            </w:tcBorders>
          </w:tcPr>
          <w:p w14:paraId="03A5B0C2" w14:textId="77777777" w:rsidR="00AB390D" w:rsidRDefault="00000000">
            <w:pPr>
              <w:spacing w:after="0"/>
              <w:ind w:left="-13" w:right="390" w:firstLine="449"/>
            </w:pPr>
            <w:r>
              <w:rPr>
                <w:rFonts w:ascii="Arial" w:eastAsia="Arial" w:hAnsi="Arial" w:cs="Arial"/>
                <w:sz w:val="14"/>
              </w:rPr>
              <w:t xml:space="preserve">Pr2 </w:t>
            </w:r>
            <w:r>
              <w:rPr>
                <w:rFonts w:ascii="Verdana" w:eastAsia="Verdana" w:hAnsi="Verdana" w:cs="Verdana"/>
                <w:b/>
                <w:i/>
                <w:color w:val="0000FF"/>
                <w:sz w:val="20"/>
              </w:rPr>
              <w:t xml:space="preserve">        </w:t>
            </w:r>
            <w:r>
              <w:rPr>
                <w:rFonts w:ascii="Times New Roman" w:eastAsia="Times New Roman" w:hAnsi="Times New Roman" w:cs="Times New Roman"/>
                <w:sz w:val="20"/>
              </w:rPr>
              <w:t xml:space="preserve"> </w:t>
            </w:r>
          </w:p>
        </w:tc>
        <w:tc>
          <w:tcPr>
            <w:tcW w:w="1096" w:type="dxa"/>
            <w:tcBorders>
              <w:top w:val="single" w:sz="5" w:space="0" w:color="000000"/>
              <w:left w:val="single" w:sz="5" w:space="0" w:color="000000"/>
              <w:bottom w:val="single" w:sz="5" w:space="0" w:color="000000"/>
              <w:right w:val="single" w:sz="5" w:space="0" w:color="000000"/>
            </w:tcBorders>
          </w:tcPr>
          <w:p w14:paraId="067AB462" w14:textId="77777777" w:rsidR="00AB390D" w:rsidRDefault="00000000">
            <w:pPr>
              <w:spacing w:after="0"/>
              <w:ind w:left="5"/>
              <w:jc w:val="center"/>
            </w:pPr>
            <w:r>
              <w:rPr>
                <w:rFonts w:ascii="Arial" w:eastAsia="Arial" w:hAnsi="Arial" w:cs="Arial"/>
                <w:sz w:val="14"/>
              </w:rPr>
              <w:t xml:space="preserve">1 </w:t>
            </w:r>
          </w:p>
        </w:tc>
        <w:tc>
          <w:tcPr>
            <w:tcW w:w="1089" w:type="dxa"/>
            <w:tcBorders>
              <w:top w:val="single" w:sz="5" w:space="0" w:color="000000"/>
              <w:left w:val="single" w:sz="5" w:space="0" w:color="000000"/>
              <w:bottom w:val="single" w:sz="5" w:space="0" w:color="000000"/>
              <w:right w:val="single" w:sz="5" w:space="0" w:color="000000"/>
            </w:tcBorders>
          </w:tcPr>
          <w:p w14:paraId="2C66C608" w14:textId="77777777" w:rsidR="00AB390D" w:rsidRDefault="00000000">
            <w:pPr>
              <w:spacing w:after="0"/>
              <w:ind w:left="508" w:right="92" w:firstLine="350"/>
            </w:pPr>
            <w:r>
              <w:rPr>
                <w:rFonts w:ascii="Times New Roman" w:eastAsia="Times New Roman" w:hAnsi="Times New Roman" w:cs="Times New Roman"/>
                <w:b/>
                <w:i/>
                <w:color w:val="0000FF"/>
                <w:sz w:val="20"/>
              </w:rPr>
              <w:t xml:space="preserve"> </w:t>
            </w:r>
            <w:r>
              <w:rPr>
                <w:rFonts w:ascii="Arial" w:eastAsia="Arial" w:hAnsi="Arial" w:cs="Arial"/>
                <w:sz w:val="14"/>
              </w:rPr>
              <w:t xml:space="preserve">1 </w:t>
            </w:r>
          </w:p>
        </w:tc>
      </w:tr>
      <w:tr w:rsidR="00AB390D" w14:paraId="62DF60B1" w14:textId="77777777">
        <w:trPr>
          <w:trHeight w:val="268"/>
        </w:trPr>
        <w:tc>
          <w:tcPr>
            <w:tcW w:w="1091" w:type="dxa"/>
            <w:tcBorders>
              <w:top w:val="single" w:sz="5" w:space="0" w:color="000000"/>
              <w:left w:val="single" w:sz="5" w:space="0" w:color="000000"/>
              <w:bottom w:val="single" w:sz="5" w:space="0" w:color="000000"/>
              <w:right w:val="single" w:sz="5" w:space="0" w:color="000000"/>
            </w:tcBorders>
          </w:tcPr>
          <w:p w14:paraId="7792D51B" w14:textId="77777777" w:rsidR="00AB390D" w:rsidRDefault="00000000">
            <w:pPr>
              <w:spacing w:after="0"/>
              <w:ind w:left="5"/>
              <w:jc w:val="center"/>
            </w:pPr>
            <w:proofErr w:type="spellStart"/>
            <w:r>
              <w:rPr>
                <w:rFonts w:ascii="Arial" w:eastAsia="Arial" w:hAnsi="Arial" w:cs="Arial"/>
                <w:b/>
                <w:sz w:val="14"/>
              </w:rPr>
              <w:t>Pbc</w:t>
            </w:r>
            <w:proofErr w:type="spellEnd"/>
            <w:r>
              <w:rPr>
                <w:rFonts w:ascii="Arial" w:eastAsia="Arial" w:hAnsi="Arial" w:cs="Arial"/>
                <w:b/>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57065C3A" w14:textId="77777777" w:rsidR="00AB390D" w:rsidRDefault="00000000">
            <w:pPr>
              <w:spacing w:after="0"/>
              <w:ind w:left="5"/>
              <w:jc w:val="center"/>
            </w:pPr>
            <w:r>
              <w:rPr>
                <w:rFonts w:ascii="Arial" w:eastAsia="Arial" w:hAnsi="Arial" w:cs="Arial"/>
                <w:b/>
                <w:sz w:val="14"/>
              </w:rPr>
              <w:t xml:space="preserve">Kind of probe  </w:t>
            </w:r>
          </w:p>
        </w:tc>
        <w:tc>
          <w:tcPr>
            <w:tcW w:w="1096" w:type="dxa"/>
            <w:tcBorders>
              <w:top w:val="single" w:sz="5" w:space="0" w:color="000000"/>
              <w:left w:val="single" w:sz="5" w:space="0" w:color="000000"/>
              <w:bottom w:val="single" w:sz="5" w:space="0" w:color="000000"/>
              <w:right w:val="single" w:sz="5" w:space="0" w:color="000000"/>
            </w:tcBorders>
          </w:tcPr>
          <w:p w14:paraId="2A0CFACF" w14:textId="77777777" w:rsidR="00AB390D" w:rsidRDefault="00000000">
            <w:pPr>
              <w:spacing w:after="0"/>
              <w:ind w:left="10"/>
              <w:jc w:val="center"/>
            </w:pPr>
            <w:r>
              <w:rPr>
                <w:rFonts w:ascii="Arial" w:eastAsia="Arial" w:hAnsi="Arial" w:cs="Arial"/>
                <w:b/>
                <w:sz w:val="14"/>
              </w:rPr>
              <w:t xml:space="preserve">Pr1 </w:t>
            </w:r>
          </w:p>
        </w:tc>
        <w:tc>
          <w:tcPr>
            <w:tcW w:w="1096" w:type="dxa"/>
            <w:tcBorders>
              <w:top w:val="single" w:sz="5" w:space="0" w:color="000000"/>
              <w:left w:val="single" w:sz="5" w:space="0" w:color="000000"/>
              <w:bottom w:val="single" w:sz="5" w:space="0" w:color="000000"/>
              <w:right w:val="single" w:sz="5" w:space="0" w:color="000000"/>
            </w:tcBorders>
          </w:tcPr>
          <w:p w14:paraId="4EFE9397" w14:textId="77777777" w:rsidR="00AB390D" w:rsidRDefault="00000000">
            <w:pPr>
              <w:spacing w:after="0"/>
              <w:ind w:left="2"/>
              <w:jc w:val="center"/>
            </w:pPr>
            <w:proofErr w:type="spellStart"/>
            <w:r>
              <w:rPr>
                <w:rFonts w:ascii="Arial" w:eastAsia="Arial" w:hAnsi="Arial" w:cs="Arial"/>
                <w:b/>
                <w:sz w:val="14"/>
              </w:rPr>
              <w:t>ntc</w:t>
            </w:r>
            <w:proofErr w:type="spellEnd"/>
            <w:r>
              <w:rPr>
                <w:rFonts w:ascii="Arial" w:eastAsia="Arial" w:hAnsi="Arial" w:cs="Arial"/>
                <w:b/>
                <w:sz w:val="14"/>
              </w:rPr>
              <w:t xml:space="preserve"> </w:t>
            </w:r>
          </w:p>
        </w:tc>
        <w:tc>
          <w:tcPr>
            <w:tcW w:w="1089" w:type="dxa"/>
            <w:tcBorders>
              <w:top w:val="single" w:sz="5" w:space="0" w:color="000000"/>
              <w:left w:val="single" w:sz="5" w:space="0" w:color="000000"/>
              <w:bottom w:val="single" w:sz="5" w:space="0" w:color="000000"/>
              <w:right w:val="single" w:sz="5" w:space="0" w:color="000000"/>
            </w:tcBorders>
          </w:tcPr>
          <w:p w14:paraId="1770F122" w14:textId="77777777" w:rsidR="00AB390D" w:rsidRDefault="00000000">
            <w:pPr>
              <w:spacing w:after="0"/>
              <w:ind w:left="14"/>
              <w:jc w:val="center"/>
            </w:pPr>
            <w:proofErr w:type="spellStart"/>
            <w:r>
              <w:rPr>
                <w:rFonts w:ascii="Arial" w:eastAsia="Arial" w:hAnsi="Arial" w:cs="Arial"/>
                <w:b/>
                <w:sz w:val="14"/>
              </w:rPr>
              <w:t>ntc</w:t>
            </w:r>
            <w:proofErr w:type="spellEnd"/>
            <w:r>
              <w:rPr>
                <w:rFonts w:ascii="Arial" w:eastAsia="Arial" w:hAnsi="Arial" w:cs="Arial"/>
                <w:b/>
                <w:sz w:val="14"/>
              </w:rPr>
              <w:t xml:space="preserve"> </w:t>
            </w:r>
          </w:p>
        </w:tc>
      </w:tr>
      <w:tr w:rsidR="00AB390D" w14:paraId="5F2D9161" w14:textId="77777777">
        <w:trPr>
          <w:trHeight w:val="268"/>
        </w:trPr>
        <w:tc>
          <w:tcPr>
            <w:tcW w:w="1091" w:type="dxa"/>
            <w:tcBorders>
              <w:top w:val="single" w:sz="5" w:space="0" w:color="000000"/>
              <w:left w:val="single" w:sz="5" w:space="0" w:color="000000"/>
              <w:bottom w:val="single" w:sz="5" w:space="0" w:color="000000"/>
              <w:right w:val="single" w:sz="5" w:space="0" w:color="000000"/>
            </w:tcBorders>
          </w:tcPr>
          <w:p w14:paraId="2E8D611C" w14:textId="77777777" w:rsidR="00AB390D" w:rsidRDefault="00000000">
            <w:pPr>
              <w:spacing w:after="0"/>
              <w:ind w:left="5"/>
              <w:jc w:val="center"/>
            </w:pPr>
            <w:proofErr w:type="spellStart"/>
            <w:r>
              <w:rPr>
                <w:rFonts w:ascii="Arial" w:eastAsia="Arial" w:hAnsi="Arial" w:cs="Arial"/>
                <w:sz w:val="14"/>
              </w:rPr>
              <w:t>onF</w:t>
            </w:r>
            <w:proofErr w:type="spellEnd"/>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00D33DDA" w14:textId="77777777" w:rsidR="00AB390D" w:rsidRDefault="00000000">
            <w:pPr>
              <w:spacing w:after="0"/>
              <w:ind w:left="7"/>
              <w:jc w:val="center"/>
            </w:pPr>
            <w:r>
              <w:rPr>
                <w:rFonts w:ascii="Arial" w:eastAsia="Arial" w:hAnsi="Arial" w:cs="Arial"/>
                <w:sz w:val="14"/>
              </w:rPr>
              <w:t xml:space="preserve">on/off key enabling  </w:t>
            </w:r>
          </w:p>
        </w:tc>
        <w:tc>
          <w:tcPr>
            <w:tcW w:w="1096" w:type="dxa"/>
            <w:tcBorders>
              <w:top w:val="single" w:sz="5" w:space="0" w:color="000000"/>
              <w:left w:val="single" w:sz="5" w:space="0" w:color="000000"/>
              <w:bottom w:val="single" w:sz="5" w:space="0" w:color="000000"/>
              <w:right w:val="single" w:sz="5" w:space="0" w:color="000000"/>
            </w:tcBorders>
          </w:tcPr>
          <w:p w14:paraId="42F87D08"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51E17585" w14:textId="77777777" w:rsidR="00AB390D" w:rsidRDefault="00000000">
            <w:pPr>
              <w:spacing w:after="0"/>
              <w:ind w:left="5"/>
              <w:jc w:val="center"/>
            </w:pPr>
            <w:r>
              <w:rPr>
                <w:rFonts w:ascii="Arial" w:eastAsia="Arial" w:hAnsi="Arial" w:cs="Arial"/>
                <w:sz w:val="14"/>
              </w:rPr>
              <w:t xml:space="preserve">OFF </w:t>
            </w:r>
          </w:p>
        </w:tc>
        <w:tc>
          <w:tcPr>
            <w:tcW w:w="1089" w:type="dxa"/>
            <w:tcBorders>
              <w:top w:val="single" w:sz="5" w:space="0" w:color="000000"/>
              <w:left w:val="single" w:sz="5" w:space="0" w:color="000000"/>
              <w:bottom w:val="single" w:sz="5" w:space="0" w:color="000000"/>
              <w:right w:val="single" w:sz="5" w:space="0" w:color="000000"/>
            </w:tcBorders>
          </w:tcPr>
          <w:p w14:paraId="51665DE9" w14:textId="77777777" w:rsidR="00AB390D" w:rsidRDefault="00000000">
            <w:pPr>
              <w:spacing w:after="0"/>
              <w:ind w:left="12"/>
              <w:jc w:val="center"/>
            </w:pPr>
            <w:r>
              <w:rPr>
                <w:rFonts w:ascii="Arial" w:eastAsia="Arial" w:hAnsi="Arial" w:cs="Arial"/>
                <w:sz w:val="14"/>
              </w:rPr>
              <w:t xml:space="preserve">OFF </w:t>
            </w:r>
          </w:p>
        </w:tc>
      </w:tr>
      <w:tr w:rsidR="00AB390D" w14:paraId="4F29F197" w14:textId="77777777">
        <w:trPr>
          <w:trHeight w:val="268"/>
        </w:trPr>
        <w:tc>
          <w:tcPr>
            <w:tcW w:w="1091" w:type="dxa"/>
            <w:tcBorders>
              <w:top w:val="single" w:sz="5" w:space="0" w:color="000000"/>
              <w:left w:val="single" w:sz="5" w:space="0" w:color="000000"/>
              <w:bottom w:val="single" w:sz="5" w:space="0" w:color="000000"/>
              <w:right w:val="single" w:sz="5" w:space="0" w:color="000000"/>
            </w:tcBorders>
          </w:tcPr>
          <w:p w14:paraId="722F18FE" w14:textId="77777777" w:rsidR="00AB390D" w:rsidRDefault="00000000">
            <w:pPr>
              <w:spacing w:after="0"/>
              <w:ind w:left="7"/>
              <w:jc w:val="center"/>
            </w:pPr>
            <w:r>
              <w:rPr>
                <w:rFonts w:ascii="Arial" w:eastAsia="Arial" w:hAnsi="Arial" w:cs="Arial"/>
                <w:sz w:val="14"/>
              </w:rPr>
              <w:t xml:space="preserve">dP1 </w:t>
            </w:r>
          </w:p>
        </w:tc>
        <w:tc>
          <w:tcPr>
            <w:tcW w:w="3287" w:type="dxa"/>
            <w:tcBorders>
              <w:top w:val="single" w:sz="5" w:space="0" w:color="000000"/>
              <w:left w:val="single" w:sz="5" w:space="0" w:color="000000"/>
              <w:bottom w:val="single" w:sz="5" w:space="0" w:color="000000"/>
              <w:right w:val="single" w:sz="5" w:space="0" w:color="000000"/>
            </w:tcBorders>
          </w:tcPr>
          <w:p w14:paraId="13DEB18D" w14:textId="77777777" w:rsidR="00AB390D" w:rsidRDefault="00000000">
            <w:pPr>
              <w:spacing w:after="0"/>
              <w:ind w:left="7"/>
              <w:jc w:val="center"/>
            </w:pPr>
            <w:r>
              <w:rPr>
                <w:rFonts w:ascii="Arial" w:eastAsia="Arial" w:hAnsi="Arial" w:cs="Arial"/>
                <w:sz w:val="14"/>
              </w:rPr>
              <w:t xml:space="preserve">Room probe display  </w:t>
            </w:r>
          </w:p>
        </w:tc>
        <w:tc>
          <w:tcPr>
            <w:tcW w:w="1096" w:type="dxa"/>
            <w:tcBorders>
              <w:top w:val="single" w:sz="5" w:space="0" w:color="000000"/>
              <w:left w:val="single" w:sz="5" w:space="0" w:color="000000"/>
              <w:bottom w:val="single" w:sz="5" w:space="0" w:color="000000"/>
              <w:right w:val="single" w:sz="5" w:space="0" w:color="000000"/>
            </w:tcBorders>
          </w:tcPr>
          <w:p w14:paraId="614E29A4"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0EA053FE" w14:textId="77777777" w:rsidR="00AB390D" w:rsidRDefault="00000000">
            <w:pPr>
              <w:spacing w:after="0"/>
              <w:ind w:left="3"/>
              <w:jc w:val="center"/>
            </w:pPr>
            <w:r>
              <w:rPr>
                <w:rFonts w:ascii="Arial" w:eastAsia="Arial" w:hAnsi="Arial" w:cs="Arial"/>
                <w:sz w:val="14"/>
              </w:rPr>
              <w:t xml:space="preserve">--- </w:t>
            </w:r>
          </w:p>
        </w:tc>
        <w:tc>
          <w:tcPr>
            <w:tcW w:w="1089" w:type="dxa"/>
            <w:tcBorders>
              <w:top w:val="single" w:sz="5" w:space="0" w:color="000000"/>
              <w:left w:val="single" w:sz="5" w:space="0" w:color="000000"/>
              <w:bottom w:val="single" w:sz="5" w:space="0" w:color="000000"/>
              <w:right w:val="single" w:sz="5" w:space="0" w:color="000000"/>
            </w:tcBorders>
          </w:tcPr>
          <w:p w14:paraId="37C301D4" w14:textId="77777777" w:rsidR="00AB390D" w:rsidRDefault="00000000">
            <w:pPr>
              <w:spacing w:after="0"/>
              <w:ind w:left="14"/>
              <w:jc w:val="center"/>
            </w:pPr>
            <w:r>
              <w:rPr>
                <w:rFonts w:ascii="Arial" w:eastAsia="Arial" w:hAnsi="Arial" w:cs="Arial"/>
                <w:sz w:val="14"/>
              </w:rPr>
              <w:t xml:space="preserve">--- </w:t>
            </w:r>
          </w:p>
        </w:tc>
      </w:tr>
      <w:tr w:rsidR="00AB390D" w14:paraId="023ABB7A" w14:textId="77777777">
        <w:trPr>
          <w:trHeight w:val="268"/>
        </w:trPr>
        <w:tc>
          <w:tcPr>
            <w:tcW w:w="1091" w:type="dxa"/>
            <w:tcBorders>
              <w:top w:val="single" w:sz="5" w:space="0" w:color="000000"/>
              <w:left w:val="single" w:sz="5" w:space="0" w:color="000000"/>
              <w:bottom w:val="single" w:sz="5" w:space="0" w:color="000000"/>
              <w:right w:val="single" w:sz="5" w:space="0" w:color="000000"/>
            </w:tcBorders>
          </w:tcPr>
          <w:p w14:paraId="172603F3" w14:textId="77777777" w:rsidR="00AB390D" w:rsidRDefault="00000000">
            <w:pPr>
              <w:spacing w:after="0"/>
              <w:ind w:left="5"/>
              <w:jc w:val="center"/>
            </w:pPr>
            <w:r>
              <w:rPr>
                <w:rFonts w:ascii="Arial" w:eastAsia="Arial" w:hAnsi="Arial" w:cs="Arial"/>
                <w:b/>
                <w:sz w:val="14"/>
              </w:rPr>
              <w:t xml:space="preserve">dP2 </w:t>
            </w:r>
          </w:p>
        </w:tc>
        <w:tc>
          <w:tcPr>
            <w:tcW w:w="3287" w:type="dxa"/>
            <w:tcBorders>
              <w:top w:val="single" w:sz="5" w:space="0" w:color="000000"/>
              <w:left w:val="single" w:sz="5" w:space="0" w:color="000000"/>
              <w:bottom w:val="single" w:sz="5" w:space="0" w:color="000000"/>
              <w:right w:val="single" w:sz="5" w:space="0" w:color="000000"/>
            </w:tcBorders>
          </w:tcPr>
          <w:p w14:paraId="28724FCE" w14:textId="77777777" w:rsidR="00AB390D" w:rsidRDefault="00000000">
            <w:pPr>
              <w:spacing w:after="0"/>
              <w:ind w:left="6"/>
              <w:jc w:val="center"/>
            </w:pPr>
            <w:r>
              <w:rPr>
                <w:rFonts w:ascii="Arial" w:eastAsia="Arial" w:hAnsi="Arial" w:cs="Arial"/>
                <w:b/>
                <w:sz w:val="14"/>
              </w:rPr>
              <w:t xml:space="preserve">Evaporator probe display  </w:t>
            </w:r>
          </w:p>
        </w:tc>
        <w:tc>
          <w:tcPr>
            <w:tcW w:w="1096" w:type="dxa"/>
            <w:tcBorders>
              <w:top w:val="single" w:sz="5" w:space="0" w:color="000000"/>
              <w:left w:val="single" w:sz="5" w:space="0" w:color="000000"/>
              <w:bottom w:val="single" w:sz="5" w:space="0" w:color="000000"/>
              <w:right w:val="single" w:sz="5" w:space="0" w:color="000000"/>
            </w:tcBorders>
          </w:tcPr>
          <w:p w14:paraId="446C5319" w14:textId="77777777" w:rsidR="00AB390D" w:rsidRDefault="00000000">
            <w:pPr>
              <w:spacing w:after="0"/>
              <w:ind w:left="10"/>
              <w:jc w:val="center"/>
            </w:pPr>
            <w:r>
              <w:rPr>
                <w:rFonts w:ascii="Arial" w:eastAsia="Arial" w:hAnsi="Arial" w:cs="Arial"/>
                <w:b/>
                <w:sz w:val="14"/>
              </w:rPr>
              <w:t xml:space="preserve">Pr1 </w:t>
            </w:r>
          </w:p>
        </w:tc>
        <w:tc>
          <w:tcPr>
            <w:tcW w:w="1096" w:type="dxa"/>
            <w:tcBorders>
              <w:top w:val="single" w:sz="5" w:space="0" w:color="000000"/>
              <w:left w:val="single" w:sz="5" w:space="0" w:color="000000"/>
              <w:bottom w:val="single" w:sz="5" w:space="0" w:color="000000"/>
              <w:right w:val="single" w:sz="5" w:space="0" w:color="000000"/>
            </w:tcBorders>
          </w:tcPr>
          <w:p w14:paraId="0ABCC7F1" w14:textId="77777777" w:rsidR="00AB390D" w:rsidRDefault="00000000">
            <w:pPr>
              <w:spacing w:after="0"/>
              <w:ind w:left="3"/>
              <w:jc w:val="center"/>
            </w:pPr>
            <w:r>
              <w:rPr>
                <w:rFonts w:ascii="Arial" w:eastAsia="Arial" w:hAnsi="Arial" w:cs="Arial"/>
                <w:b/>
                <w:sz w:val="14"/>
              </w:rPr>
              <w:t xml:space="preserve">--- </w:t>
            </w:r>
          </w:p>
        </w:tc>
        <w:tc>
          <w:tcPr>
            <w:tcW w:w="1089" w:type="dxa"/>
            <w:tcBorders>
              <w:top w:val="single" w:sz="5" w:space="0" w:color="000000"/>
              <w:left w:val="single" w:sz="5" w:space="0" w:color="000000"/>
              <w:bottom w:val="single" w:sz="5" w:space="0" w:color="000000"/>
              <w:right w:val="single" w:sz="5" w:space="0" w:color="000000"/>
            </w:tcBorders>
          </w:tcPr>
          <w:p w14:paraId="074F2492" w14:textId="77777777" w:rsidR="00AB390D" w:rsidRDefault="00000000">
            <w:pPr>
              <w:spacing w:after="0"/>
              <w:ind w:left="14"/>
              <w:jc w:val="center"/>
            </w:pPr>
            <w:r>
              <w:rPr>
                <w:rFonts w:ascii="Arial" w:eastAsia="Arial" w:hAnsi="Arial" w:cs="Arial"/>
                <w:b/>
                <w:sz w:val="14"/>
              </w:rPr>
              <w:t xml:space="preserve">--- </w:t>
            </w:r>
          </w:p>
        </w:tc>
      </w:tr>
      <w:tr w:rsidR="00AB390D" w14:paraId="6112D276" w14:textId="77777777">
        <w:trPr>
          <w:trHeight w:val="268"/>
        </w:trPr>
        <w:tc>
          <w:tcPr>
            <w:tcW w:w="1091" w:type="dxa"/>
            <w:tcBorders>
              <w:top w:val="single" w:sz="5" w:space="0" w:color="000000"/>
              <w:left w:val="single" w:sz="5" w:space="0" w:color="000000"/>
              <w:bottom w:val="single" w:sz="5" w:space="0" w:color="000000"/>
              <w:right w:val="single" w:sz="5" w:space="0" w:color="000000"/>
            </w:tcBorders>
          </w:tcPr>
          <w:p w14:paraId="2236E0E8" w14:textId="77777777" w:rsidR="00AB390D" w:rsidRDefault="00000000">
            <w:pPr>
              <w:spacing w:after="0"/>
              <w:ind w:left="5"/>
              <w:jc w:val="center"/>
            </w:pPr>
            <w:r>
              <w:rPr>
                <w:rFonts w:ascii="Arial" w:eastAsia="Arial" w:hAnsi="Arial" w:cs="Arial"/>
                <w:b/>
                <w:sz w:val="14"/>
              </w:rPr>
              <w:t xml:space="preserve">dP3 </w:t>
            </w:r>
          </w:p>
        </w:tc>
        <w:tc>
          <w:tcPr>
            <w:tcW w:w="3287" w:type="dxa"/>
            <w:tcBorders>
              <w:top w:val="single" w:sz="5" w:space="0" w:color="000000"/>
              <w:left w:val="single" w:sz="5" w:space="0" w:color="000000"/>
              <w:bottom w:val="single" w:sz="5" w:space="0" w:color="000000"/>
              <w:right w:val="single" w:sz="5" w:space="0" w:color="000000"/>
            </w:tcBorders>
          </w:tcPr>
          <w:p w14:paraId="2E5EF6DB" w14:textId="77777777" w:rsidR="00AB390D" w:rsidRDefault="00000000">
            <w:pPr>
              <w:spacing w:after="0"/>
              <w:ind w:left="6"/>
              <w:jc w:val="center"/>
            </w:pPr>
            <w:r>
              <w:rPr>
                <w:rFonts w:ascii="Arial" w:eastAsia="Arial" w:hAnsi="Arial" w:cs="Arial"/>
                <w:b/>
                <w:sz w:val="14"/>
              </w:rPr>
              <w:t xml:space="preserve">Third probe display  </w:t>
            </w:r>
          </w:p>
        </w:tc>
        <w:tc>
          <w:tcPr>
            <w:tcW w:w="1096" w:type="dxa"/>
            <w:tcBorders>
              <w:top w:val="single" w:sz="5" w:space="0" w:color="000000"/>
              <w:left w:val="single" w:sz="5" w:space="0" w:color="000000"/>
              <w:bottom w:val="single" w:sz="5" w:space="0" w:color="000000"/>
              <w:right w:val="single" w:sz="5" w:space="0" w:color="000000"/>
            </w:tcBorders>
          </w:tcPr>
          <w:p w14:paraId="0C31007C" w14:textId="77777777" w:rsidR="00AB390D" w:rsidRDefault="00000000">
            <w:pPr>
              <w:spacing w:after="0"/>
              <w:ind w:left="10"/>
              <w:jc w:val="center"/>
            </w:pPr>
            <w:r>
              <w:rPr>
                <w:rFonts w:ascii="Arial" w:eastAsia="Arial" w:hAnsi="Arial" w:cs="Arial"/>
                <w:b/>
                <w:sz w:val="14"/>
              </w:rPr>
              <w:t xml:space="preserve">Pr1 </w:t>
            </w:r>
          </w:p>
        </w:tc>
        <w:tc>
          <w:tcPr>
            <w:tcW w:w="1096" w:type="dxa"/>
            <w:tcBorders>
              <w:top w:val="single" w:sz="5" w:space="0" w:color="000000"/>
              <w:left w:val="single" w:sz="5" w:space="0" w:color="000000"/>
              <w:bottom w:val="single" w:sz="5" w:space="0" w:color="000000"/>
              <w:right w:val="single" w:sz="5" w:space="0" w:color="000000"/>
            </w:tcBorders>
          </w:tcPr>
          <w:p w14:paraId="4EEC4F1E" w14:textId="77777777" w:rsidR="00AB390D" w:rsidRDefault="00000000">
            <w:pPr>
              <w:spacing w:after="0"/>
              <w:ind w:left="3"/>
              <w:jc w:val="center"/>
            </w:pPr>
            <w:r>
              <w:rPr>
                <w:rFonts w:ascii="Arial" w:eastAsia="Arial" w:hAnsi="Arial" w:cs="Arial"/>
                <w:b/>
                <w:sz w:val="14"/>
              </w:rPr>
              <w:t xml:space="preserve">--- </w:t>
            </w:r>
          </w:p>
        </w:tc>
        <w:tc>
          <w:tcPr>
            <w:tcW w:w="1089" w:type="dxa"/>
            <w:tcBorders>
              <w:top w:val="single" w:sz="5" w:space="0" w:color="000000"/>
              <w:left w:val="single" w:sz="5" w:space="0" w:color="000000"/>
              <w:bottom w:val="single" w:sz="5" w:space="0" w:color="000000"/>
              <w:right w:val="single" w:sz="5" w:space="0" w:color="000000"/>
            </w:tcBorders>
          </w:tcPr>
          <w:p w14:paraId="5AA402F8" w14:textId="77777777" w:rsidR="00AB390D" w:rsidRDefault="00000000">
            <w:pPr>
              <w:spacing w:after="0"/>
              <w:ind w:left="14"/>
              <w:jc w:val="center"/>
            </w:pPr>
            <w:r>
              <w:rPr>
                <w:rFonts w:ascii="Arial" w:eastAsia="Arial" w:hAnsi="Arial" w:cs="Arial"/>
                <w:b/>
                <w:sz w:val="14"/>
              </w:rPr>
              <w:t xml:space="preserve">--- </w:t>
            </w:r>
          </w:p>
        </w:tc>
      </w:tr>
      <w:tr w:rsidR="00AB390D" w14:paraId="3E5A6EE8" w14:textId="77777777">
        <w:trPr>
          <w:trHeight w:val="268"/>
        </w:trPr>
        <w:tc>
          <w:tcPr>
            <w:tcW w:w="1091" w:type="dxa"/>
            <w:tcBorders>
              <w:top w:val="single" w:sz="5" w:space="0" w:color="000000"/>
              <w:left w:val="single" w:sz="5" w:space="0" w:color="000000"/>
              <w:bottom w:val="single" w:sz="5" w:space="0" w:color="000000"/>
              <w:right w:val="single" w:sz="5" w:space="0" w:color="000000"/>
            </w:tcBorders>
          </w:tcPr>
          <w:p w14:paraId="2A20E810" w14:textId="77777777" w:rsidR="00AB390D" w:rsidRDefault="00000000">
            <w:pPr>
              <w:spacing w:after="0"/>
              <w:ind w:left="5"/>
              <w:jc w:val="center"/>
            </w:pPr>
            <w:r>
              <w:rPr>
                <w:rFonts w:ascii="Arial" w:eastAsia="Arial" w:hAnsi="Arial" w:cs="Arial"/>
                <w:b/>
                <w:sz w:val="14"/>
              </w:rPr>
              <w:t xml:space="preserve">dP4 </w:t>
            </w:r>
          </w:p>
        </w:tc>
        <w:tc>
          <w:tcPr>
            <w:tcW w:w="3287" w:type="dxa"/>
            <w:tcBorders>
              <w:top w:val="single" w:sz="5" w:space="0" w:color="000000"/>
              <w:left w:val="single" w:sz="5" w:space="0" w:color="000000"/>
              <w:bottom w:val="single" w:sz="5" w:space="0" w:color="000000"/>
              <w:right w:val="single" w:sz="5" w:space="0" w:color="000000"/>
            </w:tcBorders>
          </w:tcPr>
          <w:p w14:paraId="4B737691" w14:textId="77777777" w:rsidR="00AB390D" w:rsidRDefault="00000000">
            <w:pPr>
              <w:spacing w:after="0"/>
              <w:ind w:left="9"/>
              <w:jc w:val="center"/>
            </w:pPr>
            <w:r>
              <w:rPr>
                <w:rFonts w:ascii="Arial" w:eastAsia="Arial" w:hAnsi="Arial" w:cs="Arial"/>
                <w:b/>
                <w:sz w:val="14"/>
              </w:rPr>
              <w:t xml:space="preserve">Fourth probe display  </w:t>
            </w:r>
          </w:p>
        </w:tc>
        <w:tc>
          <w:tcPr>
            <w:tcW w:w="1096" w:type="dxa"/>
            <w:tcBorders>
              <w:top w:val="single" w:sz="5" w:space="0" w:color="000000"/>
              <w:left w:val="single" w:sz="5" w:space="0" w:color="000000"/>
              <w:bottom w:val="single" w:sz="5" w:space="0" w:color="000000"/>
              <w:right w:val="single" w:sz="5" w:space="0" w:color="000000"/>
            </w:tcBorders>
          </w:tcPr>
          <w:p w14:paraId="279880D4" w14:textId="77777777" w:rsidR="00AB390D" w:rsidRDefault="00000000">
            <w:pPr>
              <w:spacing w:after="0"/>
              <w:ind w:left="10"/>
              <w:jc w:val="center"/>
            </w:pPr>
            <w:r>
              <w:rPr>
                <w:rFonts w:ascii="Arial" w:eastAsia="Arial" w:hAnsi="Arial" w:cs="Arial"/>
                <w:b/>
                <w:sz w:val="14"/>
              </w:rPr>
              <w:t xml:space="preserve">Pr1 </w:t>
            </w:r>
          </w:p>
        </w:tc>
        <w:tc>
          <w:tcPr>
            <w:tcW w:w="1096" w:type="dxa"/>
            <w:tcBorders>
              <w:top w:val="single" w:sz="5" w:space="0" w:color="000000"/>
              <w:left w:val="single" w:sz="5" w:space="0" w:color="000000"/>
              <w:bottom w:val="single" w:sz="5" w:space="0" w:color="000000"/>
              <w:right w:val="single" w:sz="5" w:space="0" w:color="000000"/>
            </w:tcBorders>
          </w:tcPr>
          <w:p w14:paraId="20930AED" w14:textId="77777777" w:rsidR="00AB390D" w:rsidRDefault="00000000">
            <w:pPr>
              <w:spacing w:after="0"/>
              <w:ind w:left="3"/>
              <w:jc w:val="center"/>
            </w:pPr>
            <w:r>
              <w:rPr>
                <w:rFonts w:ascii="Arial" w:eastAsia="Arial" w:hAnsi="Arial" w:cs="Arial"/>
                <w:b/>
                <w:sz w:val="14"/>
              </w:rPr>
              <w:t xml:space="preserve">--- </w:t>
            </w:r>
          </w:p>
        </w:tc>
        <w:tc>
          <w:tcPr>
            <w:tcW w:w="1089" w:type="dxa"/>
            <w:tcBorders>
              <w:top w:val="single" w:sz="5" w:space="0" w:color="000000"/>
              <w:left w:val="single" w:sz="5" w:space="0" w:color="000000"/>
              <w:bottom w:val="single" w:sz="5" w:space="0" w:color="000000"/>
              <w:right w:val="single" w:sz="5" w:space="0" w:color="000000"/>
            </w:tcBorders>
          </w:tcPr>
          <w:p w14:paraId="4416EBA2" w14:textId="77777777" w:rsidR="00AB390D" w:rsidRDefault="00000000">
            <w:pPr>
              <w:spacing w:after="0"/>
              <w:ind w:left="14"/>
              <w:jc w:val="center"/>
            </w:pPr>
            <w:r>
              <w:rPr>
                <w:rFonts w:ascii="Arial" w:eastAsia="Arial" w:hAnsi="Arial" w:cs="Arial"/>
                <w:b/>
                <w:sz w:val="14"/>
              </w:rPr>
              <w:t xml:space="preserve">--- </w:t>
            </w:r>
          </w:p>
        </w:tc>
      </w:tr>
      <w:tr w:rsidR="00AB390D" w14:paraId="7B362DEE" w14:textId="77777777">
        <w:trPr>
          <w:trHeight w:val="268"/>
        </w:trPr>
        <w:tc>
          <w:tcPr>
            <w:tcW w:w="1091" w:type="dxa"/>
            <w:tcBorders>
              <w:top w:val="single" w:sz="5" w:space="0" w:color="000000"/>
              <w:left w:val="single" w:sz="5" w:space="0" w:color="000000"/>
              <w:bottom w:val="single" w:sz="5" w:space="0" w:color="000000"/>
              <w:right w:val="single" w:sz="5" w:space="0" w:color="000000"/>
            </w:tcBorders>
          </w:tcPr>
          <w:p w14:paraId="2E5D97F1" w14:textId="77777777" w:rsidR="00AB390D" w:rsidRDefault="00000000">
            <w:pPr>
              <w:spacing w:after="0"/>
              <w:ind w:left="6"/>
              <w:jc w:val="center"/>
            </w:pPr>
            <w:proofErr w:type="spellStart"/>
            <w:r>
              <w:rPr>
                <w:rFonts w:ascii="Arial" w:eastAsia="Arial" w:hAnsi="Arial" w:cs="Arial"/>
                <w:sz w:val="14"/>
              </w:rPr>
              <w:t>rSE</w:t>
            </w:r>
            <w:proofErr w:type="spellEnd"/>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579AD456" w14:textId="77777777" w:rsidR="00AB390D" w:rsidRDefault="00000000">
            <w:pPr>
              <w:spacing w:after="0"/>
              <w:ind w:left="7"/>
              <w:jc w:val="center"/>
            </w:pPr>
            <w:r>
              <w:rPr>
                <w:rFonts w:ascii="Arial" w:eastAsia="Arial" w:hAnsi="Arial" w:cs="Arial"/>
                <w:sz w:val="14"/>
              </w:rPr>
              <w:t xml:space="preserve">Real set  </w:t>
            </w:r>
          </w:p>
        </w:tc>
        <w:tc>
          <w:tcPr>
            <w:tcW w:w="1096" w:type="dxa"/>
            <w:tcBorders>
              <w:top w:val="single" w:sz="5" w:space="0" w:color="000000"/>
              <w:left w:val="single" w:sz="5" w:space="0" w:color="000000"/>
              <w:bottom w:val="single" w:sz="5" w:space="0" w:color="000000"/>
              <w:right w:val="single" w:sz="5" w:space="0" w:color="000000"/>
            </w:tcBorders>
          </w:tcPr>
          <w:p w14:paraId="69D0D4A3"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0B7A528D" w14:textId="77777777" w:rsidR="00AB390D" w:rsidRDefault="00000000">
            <w:pPr>
              <w:spacing w:after="0"/>
              <w:ind w:left="3"/>
              <w:jc w:val="center"/>
            </w:pPr>
            <w:r>
              <w:rPr>
                <w:rFonts w:ascii="Arial" w:eastAsia="Arial" w:hAnsi="Arial" w:cs="Arial"/>
                <w:sz w:val="14"/>
              </w:rPr>
              <w:t xml:space="preserve">--- </w:t>
            </w:r>
          </w:p>
        </w:tc>
        <w:tc>
          <w:tcPr>
            <w:tcW w:w="1089" w:type="dxa"/>
            <w:tcBorders>
              <w:top w:val="single" w:sz="5" w:space="0" w:color="000000"/>
              <w:left w:val="single" w:sz="5" w:space="0" w:color="000000"/>
              <w:bottom w:val="single" w:sz="5" w:space="0" w:color="000000"/>
              <w:right w:val="single" w:sz="5" w:space="0" w:color="000000"/>
            </w:tcBorders>
          </w:tcPr>
          <w:p w14:paraId="6EBD9CD3" w14:textId="77777777" w:rsidR="00AB390D" w:rsidRDefault="00000000">
            <w:pPr>
              <w:spacing w:after="0"/>
              <w:ind w:left="14"/>
              <w:jc w:val="center"/>
            </w:pPr>
            <w:r>
              <w:rPr>
                <w:rFonts w:ascii="Arial" w:eastAsia="Arial" w:hAnsi="Arial" w:cs="Arial"/>
                <w:sz w:val="14"/>
              </w:rPr>
              <w:t xml:space="preserve">--- </w:t>
            </w:r>
          </w:p>
        </w:tc>
      </w:tr>
      <w:tr w:rsidR="00AB390D" w14:paraId="75E91E95" w14:textId="77777777">
        <w:trPr>
          <w:trHeight w:val="268"/>
        </w:trPr>
        <w:tc>
          <w:tcPr>
            <w:tcW w:w="1091" w:type="dxa"/>
            <w:tcBorders>
              <w:top w:val="single" w:sz="5" w:space="0" w:color="000000"/>
              <w:left w:val="single" w:sz="5" w:space="0" w:color="000000"/>
              <w:bottom w:val="single" w:sz="5" w:space="0" w:color="000000"/>
              <w:right w:val="single" w:sz="5" w:space="0" w:color="000000"/>
            </w:tcBorders>
          </w:tcPr>
          <w:p w14:paraId="688CF739" w14:textId="77777777" w:rsidR="00AB390D" w:rsidRDefault="00000000">
            <w:pPr>
              <w:spacing w:after="0"/>
              <w:ind w:left="5"/>
              <w:jc w:val="center"/>
            </w:pPr>
            <w:proofErr w:type="spellStart"/>
            <w:r>
              <w:rPr>
                <w:rFonts w:ascii="Arial" w:eastAsia="Arial" w:hAnsi="Arial" w:cs="Arial"/>
                <w:sz w:val="14"/>
              </w:rPr>
              <w:t>rEL</w:t>
            </w:r>
            <w:proofErr w:type="spellEnd"/>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02F537FA" w14:textId="77777777" w:rsidR="00AB390D" w:rsidRDefault="00000000">
            <w:pPr>
              <w:spacing w:after="0"/>
              <w:ind w:left="7"/>
              <w:jc w:val="center"/>
            </w:pPr>
            <w:r>
              <w:rPr>
                <w:rFonts w:ascii="Arial" w:eastAsia="Arial" w:hAnsi="Arial" w:cs="Arial"/>
                <w:sz w:val="14"/>
              </w:rPr>
              <w:t xml:space="preserve">Software release  </w:t>
            </w:r>
          </w:p>
        </w:tc>
        <w:tc>
          <w:tcPr>
            <w:tcW w:w="1096" w:type="dxa"/>
            <w:tcBorders>
              <w:top w:val="single" w:sz="5" w:space="0" w:color="000000"/>
              <w:left w:val="single" w:sz="5" w:space="0" w:color="000000"/>
              <w:bottom w:val="single" w:sz="5" w:space="0" w:color="000000"/>
              <w:right w:val="single" w:sz="5" w:space="0" w:color="000000"/>
            </w:tcBorders>
          </w:tcPr>
          <w:p w14:paraId="14712560"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53B38627" w14:textId="77777777" w:rsidR="00AB390D" w:rsidRDefault="00000000">
            <w:pPr>
              <w:spacing w:after="0"/>
              <w:ind w:left="3"/>
              <w:jc w:val="center"/>
            </w:pPr>
            <w:r>
              <w:rPr>
                <w:rFonts w:ascii="Arial" w:eastAsia="Arial" w:hAnsi="Arial" w:cs="Arial"/>
                <w:sz w:val="14"/>
              </w:rPr>
              <w:t xml:space="preserve">--- </w:t>
            </w:r>
          </w:p>
        </w:tc>
        <w:tc>
          <w:tcPr>
            <w:tcW w:w="1089" w:type="dxa"/>
            <w:tcBorders>
              <w:top w:val="single" w:sz="5" w:space="0" w:color="000000"/>
              <w:left w:val="single" w:sz="5" w:space="0" w:color="000000"/>
              <w:bottom w:val="single" w:sz="5" w:space="0" w:color="000000"/>
              <w:right w:val="single" w:sz="5" w:space="0" w:color="000000"/>
            </w:tcBorders>
          </w:tcPr>
          <w:p w14:paraId="292E7271" w14:textId="77777777" w:rsidR="00AB390D" w:rsidRDefault="00000000">
            <w:pPr>
              <w:spacing w:after="0"/>
              <w:ind w:left="14"/>
              <w:jc w:val="center"/>
            </w:pPr>
            <w:r>
              <w:rPr>
                <w:rFonts w:ascii="Arial" w:eastAsia="Arial" w:hAnsi="Arial" w:cs="Arial"/>
                <w:sz w:val="14"/>
              </w:rPr>
              <w:t xml:space="preserve">--- </w:t>
            </w:r>
          </w:p>
        </w:tc>
      </w:tr>
      <w:tr w:rsidR="00AB390D" w14:paraId="05128DE6" w14:textId="77777777">
        <w:trPr>
          <w:trHeight w:val="268"/>
        </w:trPr>
        <w:tc>
          <w:tcPr>
            <w:tcW w:w="1091" w:type="dxa"/>
            <w:tcBorders>
              <w:top w:val="single" w:sz="5" w:space="0" w:color="000000"/>
              <w:left w:val="single" w:sz="5" w:space="0" w:color="000000"/>
              <w:bottom w:val="single" w:sz="5" w:space="0" w:color="000000"/>
              <w:right w:val="single" w:sz="5" w:space="0" w:color="000000"/>
            </w:tcBorders>
          </w:tcPr>
          <w:p w14:paraId="0B47298D" w14:textId="77777777" w:rsidR="00AB390D" w:rsidRDefault="00000000">
            <w:pPr>
              <w:spacing w:after="0"/>
              <w:ind w:left="7"/>
              <w:jc w:val="center"/>
            </w:pPr>
            <w:proofErr w:type="spellStart"/>
            <w:r>
              <w:rPr>
                <w:rFonts w:ascii="Arial" w:eastAsia="Arial" w:hAnsi="Arial" w:cs="Arial"/>
                <w:sz w:val="14"/>
              </w:rPr>
              <w:t>Ptb</w:t>
            </w:r>
            <w:proofErr w:type="spellEnd"/>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4411BD98" w14:textId="77777777" w:rsidR="00AB390D" w:rsidRDefault="00000000">
            <w:pPr>
              <w:spacing w:after="0"/>
              <w:ind w:left="8"/>
              <w:jc w:val="center"/>
            </w:pPr>
            <w:r>
              <w:rPr>
                <w:rFonts w:ascii="Arial" w:eastAsia="Arial" w:hAnsi="Arial" w:cs="Arial"/>
                <w:sz w:val="14"/>
              </w:rPr>
              <w:t xml:space="preserve">Map code  </w:t>
            </w:r>
          </w:p>
        </w:tc>
        <w:tc>
          <w:tcPr>
            <w:tcW w:w="1096" w:type="dxa"/>
            <w:tcBorders>
              <w:top w:val="single" w:sz="5" w:space="0" w:color="000000"/>
              <w:left w:val="single" w:sz="5" w:space="0" w:color="000000"/>
              <w:bottom w:val="single" w:sz="5" w:space="0" w:color="000000"/>
              <w:right w:val="single" w:sz="5" w:space="0" w:color="000000"/>
            </w:tcBorders>
          </w:tcPr>
          <w:p w14:paraId="77A352F9"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4FB303BB" w14:textId="77777777" w:rsidR="00AB390D" w:rsidRDefault="00000000">
            <w:pPr>
              <w:spacing w:after="0"/>
              <w:ind w:left="3"/>
              <w:jc w:val="center"/>
            </w:pPr>
            <w:r>
              <w:rPr>
                <w:rFonts w:ascii="Arial" w:eastAsia="Arial" w:hAnsi="Arial" w:cs="Arial"/>
                <w:sz w:val="14"/>
              </w:rPr>
              <w:t xml:space="preserve">--- </w:t>
            </w:r>
          </w:p>
        </w:tc>
        <w:tc>
          <w:tcPr>
            <w:tcW w:w="1089" w:type="dxa"/>
            <w:tcBorders>
              <w:top w:val="single" w:sz="5" w:space="0" w:color="000000"/>
              <w:left w:val="single" w:sz="5" w:space="0" w:color="000000"/>
              <w:bottom w:val="single" w:sz="5" w:space="0" w:color="000000"/>
              <w:right w:val="single" w:sz="5" w:space="0" w:color="000000"/>
            </w:tcBorders>
          </w:tcPr>
          <w:p w14:paraId="21A2FEB8" w14:textId="77777777" w:rsidR="00AB390D" w:rsidRDefault="00000000">
            <w:pPr>
              <w:spacing w:after="0"/>
              <w:ind w:left="14"/>
              <w:jc w:val="center"/>
            </w:pPr>
            <w:r>
              <w:rPr>
                <w:rFonts w:ascii="Arial" w:eastAsia="Arial" w:hAnsi="Arial" w:cs="Arial"/>
                <w:sz w:val="14"/>
              </w:rPr>
              <w:t xml:space="preserve">--- </w:t>
            </w:r>
          </w:p>
        </w:tc>
      </w:tr>
      <w:tr w:rsidR="00AB390D" w14:paraId="13F31F80" w14:textId="77777777">
        <w:trPr>
          <w:trHeight w:val="261"/>
        </w:trPr>
        <w:tc>
          <w:tcPr>
            <w:tcW w:w="1091" w:type="dxa"/>
            <w:tcBorders>
              <w:top w:val="single" w:sz="5" w:space="0" w:color="000000"/>
              <w:left w:val="single" w:sz="5" w:space="0" w:color="000000"/>
              <w:bottom w:val="single" w:sz="5" w:space="0" w:color="000000"/>
              <w:right w:val="single" w:sz="5" w:space="0" w:color="000000"/>
            </w:tcBorders>
          </w:tcPr>
          <w:p w14:paraId="33DA54BF" w14:textId="77777777" w:rsidR="00AB390D" w:rsidRDefault="00000000">
            <w:pPr>
              <w:spacing w:after="0"/>
              <w:ind w:left="5"/>
              <w:jc w:val="center"/>
            </w:pPr>
            <w:proofErr w:type="spellStart"/>
            <w:r>
              <w:rPr>
                <w:rFonts w:ascii="Arial" w:eastAsia="Arial" w:hAnsi="Arial" w:cs="Arial"/>
                <w:sz w:val="14"/>
              </w:rPr>
              <w:t>Prd</w:t>
            </w:r>
            <w:proofErr w:type="spellEnd"/>
            <w:r>
              <w:rPr>
                <w:rFonts w:ascii="Arial" w:eastAsia="Arial" w:hAnsi="Arial" w:cs="Arial"/>
                <w:sz w:val="14"/>
              </w:rPr>
              <w:t xml:space="preserve"> </w:t>
            </w:r>
          </w:p>
        </w:tc>
        <w:tc>
          <w:tcPr>
            <w:tcW w:w="3287" w:type="dxa"/>
            <w:tcBorders>
              <w:top w:val="single" w:sz="5" w:space="0" w:color="000000"/>
              <w:left w:val="single" w:sz="5" w:space="0" w:color="000000"/>
              <w:bottom w:val="single" w:sz="5" w:space="0" w:color="000000"/>
              <w:right w:val="single" w:sz="5" w:space="0" w:color="000000"/>
            </w:tcBorders>
          </w:tcPr>
          <w:p w14:paraId="59F1F2F6" w14:textId="77777777" w:rsidR="00AB390D" w:rsidRDefault="00000000">
            <w:pPr>
              <w:spacing w:after="0"/>
              <w:ind w:left="7"/>
              <w:jc w:val="center"/>
            </w:pPr>
            <w:r>
              <w:rPr>
                <w:rFonts w:ascii="Arial" w:eastAsia="Arial" w:hAnsi="Arial" w:cs="Arial"/>
                <w:sz w:val="14"/>
              </w:rPr>
              <w:t xml:space="preserve">Probes display  </w:t>
            </w:r>
          </w:p>
        </w:tc>
        <w:tc>
          <w:tcPr>
            <w:tcW w:w="1096" w:type="dxa"/>
            <w:tcBorders>
              <w:top w:val="single" w:sz="5" w:space="0" w:color="000000"/>
              <w:left w:val="single" w:sz="5" w:space="0" w:color="000000"/>
              <w:bottom w:val="single" w:sz="5" w:space="0" w:color="000000"/>
              <w:right w:val="single" w:sz="5" w:space="0" w:color="000000"/>
            </w:tcBorders>
          </w:tcPr>
          <w:p w14:paraId="32029D76" w14:textId="77777777" w:rsidR="00AB390D" w:rsidRDefault="00000000">
            <w:pPr>
              <w:spacing w:after="0"/>
              <w:ind w:left="5"/>
              <w:jc w:val="center"/>
            </w:pPr>
            <w:r>
              <w:rPr>
                <w:rFonts w:ascii="Arial" w:eastAsia="Arial" w:hAnsi="Arial" w:cs="Arial"/>
                <w:sz w:val="14"/>
              </w:rPr>
              <w:t xml:space="preserve">Pr2 </w:t>
            </w:r>
          </w:p>
        </w:tc>
        <w:tc>
          <w:tcPr>
            <w:tcW w:w="1096" w:type="dxa"/>
            <w:tcBorders>
              <w:top w:val="single" w:sz="5" w:space="0" w:color="000000"/>
              <w:left w:val="single" w:sz="5" w:space="0" w:color="000000"/>
              <w:bottom w:val="single" w:sz="5" w:space="0" w:color="000000"/>
              <w:right w:val="single" w:sz="5" w:space="0" w:color="000000"/>
            </w:tcBorders>
          </w:tcPr>
          <w:p w14:paraId="295F8665" w14:textId="77777777" w:rsidR="00AB390D" w:rsidRDefault="00000000">
            <w:pPr>
              <w:spacing w:after="0"/>
              <w:ind w:left="3"/>
              <w:jc w:val="center"/>
            </w:pPr>
            <w:r>
              <w:rPr>
                <w:rFonts w:ascii="Arial" w:eastAsia="Arial" w:hAnsi="Arial" w:cs="Arial"/>
                <w:sz w:val="14"/>
              </w:rPr>
              <w:t xml:space="preserve">--- </w:t>
            </w:r>
          </w:p>
        </w:tc>
        <w:tc>
          <w:tcPr>
            <w:tcW w:w="1089" w:type="dxa"/>
            <w:tcBorders>
              <w:top w:val="single" w:sz="5" w:space="0" w:color="000000"/>
              <w:left w:val="single" w:sz="5" w:space="0" w:color="000000"/>
              <w:bottom w:val="single" w:sz="5" w:space="0" w:color="000000"/>
              <w:right w:val="single" w:sz="5" w:space="0" w:color="000000"/>
            </w:tcBorders>
          </w:tcPr>
          <w:p w14:paraId="50B391F4" w14:textId="77777777" w:rsidR="00AB390D" w:rsidRDefault="00000000">
            <w:pPr>
              <w:spacing w:after="0"/>
              <w:ind w:left="14"/>
              <w:jc w:val="center"/>
            </w:pPr>
            <w:r>
              <w:rPr>
                <w:rFonts w:ascii="Arial" w:eastAsia="Arial" w:hAnsi="Arial" w:cs="Arial"/>
                <w:sz w:val="14"/>
              </w:rPr>
              <w:t xml:space="preserve">--- </w:t>
            </w:r>
          </w:p>
        </w:tc>
      </w:tr>
    </w:tbl>
    <w:p w14:paraId="710C2D84" w14:textId="77777777" w:rsidR="00AB390D" w:rsidRDefault="00000000">
      <w:pPr>
        <w:spacing w:after="0" w:line="265" w:lineRule="auto"/>
        <w:ind w:left="1734" w:right="101" w:hanging="10"/>
        <w:jc w:val="both"/>
      </w:pPr>
      <w:r>
        <w:rPr>
          <w:color w:val="3D3935"/>
          <w:sz w:val="16"/>
        </w:rPr>
        <w:t xml:space="preserve">Tab. 8 </w:t>
      </w:r>
      <w:r>
        <w:rPr>
          <w:color w:val="2A2B27"/>
          <w:sz w:val="16"/>
        </w:rPr>
        <w:t xml:space="preserve">Parameters of the controller </w:t>
      </w:r>
      <w:proofErr w:type="spellStart"/>
      <w:r>
        <w:rPr>
          <w:color w:val="2A2B27"/>
          <w:sz w:val="16"/>
        </w:rPr>
        <w:t>Dixell</w:t>
      </w:r>
      <w:proofErr w:type="spellEnd"/>
      <w:r>
        <w:rPr>
          <w:color w:val="2A2B27"/>
          <w:sz w:val="16"/>
        </w:rPr>
        <w:t xml:space="preserve"> </w:t>
      </w:r>
      <w:r>
        <w:rPr>
          <w:sz w:val="16"/>
        </w:rPr>
        <w:t>XR70CH Hot gas defrost</w:t>
      </w:r>
      <w:r>
        <w:rPr>
          <w:color w:val="2A2B27"/>
          <w:sz w:val="20"/>
        </w:rPr>
        <w:t xml:space="preserve"> </w:t>
      </w:r>
      <w:r>
        <w:br w:type="page"/>
      </w:r>
    </w:p>
    <w:p w14:paraId="7B3B0DBF" w14:textId="77777777" w:rsidR="00AB390D" w:rsidRDefault="00000000">
      <w:pPr>
        <w:pStyle w:val="Heading1"/>
        <w:ind w:left="53"/>
      </w:pPr>
      <w:bookmarkStart w:id="15" w:name="_Toc149199"/>
      <w:r>
        <w:lastRenderedPageBreak/>
        <w:t xml:space="preserve">16. FOOD STORAGE </w:t>
      </w:r>
      <w:bookmarkEnd w:id="15"/>
    </w:p>
    <w:p w14:paraId="238B4EB3" w14:textId="77777777" w:rsidR="00AB390D" w:rsidRDefault="00000000">
      <w:pPr>
        <w:spacing w:after="15" w:line="293" w:lineRule="auto"/>
        <w:ind w:left="273" w:right="524" w:hanging="226"/>
        <w:jc w:val="both"/>
      </w:pPr>
      <w:r>
        <w:rPr>
          <w:color w:val="3D3935"/>
          <w:sz w:val="16"/>
        </w:rPr>
        <w:t xml:space="preserve">In order to achieve the best performance of the refrigerator, the following guidelines should be followed: </w:t>
      </w:r>
      <w:r>
        <w:rPr>
          <w:rFonts w:ascii="Segoe UI Symbol" w:eastAsia="Segoe UI Symbol" w:hAnsi="Segoe UI Symbol" w:cs="Segoe UI Symbol"/>
          <w:color w:val="2A2B27"/>
          <w:sz w:val="18"/>
        </w:rPr>
        <w:t xml:space="preserve">• </w:t>
      </w:r>
      <w:r>
        <w:rPr>
          <w:rFonts w:ascii="Segoe UI Symbol" w:eastAsia="Segoe UI Symbol" w:hAnsi="Segoe UI Symbol" w:cs="Segoe UI Symbol"/>
          <w:color w:val="2A2B27"/>
          <w:sz w:val="18"/>
        </w:rPr>
        <w:tab/>
      </w:r>
      <w:r>
        <w:rPr>
          <w:color w:val="2A2B27"/>
          <w:sz w:val="16"/>
        </w:rPr>
        <w:t xml:space="preserve">do not introduce any hot food or uncovered liquids inside the cell; </w:t>
      </w:r>
    </w:p>
    <w:p w14:paraId="3256FBAD" w14:textId="77777777" w:rsidR="00AB390D" w:rsidRDefault="00000000">
      <w:pPr>
        <w:numPr>
          <w:ilvl w:val="0"/>
          <w:numId w:val="34"/>
        </w:numPr>
        <w:spacing w:after="0" w:line="265" w:lineRule="auto"/>
        <w:ind w:right="101" w:hanging="329"/>
        <w:jc w:val="both"/>
      </w:pPr>
      <w:r>
        <w:rPr>
          <w:color w:val="2A2B27"/>
          <w:sz w:val="16"/>
        </w:rPr>
        <w:t xml:space="preserve">wrap foods or protect them in other ways, especially if they contain </w:t>
      </w:r>
      <w:proofErr w:type="spellStart"/>
      <w:r>
        <w:rPr>
          <w:color w:val="2A2B27"/>
          <w:sz w:val="16"/>
        </w:rPr>
        <w:t>flavorings</w:t>
      </w:r>
      <w:proofErr w:type="spellEnd"/>
      <w:r>
        <w:rPr>
          <w:color w:val="2A2B27"/>
          <w:sz w:val="16"/>
        </w:rPr>
        <w:t xml:space="preserve"> or cream: </w:t>
      </w:r>
      <w:r>
        <w:rPr>
          <w:color w:val="2A2B27"/>
          <w:sz w:val="16"/>
        </w:rPr>
        <w:tab/>
      </w:r>
      <w:r>
        <w:rPr>
          <w:rFonts w:ascii="Times New Roman" w:eastAsia="Times New Roman" w:hAnsi="Times New Roman" w:cs="Times New Roman"/>
          <w:b/>
          <w:i/>
          <w:color w:val="0000FF"/>
          <w:sz w:val="31"/>
          <w:vertAlign w:val="subscript"/>
        </w:rPr>
        <w:t xml:space="preserve"> </w:t>
      </w:r>
    </w:p>
    <w:p w14:paraId="4E01DCBC" w14:textId="77777777" w:rsidR="00AB390D" w:rsidRDefault="00000000">
      <w:pPr>
        <w:numPr>
          <w:ilvl w:val="0"/>
          <w:numId w:val="34"/>
        </w:numPr>
        <w:spacing w:after="26" w:line="265" w:lineRule="auto"/>
        <w:ind w:right="101" w:hanging="329"/>
        <w:jc w:val="both"/>
      </w:pPr>
      <w:r>
        <w:rPr>
          <w:color w:val="2A2B27"/>
          <w:sz w:val="16"/>
        </w:rPr>
        <w:t>arrange food inside the cabinet so that air circulation is not restricted by unnecessary obstructions;</w:t>
      </w:r>
      <w:r>
        <w:rPr>
          <w:rFonts w:ascii="Verdana" w:eastAsia="Verdana" w:hAnsi="Verdana" w:cs="Verdana"/>
          <w:b/>
          <w:i/>
          <w:color w:val="0000FF"/>
          <w:sz w:val="20"/>
        </w:rPr>
        <w:t xml:space="preserve">                                                             </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color w:val="2A2B27"/>
          <w:sz w:val="16"/>
        </w:rPr>
        <w:t xml:space="preserve"> </w:t>
      </w:r>
    </w:p>
    <w:p w14:paraId="387DFDAD" w14:textId="77777777" w:rsidR="00AB390D" w:rsidRDefault="00000000">
      <w:pPr>
        <w:numPr>
          <w:ilvl w:val="0"/>
          <w:numId w:val="34"/>
        </w:numPr>
        <w:spacing w:after="30" w:line="265" w:lineRule="auto"/>
        <w:ind w:right="101" w:hanging="329"/>
        <w:jc w:val="both"/>
      </w:pPr>
      <w:r>
        <w:rPr>
          <w:color w:val="2A2B27"/>
          <w:sz w:val="16"/>
        </w:rPr>
        <w:t xml:space="preserve">avoid frequent and prolonged opening of doors as much as possible; </w:t>
      </w:r>
    </w:p>
    <w:p w14:paraId="5479A678" w14:textId="77777777" w:rsidR="00AB390D" w:rsidRDefault="00000000">
      <w:pPr>
        <w:numPr>
          <w:ilvl w:val="0"/>
          <w:numId w:val="34"/>
        </w:numPr>
        <w:spacing w:after="29" w:line="265" w:lineRule="auto"/>
        <w:ind w:right="101" w:hanging="329"/>
        <w:jc w:val="both"/>
      </w:pPr>
      <w:r>
        <w:rPr>
          <w:color w:val="2A2B27"/>
          <w:sz w:val="16"/>
        </w:rPr>
        <w:t xml:space="preserve">wait a few moments before re-opening the door once it has been closed. </w:t>
      </w:r>
    </w:p>
    <w:p w14:paraId="59F43484" w14:textId="77777777" w:rsidR="00AB390D" w:rsidRDefault="00000000">
      <w:pPr>
        <w:spacing w:after="95"/>
        <w:ind w:right="73"/>
        <w:jc w:val="center"/>
      </w:pPr>
      <w:r>
        <w:rPr>
          <w:b/>
          <w:color w:val="00B0F0"/>
          <w:sz w:val="16"/>
        </w:rPr>
        <w:t xml:space="preserve"> </w:t>
      </w:r>
    </w:p>
    <w:p w14:paraId="088F8D83" w14:textId="77777777" w:rsidR="00AB390D" w:rsidRDefault="00000000">
      <w:pPr>
        <w:pStyle w:val="Heading1"/>
        <w:ind w:left="53"/>
      </w:pPr>
      <w:bookmarkStart w:id="16" w:name="_Toc149200"/>
      <w:r>
        <w:t xml:space="preserve">17. FOOD PRESERVATION </w:t>
      </w:r>
      <w:bookmarkEnd w:id="16"/>
    </w:p>
    <w:p w14:paraId="0634A11A" w14:textId="77777777" w:rsidR="00AB390D" w:rsidRDefault="00000000">
      <w:pPr>
        <w:spacing w:after="104" w:line="227" w:lineRule="auto"/>
        <w:ind w:left="53" w:right="92" w:hanging="10"/>
      </w:pPr>
      <w:r>
        <w:rPr>
          <w:color w:val="3D3935"/>
          <w:sz w:val="16"/>
        </w:rPr>
        <w:t xml:space="preserve">The main cause of the degradation of food and organic substances in general is the proliferation of bacteria contained in the cells that constitute the food itself. The production of bacteria can be greatly slowed down by lowering the temperature of the product, in fact, each product, according to its organoleptic characteristics, needs suitable temperatures and environmental conditions.  </w:t>
      </w:r>
    </w:p>
    <w:p w14:paraId="2C151300" w14:textId="77777777" w:rsidR="00AB390D" w:rsidRDefault="00000000">
      <w:pPr>
        <w:spacing w:after="106" w:line="223" w:lineRule="auto"/>
        <w:ind w:left="57" w:right="103" w:hanging="10"/>
        <w:jc w:val="both"/>
      </w:pPr>
      <w:r>
        <w:rPr>
          <w:color w:val="3D3935"/>
          <w:sz w:val="16"/>
        </w:rPr>
        <w:t xml:space="preserve">In order to benefit in the best possible way from the equipment purchased, it is advisable to pay attention to the: </w:t>
      </w:r>
    </w:p>
    <w:p w14:paraId="3F86B573" w14:textId="77777777" w:rsidR="00AB390D" w:rsidRDefault="00000000">
      <w:pPr>
        <w:numPr>
          <w:ilvl w:val="0"/>
          <w:numId w:val="35"/>
        </w:numPr>
        <w:spacing w:after="32" w:line="265" w:lineRule="auto"/>
        <w:ind w:right="101" w:hanging="329"/>
        <w:jc w:val="both"/>
      </w:pPr>
      <w:r>
        <w:rPr>
          <w:color w:val="2A2B27"/>
          <w:sz w:val="16"/>
        </w:rPr>
        <w:t xml:space="preserve">freezing point, </w:t>
      </w:r>
    </w:p>
    <w:p w14:paraId="2DEBDD70" w14:textId="77777777" w:rsidR="00AB390D" w:rsidRDefault="00000000">
      <w:pPr>
        <w:numPr>
          <w:ilvl w:val="0"/>
          <w:numId w:val="35"/>
        </w:numPr>
        <w:spacing w:after="595" w:line="265" w:lineRule="auto"/>
        <w:ind w:right="101" w:hanging="329"/>
        <w:jc w:val="both"/>
      </w:pPr>
      <w:r>
        <w:rPr>
          <w:color w:val="2A2B27"/>
          <w:sz w:val="16"/>
        </w:rPr>
        <w:t xml:space="preserve">characteristics and conservation information of some frozen products. </w:t>
      </w:r>
    </w:p>
    <w:tbl>
      <w:tblPr>
        <w:tblStyle w:val="TableGrid"/>
        <w:tblW w:w="6442" w:type="dxa"/>
        <w:tblInd w:w="574" w:type="dxa"/>
        <w:tblCellMar>
          <w:top w:w="0" w:type="dxa"/>
          <w:left w:w="60" w:type="dxa"/>
          <w:bottom w:w="0" w:type="dxa"/>
          <w:right w:w="115" w:type="dxa"/>
        </w:tblCellMar>
        <w:tblLook w:val="04A0" w:firstRow="1" w:lastRow="0" w:firstColumn="1" w:lastColumn="0" w:noHBand="0" w:noVBand="1"/>
      </w:tblPr>
      <w:tblGrid>
        <w:gridCol w:w="3222"/>
        <w:gridCol w:w="3220"/>
      </w:tblGrid>
      <w:tr w:rsidR="00AB390D" w14:paraId="4F24A645" w14:textId="77777777">
        <w:trPr>
          <w:trHeight w:val="306"/>
        </w:trPr>
        <w:tc>
          <w:tcPr>
            <w:tcW w:w="3222" w:type="dxa"/>
            <w:tcBorders>
              <w:top w:val="single" w:sz="5" w:space="0" w:color="000000"/>
              <w:left w:val="single" w:sz="5" w:space="0" w:color="000000"/>
              <w:bottom w:val="single" w:sz="5" w:space="0" w:color="000000"/>
              <w:right w:val="single" w:sz="5" w:space="0" w:color="000000"/>
            </w:tcBorders>
          </w:tcPr>
          <w:p w14:paraId="4C9AD14D" w14:textId="77777777" w:rsidR="00AB390D" w:rsidRDefault="00000000">
            <w:pPr>
              <w:spacing w:after="0"/>
              <w:ind w:left="48"/>
              <w:jc w:val="center"/>
            </w:pPr>
            <w:r>
              <w:rPr>
                <w:b/>
                <w:color w:val="3D3935"/>
                <w:sz w:val="14"/>
              </w:rPr>
              <w:t xml:space="preserve">FOOD TYPE </w:t>
            </w:r>
          </w:p>
          <w:p w14:paraId="6A5C58FA" w14:textId="77777777" w:rsidR="00AB390D" w:rsidRDefault="00000000">
            <w:pPr>
              <w:spacing w:after="0"/>
              <w:ind w:left="81"/>
              <w:jc w:val="center"/>
            </w:pPr>
            <w:r>
              <w:rPr>
                <w:b/>
                <w:color w:val="3D3935"/>
                <w:sz w:val="14"/>
              </w:rPr>
              <w:t xml:space="preserve"> </w:t>
            </w:r>
          </w:p>
        </w:tc>
        <w:tc>
          <w:tcPr>
            <w:tcW w:w="3220" w:type="dxa"/>
            <w:tcBorders>
              <w:top w:val="single" w:sz="5" w:space="0" w:color="000000"/>
              <w:left w:val="single" w:sz="5" w:space="0" w:color="000000"/>
              <w:bottom w:val="single" w:sz="5" w:space="0" w:color="000000"/>
              <w:right w:val="single" w:sz="5" w:space="0" w:color="000000"/>
            </w:tcBorders>
          </w:tcPr>
          <w:p w14:paraId="73CE5F23" w14:textId="77777777" w:rsidR="00AB390D" w:rsidRDefault="00000000">
            <w:pPr>
              <w:spacing w:after="0"/>
              <w:ind w:left="52"/>
              <w:jc w:val="center"/>
            </w:pPr>
            <w:r>
              <w:rPr>
                <w:b/>
                <w:color w:val="3D3935"/>
                <w:sz w:val="14"/>
              </w:rPr>
              <w:t xml:space="preserve">STORAGE TEMPERATURE (°C) </w:t>
            </w:r>
          </w:p>
        </w:tc>
      </w:tr>
      <w:tr w:rsidR="00AB390D" w14:paraId="0DA2D627" w14:textId="77777777">
        <w:trPr>
          <w:trHeight w:val="314"/>
        </w:trPr>
        <w:tc>
          <w:tcPr>
            <w:tcW w:w="3222" w:type="dxa"/>
            <w:tcBorders>
              <w:top w:val="single" w:sz="5" w:space="0" w:color="000000"/>
              <w:left w:val="single" w:sz="5" w:space="0" w:color="000000"/>
              <w:bottom w:val="single" w:sz="5" w:space="0" w:color="000000"/>
              <w:right w:val="single" w:sz="5" w:space="0" w:color="000000"/>
            </w:tcBorders>
          </w:tcPr>
          <w:p w14:paraId="4C0B75EA" w14:textId="77777777" w:rsidR="00AB390D" w:rsidRDefault="00000000">
            <w:pPr>
              <w:spacing w:after="0"/>
            </w:pPr>
            <w:r>
              <w:rPr>
                <w:color w:val="3D3935"/>
                <w:sz w:val="16"/>
              </w:rPr>
              <w:t xml:space="preserve">Fish </w:t>
            </w:r>
          </w:p>
        </w:tc>
        <w:tc>
          <w:tcPr>
            <w:tcW w:w="3220" w:type="dxa"/>
            <w:tcBorders>
              <w:top w:val="single" w:sz="5" w:space="0" w:color="000000"/>
              <w:left w:val="single" w:sz="5" w:space="0" w:color="000000"/>
              <w:bottom w:val="single" w:sz="5" w:space="0" w:color="000000"/>
              <w:right w:val="single" w:sz="5" w:space="0" w:color="000000"/>
            </w:tcBorders>
          </w:tcPr>
          <w:p w14:paraId="6EB76B78" w14:textId="77777777" w:rsidR="00AB390D" w:rsidRDefault="00000000">
            <w:pPr>
              <w:spacing w:after="0"/>
              <w:ind w:left="55"/>
              <w:jc w:val="center"/>
            </w:pPr>
            <w:r>
              <w:rPr>
                <w:color w:val="3D3935"/>
                <w:sz w:val="14"/>
              </w:rPr>
              <w:t xml:space="preserve">+0 / +4 </w:t>
            </w:r>
          </w:p>
        </w:tc>
      </w:tr>
      <w:tr w:rsidR="00AB390D" w14:paraId="5D39DEE7" w14:textId="77777777">
        <w:trPr>
          <w:trHeight w:val="314"/>
        </w:trPr>
        <w:tc>
          <w:tcPr>
            <w:tcW w:w="3222" w:type="dxa"/>
            <w:tcBorders>
              <w:top w:val="single" w:sz="5" w:space="0" w:color="000000"/>
              <w:left w:val="single" w:sz="5" w:space="0" w:color="000000"/>
              <w:bottom w:val="single" w:sz="5" w:space="0" w:color="000000"/>
              <w:right w:val="single" w:sz="5" w:space="0" w:color="000000"/>
            </w:tcBorders>
          </w:tcPr>
          <w:p w14:paraId="3AFE5DE0" w14:textId="77777777" w:rsidR="00AB390D" w:rsidRDefault="00000000">
            <w:pPr>
              <w:spacing w:after="0"/>
            </w:pPr>
            <w:r>
              <w:rPr>
                <w:color w:val="3D3935"/>
                <w:sz w:val="16"/>
              </w:rPr>
              <w:t xml:space="preserve">Meats </w:t>
            </w:r>
          </w:p>
        </w:tc>
        <w:tc>
          <w:tcPr>
            <w:tcW w:w="3220" w:type="dxa"/>
            <w:tcBorders>
              <w:top w:val="single" w:sz="5" w:space="0" w:color="000000"/>
              <w:left w:val="single" w:sz="5" w:space="0" w:color="000000"/>
              <w:bottom w:val="single" w:sz="5" w:space="0" w:color="000000"/>
              <w:right w:val="single" w:sz="5" w:space="0" w:color="000000"/>
            </w:tcBorders>
          </w:tcPr>
          <w:p w14:paraId="4B642DB2" w14:textId="77777777" w:rsidR="00AB390D" w:rsidRDefault="00000000">
            <w:pPr>
              <w:spacing w:after="0"/>
              <w:ind w:left="55"/>
              <w:jc w:val="center"/>
            </w:pPr>
            <w:r>
              <w:rPr>
                <w:color w:val="3D3935"/>
                <w:sz w:val="14"/>
              </w:rPr>
              <w:t xml:space="preserve">+2 / +4 </w:t>
            </w:r>
          </w:p>
        </w:tc>
      </w:tr>
      <w:tr w:rsidR="00AB390D" w14:paraId="07DBDF80" w14:textId="77777777">
        <w:trPr>
          <w:trHeight w:val="314"/>
        </w:trPr>
        <w:tc>
          <w:tcPr>
            <w:tcW w:w="3222" w:type="dxa"/>
            <w:tcBorders>
              <w:top w:val="single" w:sz="5" w:space="0" w:color="000000"/>
              <w:left w:val="single" w:sz="5" w:space="0" w:color="000000"/>
              <w:bottom w:val="single" w:sz="5" w:space="0" w:color="000000"/>
              <w:right w:val="single" w:sz="5" w:space="0" w:color="000000"/>
            </w:tcBorders>
          </w:tcPr>
          <w:p w14:paraId="10292A93" w14:textId="77777777" w:rsidR="00AB390D" w:rsidRDefault="00000000">
            <w:pPr>
              <w:spacing w:after="0"/>
            </w:pPr>
            <w:r>
              <w:rPr>
                <w:color w:val="3D3935"/>
                <w:sz w:val="16"/>
              </w:rPr>
              <w:t xml:space="preserve">Poultry </w:t>
            </w:r>
          </w:p>
        </w:tc>
        <w:tc>
          <w:tcPr>
            <w:tcW w:w="3220" w:type="dxa"/>
            <w:tcBorders>
              <w:top w:val="single" w:sz="5" w:space="0" w:color="000000"/>
              <w:left w:val="single" w:sz="5" w:space="0" w:color="000000"/>
              <w:bottom w:val="single" w:sz="5" w:space="0" w:color="000000"/>
              <w:right w:val="single" w:sz="5" w:space="0" w:color="000000"/>
            </w:tcBorders>
          </w:tcPr>
          <w:p w14:paraId="1652F709" w14:textId="77777777" w:rsidR="00AB390D" w:rsidRDefault="00000000">
            <w:pPr>
              <w:spacing w:after="0"/>
              <w:ind w:left="55"/>
              <w:jc w:val="center"/>
            </w:pPr>
            <w:r>
              <w:rPr>
                <w:color w:val="3D3935"/>
                <w:sz w:val="14"/>
              </w:rPr>
              <w:t xml:space="preserve">+1 / +4 </w:t>
            </w:r>
          </w:p>
        </w:tc>
      </w:tr>
      <w:tr w:rsidR="00AB390D" w14:paraId="5D71AA9B" w14:textId="77777777">
        <w:trPr>
          <w:trHeight w:val="314"/>
        </w:trPr>
        <w:tc>
          <w:tcPr>
            <w:tcW w:w="3222" w:type="dxa"/>
            <w:tcBorders>
              <w:top w:val="single" w:sz="5" w:space="0" w:color="000000"/>
              <w:left w:val="single" w:sz="5" w:space="0" w:color="000000"/>
              <w:bottom w:val="single" w:sz="5" w:space="0" w:color="000000"/>
              <w:right w:val="single" w:sz="5" w:space="0" w:color="000000"/>
            </w:tcBorders>
          </w:tcPr>
          <w:p w14:paraId="1919F311" w14:textId="77777777" w:rsidR="00AB390D" w:rsidRDefault="00000000">
            <w:pPr>
              <w:spacing w:after="0"/>
            </w:pPr>
            <w:r>
              <w:rPr>
                <w:color w:val="3D3935"/>
                <w:sz w:val="16"/>
              </w:rPr>
              <w:t xml:space="preserve">Vegetables </w:t>
            </w:r>
          </w:p>
        </w:tc>
        <w:tc>
          <w:tcPr>
            <w:tcW w:w="3220" w:type="dxa"/>
            <w:tcBorders>
              <w:top w:val="single" w:sz="5" w:space="0" w:color="000000"/>
              <w:left w:val="single" w:sz="5" w:space="0" w:color="000000"/>
              <w:bottom w:val="single" w:sz="5" w:space="0" w:color="000000"/>
              <w:right w:val="single" w:sz="5" w:space="0" w:color="000000"/>
            </w:tcBorders>
          </w:tcPr>
          <w:p w14:paraId="138E842F" w14:textId="77777777" w:rsidR="00AB390D" w:rsidRDefault="00000000">
            <w:pPr>
              <w:spacing w:after="0"/>
              <w:ind w:left="53"/>
              <w:jc w:val="center"/>
            </w:pPr>
            <w:r>
              <w:rPr>
                <w:color w:val="3D3935"/>
                <w:sz w:val="14"/>
              </w:rPr>
              <w:t xml:space="preserve">+4 / +10 </w:t>
            </w:r>
          </w:p>
        </w:tc>
      </w:tr>
      <w:tr w:rsidR="00AB390D" w14:paraId="6581AAEF" w14:textId="77777777">
        <w:trPr>
          <w:trHeight w:val="314"/>
        </w:trPr>
        <w:tc>
          <w:tcPr>
            <w:tcW w:w="3222" w:type="dxa"/>
            <w:tcBorders>
              <w:top w:val="single" w:sz="5" w:space="0" w:color="000000"/>
              <w:left w:val="single" w:sz="5" w:space="0" w:color="000000"/>
              <w:bottom w:val="single" w:sz="5" w:space="0" w:color="000000"/>
              <w:right w:val="single" w:sz="5" w:space="0" w:color="000000"/>
            </w:tcBorders>
          </w:tcPr>
          <w:p w14:paraId="6CAAEA9A" w14:textId="77777777" w:rsidR="00AB390D" w:rsidRDefault="00000000">
            <w:pPr>
              <w:spacing w:after="0"/>
            </w:pPr>
            <w:r>
              <w:rPr>
                <w:color w:val="3D3935"/>
                <w:sz w:val="16"/>
              </w:rPr>
              <w:t xml:space="preserve">Fruit </w:t>
            </w:r>
          </w:p>
        </w:tc>
        <w:tc>
          <w:tcPr>
            <w:tcW w:w="3220" w:type="dxa"/>
            <w:tcBorders>
              <w:top w:val="single" w:sz="5" w:space="0" w:color="000000"/>
              <w:left w:val="single" w:sz="5" w:space="0" w:color="000000"/>
              <w:bottom w:val="single" w:sz="5" w:space="0" w:color="000000"/>
              <w:right w:val="single" w:sz="5" w:space="0" w:color="000000"/>
            </w:tcBorders>
          </w:tcPr>
          <w:p w14:paraId="73F6FE2B" w14:textId="77777777" w:rsidR="00AB390D" w:rsidRDefault="00000000">
            <w:pPr>
              <w:spacing w:after="0"/>
              <w:ind w:left="55"/>
              <w:jc w:val="center"/>
            </w:pPr>
            <w:r>
              <w:rPr>
                <w:color w:val="3D3935"/>
                <w:sz w:val="14"/>
              </w:rPr>
              <w:t xml:space="preserve">+4 / +8 </w:t>
            </w:r>
          </w:p>
        </w:tc>
      </w:tr>
      <w:tr w:rsidR="00AB390D" w14:paraId="473C31BC" w14:textId="77777777">
        <w:trPr>
          <w:trHeight w:val="314"/>
        </w:trPr>
        <w:tc>
          <w:tcPr>
            <w:tcW w:w="3222" w:type="dxa"/>
            <w:tcBorders>
              <w:top w:val="single" w:sz="5" w:space="0" w:color="000000"/>
              <w:left w:val="single" w:sz="5" w:space="0" w:color="000000"/>
              <w:bottom w:val="single" w:sz="5" w:space="0" w:color="000000"/>
              <w:right w:val="single" w:sz="5" w:space="0" w:color="000000"/>
            </w:tcBorders>
          </w:tcPr>
          <w:p w14:paraId="3A8781A5" w14:textId="77777777" w:rsidR="00AB390D" w:rsidRDefault="00000000">
            <w:pPr>
              <w:spacing w:after="0"/>
            </w:pPr>
            <w:r>
              <w:rPr>
                <w:color w:val="3D3935"/>
                <w:sz w:val="16"/>
              </w:rPr>
              <w:t xml:space="preserve">Eggs and egg products </w:t>
            </w:r>
          </w:p>
        </w:tc>
        <w:tc>
          <w:tcPr>
            <w:tcW w:w="3220" w:type="dxa"/>
            <w:tcBorders>
              <w:top w:val="single" w:sz="5" w:space="0" w:color="000000"/>
              <w:left w:val="single" w:sz="5" w:space="0" w:color="000000"/>
              <w:bottom w:val="single" w:sz="5" w:space="0" w:color="000000"/>
              <w:right w:val="single" w:sz="5" w:space="0" w:color="000000"/>
            </w:tcBorders>
          </w:tcPr>
          <w:p w14:paraId="7B856337" w14:textId="77777777" w:rsidR="00AB390D" w:rsidRDefault="00000000">
            <w:pPr>
              <w:spacing w:after="0"/>
              <w:ind w:left="55"/>
              <w:jc w:val="center"/>
            </w:pPr>
            <w:r>
              <w:rPr>
                <w:color w:val="3D3935"/>
                <w:sz w:val="14"/>
              </w:rPr>
              <w:t xml:space="preserve">+6 / +8 </w:t>
            </w:r>
          </w:p>
        </w:tc>
      </w:tr>
      <w:tr w:rsidR="00AB390D" w14:paraId="2433FE15" w14:textId="77777777">
        <w:trPr>
          <w:trHeight w:val="314"/>
        </w:trPr>
        <w:tc>
          <w:tcPr>
            <w:tcW w:w="3222" w:type="dxa"/>
            <w:tcBorders>
              <w:top w:val="single" w:sz="5" w:space="0" w:color="000000"/>
              <w:left w:val="single" w:sz="5" w:space="0" w:color="000000"/>
              <w:bottom w:val="single" w:sz="5" w:space="0" w:color="000000"/>
              <w:right w:val="single" w:sz="5" w:space="0" w:color="000000"/>
            </w:tcBorders>
          </w:tcPr>
          <w:p w14:paraId="6B4CE3C5" w14:textId="77777777" w:rsidR="00AB390D" w:rsidRDefault="00000000">
            <w:pPr>
              <w:spacing w:after="0"/>
            </w:pPr>
            <w:r>
              <w:rPr>
                <w:color w:val="3D3935"/>
                <w:sz w:val="16"/>
              </w:rPr>
              <w:t xml:space="preserve">Pasteurised milk and fresh dairy products </w:t>
            </w:r>
          </w:p>
        </w:tc>
        <w:tc>
          <w:tcPr>
            <w:tcW w:w="3220" w:type="dxa"/>
            <w:tcBorders>
              <w:top w:val="single" w:sz="5" w:space="0" w:color="000000"/>
              <w:left w:val="single" w:sz="5" w:space="0" w:color="000000"/>
              <w:bottom w:val="single" w:sz="5" w:space="0" w:color="000000"/>
              <w:right w:val="single" w:sz="5" w:space="0" w:color="000000"/>
            </w:tcBorders>
          </w:tcPr>
          <w:p w14:paraId="7FCADAAC" w14:textId="77777777" w:rsidR="00AB390D" w:rsidRDefault="00000000">
            <w:pPr>
              <w:spacing w:after="0"/>
              <w:ind w:left="55"/>
              <w:jc w:val="center"/>
            </w:pPr>
            <w:r>
              <w:rPr>
                <w:color w:val="3D3935"/>
                <w:sz w:val="14"/>
              </w:rPr>
              <w:t xml:space="preserve">+2 / +6 </w:t>
            </w:r>
          </w:p>
        </w:tc>
      </w:tr>
      <w:tr w:rsidR="00AB390D" w14:paraId="3A478FAE" w14:textId="77777777">
        <w:trPr>
          <w:trHeight w:val="314"/>
        </w:trPr>
        <w:tc>
          <w:tcPr>
            <w:tcW w:w="3222" w:type="dxa"/>
            <w:tcBorders>
              <w:top w:val="single" w:sz="5" w:space="0" w:color="000000"/>
              <w:left w:val="single" w:sz="5" w:space="0" w:color="000000"/>
              <w:bottom w:val="single" w:sz="5" w:space="0" w:color="000000"/>
              <w:right w:val="single" w:sz="5" w:space="0" w:color="000000"/>
            </w:tcBorders>
          </w:tcPr>
          <w:p w14:paraId="79A7405F" w14:textId="77777777" w:rsidR="00AB390D" w:rsidRDefault="00000000">
            <w:pPr>
              <w:spacing w:after="0"/>
            </w:pPr>
            <w:r>
              <w:rPr>
                <w:color w:val="3D3935"/>
                <w:sz w:val="16"/>
              </w:rPr>
              <w:t xml:space="preserve">Cold meats and cheeses </w:t>
            </w:r>
          </w:p>
        </w:tc>
        <w:tc>
          <w:tcPr>
            <w:tcW w:w="3220" w:type="dxa"/>
            <w:tcBorders>
              <w:top w:val="single" w:sz="5" w:space="0" w:color="000000"/>
              <w:left w:val="single" w:sz="5" w:space="0" w:color="000000"/>
              <w:bottom w:val="single" w:sz="5" w:space="0" w:color="000000"/>
              <w:right w:val="single" w:sz="5" w:space="0" w:color="000000"/>
            </w:tcBorders>
          </w:tcPr>
          <w:p w14:paraId="205D6710" w14:textId="77777777" w:rsidR="00AB390D" w:rsidRDefault="00000000">
            <w:pPr>
              <w:spacing w:after="0"/>
              <w:ind w:left="56"/>
              <w:jc w:val="center"/>
            </w:pPr>
            <w:r>
              <w:rPr>
                <w:color w:val="3D3935"/>
                <w:sz w:val="14"/>
              </w:rPr>
              <w:t xml:space="preserve">+4 / +8 </w:t>
            </w:r>
          </w:p>
        </w:tc>
      </w:tr>
      <w:tr w:rsidR="00AB390D" w14:paraId="4F3A3FDE" w14:textId="77777777">
        <w:trPr>
          <w:trHeight w:val="314"/>
        </w:trPr>
        <w:tc>
          <w:tcPr>
            <w:tcW w:w="3222" w:type="dxa"/>
            <w:tcBorders>
              <w:top w:val="single" w:sz="5" w:space="0" w:color="000000"/>
              <w:left w:val="single" w:sz="5" w:space="0" w:color="000000"/>
              <w:bottom w:val="single" w:sz="5" w:space="0" w:color="000000"/>
              <w:right w:val="single" w:sz="5" w:space="0" w:color="000000"/>
            </w:tcBorders>
          </w:tcPr>
          <w:p w14:paraId="665FC8E5" w14:textId="77777777" w:rsidR="00AB390D" w:rsidRDefault="00000000">
            <w:pPr>
              <w:spacing w:after="0"/>
            </w:pPr>
            <w:r>
              <w:rPr>
                <w:color w:val="3D3935"/>
                <w:sz w:val="16"/>
              </w:rPr>
              <w:t xml:space="preserve">Frozen meat </w:t>
            </w:r>
          </w:p>
        </w:tc>
        <w:tc>
          <w:tcPr>
            <w:tcW w:w="3220" w:type="dxa"/>
            <w:tcBorders>
              <w:top w:val="single" w:sz="5" w:space="0" w:color="000000"/>
              <w:left w:val="single" w:sz="5" w:space="0" w:color="000000"/>
              <w:bottom w:val="single" w:sz="5" w:space="0" w:color="000000"/>
              <w:right w:val="single" w:sz="5" w:space="0" w:color="000000"/>
            </w:tcBorders>
          </w:tcPr>
          <w:p w14:paraId="03AAEC5C" w14:textId="77777777" w:rsidR="00AB390D" w:rsidRDefault="00000000">
            <w:pPr>
              <w:spacing w:after="0"/>
              <w:ind w:left="53"/>
              <w:jc w:val="center"/>
            </w:pPr>
            <w:r>
              <w:rPr>
                <w:color w:val="3D3935"/>
                <w:sz w:val="14"/>
              </w:rPr>
              <w:t xml:space="preserve">-12 </w:t>
            </w:r>
          </w:p>
        </w:tc>
      </w:tr>
      <w:tr w:rsidR="00AB390D" w14:paraId="3F0F2AF3" w14:textId="77777777">
        <w:trPr>
          <w:trHeight w:val="314"/>
        </w:trPr>
        <w:tc>
          <w:tcPr>
            <w:tcW w:w="3222" w:type="dxa"/>
            <w:tcBorders>
              <w:top w:val="single" w:sz="5" w:space="0" w:color="000000"/>
              <w:left w:val="single" w:sz="5" w:space="0" w:color="000000"/>
              <w:bottom w:val="single" w:sz="5" w:space="0" w:color="000000"/>
              <w:right w:val="single" w:sz="5" w:space="0" w:color="000000"/>
            </w:tcBorders>
          </w:tcPr>
          <w:p w14:paraId="08B0F534" w14:textId="77777777" w:rsidR="00AB390D" w:rsidRDefault="00000000">
            <w:pPr>
              <w:spacing w:after="0"/>
            </w:pPr>
            <w:r>
              <w:rPr>
                <w:color w:val="3D3935"/>
                <w:sz w:val="16"/>
              </w:rPr>
              <w:t xml:space="preserve">Ice cream </w:t>
            </w:r>
          </w:p>
        </w:tc>
        <w:tc>
          <w:tcPr>
            <w:tcW w:w="3220" w:type="dxa"/>
            <w:tcBorders>
              <w:top w:val="single" w:sz="5" w:space="0" w:color="000000"/>
              <w:left w:val="single" w:sz="5" w:space="0" w:color="000000"/>
              <w:bottom w:val="single" w:sz="5" w:space="0" w:color="000000"/>
              <w:right w:val="single" w:sz="5" w:space="0" w:color="000000"/>
            </w:tcBorders>
          </w:tcPr>
          <w:p w14:paraId="07BB7F4C" w14:textId="77777777" w:rsidR="00AB390D" w:rsidRDefault="00000000">
            <w:pPr>
              <w:spacing w:after="0"/>
              <w:ind w:left="53"/>
              <w:jc w:val="center"/>
            </w:pPr>
            <w:r>
              <w:rPr>
                <w:color w:val="3D3935"/>
                <w:sz w:val="14"/>
              </w:rPr>
              <w:t xml:space="preserve">-20 </w:t>
            </w:r>
          </w:p>
        </w:tc>
      </w:tr>
      <w:tr w:rsidR="00AB390D" w14:paraId="44C54512" w14:textId="77777777">
        <w:trPr>
          <w:trHeight w:val="307"/>
        </w:trPr>
        <w:tc>
          <w:tcPr>
            <w:tcW w:w="3222" w:type="dxa"/>
            <w:tcBorders>
              <w:top w:val="single" w:sz="5" w:space="0" w:color="000000"/>
              <w:left w:val="single" w:sz="5" w:space="0" w:color="000000"/>
              <w:bottom w:val="single" w:sz="5" w:space="0" w:color="000000"/>
              <w:right w:val="single" w:sz="5" w:space="0" w:color="000000"/>
            </w:tcBorders>
          </w:tcPr>
          <w:p w14:paraId="43EF89CA" w14:textId="77777777" w:rsidR="00AB390D" w:rsidRDefault="00000000">
            <w:pPr>
              <w:spacing w:after="0"/>
            </w:pPr>
            <w:r>
              <w:rPr>
                <w:color w:val="3D3935"/>
                <w:sz w:val="16"/>
              </w:rPr>
              <w:t xml:space="preserve">Frozen food </w:t>
            </w:r>
          </w:p>
        </w:tc>
        <w:tc>
          <w:tcPr>
            <w:tcW w:w="3220" w:type="dxa"/>
            <w:tcBorders>
              <w:top w:val="single" w:sz="5" w:space="0" w:color="000000"/>
              <w:left w:val="single" w:sz="5" w:space="0" w:color="000000"/>
              <w:bottom w:val="single" w:sz="5" w:space="0" w:color="000000"/>
              <w:right w:val="single" w:sz="5" w:space="0" w:color="000000"/>
            </w:tcBorders>
          </w:tcPr>
          <w:p w14:paraId="5785D83B" w14:textId="77777777" w:rsidR="00AB390D" w:rsidRDefault="00000000">
            <w:pPr>
              <w:spacing w:after="0"/>
              <w:ind w:left="53"/>
              <w:jc w:val="center"/>
            </w:pPr>
            <w:r>
              <w:rPr>
                <w:color w:val="3D3935"/>
                <w:sz w:val="14"/>
              </w:rPr>
              <w:t xml:space="preserve">-18 </w:t>
            </w:r>
          </w:p>
        </w:tc>
      </w:tr>
    </w:tbl>
    <w:p w14:paraId="5EF7A41F" w14:textId="77777777" w:rsidR="00AB390D" w:rsidRDefault="00000000">
      <w:pPr>
        <w:spacing w:after="3"/>
        <w:ind w:left="10" w:right="78" w:hanging="10"/>
        <w:jc w:val="center"/>
      </w:pPr>
      <w:r>
        <w:rPr>
          <w:color w:val="2A2B27"/>
          <w:sz w:val="16"/>
        </w:rPr>
        <w:t xml:space="preserve">Tab.9 </w:t>
      </w:r>
      <w:r>
        <w:rPr>
          <w:color w:val="3D3935"/>
          <w:sz w:val="16"/>
        </w:rPr>
        <w:t>Indicative food storage temperatures</w:t>
      </w:r>
      <w:r>
        <w:rPr>
          <w:color w:val="2A2B27"/>
          <w:sz w:val="16"/>
        </w:rPr>
        <w:t xml:space="preserve"> </w:t>
      </w:r>
    </w:p>
    <w:p w14:paraId="5D601845" w14:textId="77777777" w:rsidR="00AB390D" w:rsidRDefault="00000000">
      <w:pPr>
        <w:pStyle w:val="Heading1"/>
        <w:ind w:left="53"/>
      </w:pPr>
      <w:bookmarkStart w:id="17" w:name="_Toc149201"/>
      <w:r>
        <w:lastRenderedPageBreak/>
        <w:t xml:space="preserve">18. ORDINARY MAINTENANCE </w:t>
      </w:r>
      <w:bookmarkEnd w:id="17"/>
    </w:p>
    <w:p w14:paraId="4A8FF531" w14:textId="77777777" w:rsidR="00AB390D" w:rsidRDefault="00000000">
      <w:pPr>
        <w:spacing w:after="106" w:line="265" w:lineRule="auto"/>
        <w:ind w:left="68" w:right="101" w:hanging="10"/>
        <w:jc w:val="both"/>
      </w:pPr>
      <w:r>
        <w:rPr>
          <w:color w:val="2A2B27"/>
          <w:sz w:val="16"/>
        </w:rPr>
        <w:t xml:space="preserve">In order to ensure full efficiency and safety of the machine, it is necessary to carry out regular maintenance and cleaning. Preventive maintenance carried out correctly and within the recommended timeframe extends the overall functionality of the machine over time, and also ensures safety for operators and maintenance staff. </w:t>
      </w:r>
    </w:p>
    <w:p w14:paraId="0FBE48BF" w14:textId="77777777" w:rsidR="00AB390D" w:rsidRDefault="00000000">
      <w:pPr>
        <w:spacing w:after="107" w:line="346" w:lineRule="auto"/>
        <w:ind w:left="53" w:right="99" w:hanging="10"/>
        <w:jc w:val="both"/>
      </w:pPr>
      <w:r>
        <w:rPr>
          <w:b/>
          <w:sz w:val="16"/>
        </w:rPr>
        <w:t xml:space="preserve">CAUTION: All operations to be performed on the machine must always be carried out by qualified </w:t>
      </w:r>
      <w:proofErr w:type="spellStart"/>
      <w:r>
        <w:rPr>
          <w:b/>
          <w:sz w:val="16"/>
        </w:rPr>
        <w:t>techni</w:t>
      </w:r>
      <w:proofErr w:type="spellEnd"/>
      <w:r>
        <w:rPr>
          <w:b/>
          <w:sz w:val="16"/>
        </w:rPr>
        <w:t>-</w:t>
      </w:r>
      <w:r>
        <w:rPr>
          <w:rFonts w:ascii="Times New Roman" w:eastAsia="Times New Roman" w:hAnsi="Times New Roman" w:cs="Times New Roman"/>
          <w:b/>
          <w:i/>
          <w:color w:val="0000FF"/>
          <w:sz w:val="31"/>
          <w:vertAlign w:val="subscript"/>
        </w:rPr>
        <w:t xml:space="preserve"> </w:t>
      </w:r>
      <w:proofErr w:type="spellStart"/>
      <w:r>
        <w:rPr>
          <w:b/>
          <w:sz w:val="16"/>
        </w:rPr>
        <w:t>cians</w:t>
      </w:r>
      <w:proofErr w:type="spellEnd"/>
      <w:r>
        <w:rPr>
          <w:b/>
          <w:sz w:val="16"/>
        </w:rPr>
        <w:t>, wearing all the necessary personal protective equipment, using standardised working tools and com-plying with all applicable safety regulations.</w:t>
      </w:r>
      <w:r>
        <w:rPr>
          <w:rFonts w:ascii="Verdana" w:eastAsia="Verdana" w:hAnsi="Verdana" w:cs="Verdana"/>
          <w:b/>
          <w:i/>
          <w:color w:val="0000FF"/>
          <w:sz w:val="20"/>
        </w:rPr>
        <w:t xml:space="preserve">                                                             </w:t>
      </w:r>
      <w:r>
        <w:rPr>
          <w:b/>
          <w:sz w:val="16"/>
        </w:rPr>
        <w:t xml:space="preserve"> </w:t>
      </w:r>
      <w:r>
        <w:rPr>
          <w:rFonts w:ascii="Times New Roman" w:eastAsia="Times New Roman" w:hAnsi="Times New Roman" w:cs="Times New Roman"/>
          <w:sz w:val="20"/>
        </w:rPr>
        <w:t xml:space="preserve"> </w:t>
      </w:r>
    </w:p>
    <w:p w14:paraId="11F9891A" w14:textId="77777777" w:rsidR="00AB390D" w:rsidRDefault="00000000">
      <w:pPr>
        <w:spacing w:after="107" w:line="224" w:lineRule="auto"/>
        <w:ind w:left="53" w:right="99" w:hanging="10"/>
        <w:jc w:val="both"/>
      </w:pPr>
      <w:r>
        <w:rPr>
          <w:b/>
          <w:sz w:val="16"/>
        </w:rPr>
        <w:t xml:space="preserve">CAUTION: Before carrying out any work on the machine, it is necessary to switch it off, disconnect it from the power supply by acting on the circuit breaker and wait until there are no moving parts and hot surfaces have cooled down. It is absolutely forbidden to remove the safety guards to carry out routine maintenance work without first disconnecting the machine from the power supply. The manufacturer accepts no liability for accidents resulting from failure to comply with this obligation. </w:t>
      </w:r>
    </w:p>
    <w:p w14:paraId="2D0D6963" w14:textId="77777777" w:rsidR="00AB390D" w:rsidRDefault="00000000">
      <w:pPr>
        <w:spacing w:after="106" w:line="223" w:lineRule="auto"/>
        <w:ind w:left="57" w:right="103" w:hanging="10"/>
        <w:jc w:val="both"/>
      </w:pPr>
      <w:r>
        <w:rPr>
          <w:color w:val="3D3935"/>
          <w:sz w:val="16"/>
        </w:rPr>
        <w:t xml:space="preserve">Do not use solvents or flammable fluids to clean the components, but use only approved non-flammable, nontoxic and non-corrosive cleaning agents. Clean the finned packs (condenser and evaporator) with an air jet or dry stiff bristle brush and/or brush, removing dust and lint deposited on the fins with a vertical movement. </w:t>
      </w:r>
    </w:p>
    <w:p w14:paraId="7690C49E" w14:textId="77777777" w:rsidR="00AB390D" w:rsidRDefault="00000000">
      <w:pPr>
        <w:spacing w:after="106" w:line="223" w:lineRule="auto"/>
        <w:ind w:left="57" w:right="103" w:hanging="10"/>
        <w:jc w:val="both"/>
      </w:pPr>
      <w:r>
        <w:rPr>
          <w:color w:val="3D3935"/>
          <w:sz w:val="16"/>
        </w:rPr>
        <w:t xml:space="preserve">The machines containing flammable refrigerant (R290) are supplied with a factory sealed refrigerant circuit; any intervention on it is therefore strictly forbidden. In the event of problems with the refrigeration system, </w:t>
      </w:r>
      <w:proofErr w:type="spellStart"/>
      <w:r>
        <w:rPr>
          <w:color w:val="3D3935"/>
          <w:sz w:val="16"/>
        </w:rPr>
        <w:t>themachine</w:t>
      </w:r>
      <w:proofErr w:type="spellEnd"/>
      <w:r>
        <w:rPr>
          <w:color w:val="3D3935"/>
          <w:sz w:val="16"/>
        </w:rPr>
        <w:t xml:space="preserve"> must be returned to the manufacturer. </w:t>
      </w:r>
    </w:p>
    <w:p w14:paraId="2AD3D072" w14:textId="77777777" w:rsidR="00AB390D" w:rsidRDefault="00000000">
      <w:pPr>
        <w:spacing w:after="106" w:line="223" w:lineRule="auto"/>
        <w:ind w:left="57" w:right="103" w:hanging="10"/>
        <w:jc w:val="both"/>
      </w:pPr>
      <w:r>
        <w:rPr>
          <w:color w:val="3D3935"/>
          <w:sz w:val="16"/>
        </w:rPr>
        <w:t xml:space="preserve">Do not tamper with the machine and do not apply transformations, variations or replacement of components with non-serial components without written authorisation from the manufacturer. </w:t>
      </w:r>
    </w:p>
    <w:p w14:paraId="1AF06063" w14:textId="77777777" w:rsidR="00AB390D" w:rsidRDefault="00000000">
      <w:pPr>
        <w:spacing w:after="106" w:line="223" w:lineRule="auto"/>
        <w:ind w:left="57" w:right="103" w:hanging="10"/>
        <w:jc w:val="both"/>
      </w:pPr>
      <w:r>
        <w:rPr>
          <w:color w:val="3D3935"/>
          <w:sz w:val="16"/>
        </w:rPr>
        <w:t xml:space="preserve">It is essential to reposition all fixed guards upon completion of the maintenance operations listed below. </w:t>
      </w:r>
    </w:p>
    <w:p w14:paraId="12AE6792" w14:textId="77777777" w:rsidR="00AB390D" w:rsidRDefault="00000000">
      <w:pPr>
        <w:spacing w:after="106" w:line="223" w:lineRule="auto"/>
        <w:ind w:left="57" w:right="103" w:hanging="10"/>
        <w:jc w:val="both"/>
      </w:pPr>
      <w:r>
        <w:rPr>
          <w:color w:val="3D3935"/>
          <w:sz w:val="16"/>
        </w:rPr>
        <w:t xml:space="preserve">The main ordinary maintenance operations are the following ones: </w:t>
      </w:r>
    </w:p>
    <w:p w14:paraId="47C808F5" w14:textId="77777777" w:rsidR="00AB390D" w:rsidRDefault="00000000">
      <w:pPr>
        <w:numPr>
          <w:ilvl w:val="0"/>
          <w:numId w:val="36"/>
        </w:numPr>
        <w:spacing w:after="24" w:line="223" w:lineRule="auto"/>
        <w:ind w:right="101" w:hanging="257"/>
        <w:jc w:val="both"/>
      </w:pPr>
      <w:r>
        <w:rPr>
          <w:color w:val="2A2B27"/>
          <w:sz w:val="16"/>
        </w:rPr>
        <w:t xml:space="preserve">CLEANING </w:t>
      </w:r>
      <w:r>
        <w:rPr>
          <w:color w:val="3D3935"/>
          <w:sz w:val="16"/>
        </w:rPr>
        <w:t xml:space="preserve">OF EXTERNAL PARTS: </w:t>
      </w:r>
      <w:r>
        <w:rPr>
          <w:color w:val="2A2B27"/>
          <w:sz w:val="16"/>
        </w:rPr>
        <w:t xml:space="preserve"> </w:t>
      </w:r>
    </w:p>
    <w:p w14:paraId="600C6C54" w14:textId="77777777" w:rsidR="00AB390D" w:rsidRDefault="00000000">
      <w:pPr>
        <w:spacing w:after="1" w:line="227" w:lineRule="auto"/>
        <w:ind w:left="512" w:right="92" w:hanging="10"/>
      </w:pPr>
      <w:r>
        <w:rPr>
          <w:color w:val="2A2B27"/>
          <w:sz w:val="16"/>
        </w:rPr>
        <w:t xml:space="preserve">Clean the external parts of the machine </w:t>
      </w:r>
      <w:r>
        <w:rPr>
          <w:color w:val="3D3935"/>
          <w:sz w:val="16"/>
        </w:rPr>
        <w:t xml:space="preserve">weekly with a damp cloth and using only approved </w:t>
      </w:r>
      <w:proofErr w:type="spellStart"/>
      <w:r>
        <w:rPr>
          <w:color w:val="3D3935"/>
          <w:sz w:val="16"/>
        </w:rPr>
        <w:t>nonflammable</w:t>
      </w:r>
      <w:proofErr w:type="spellEnd"/>
      <w:r>
        <w:rPr>
          <w:color w:val="3D3935"/>
          <w:sz w:val="16"/>
        </w:rPr>
        <w:t>, non-toxic, non-corrosive and non-abrasive neutral detergents (do not use solvents). Check the integrity of electrical cables and parts;</w:t>
      </w:r>
      <w:r>
        <w:rPr>
          <w:b/>
          <w:color w:val="3D3935"/>
          <w:sz w:val="16"/>
        </w:rPr>
        <w:t xml:space="preserve"> </w:t>
      </w:r>
    </w:p>
    <w:p w14:paraId="57A4BDBD" w14:textId="77777777" w:rsidR="00AB390D" w:rsidRDefault="00000000">
      <w:pPr>
        <w:spacing w:after="0" w:line="216" w:lineRule="auto"/>
        <w:ind w:left="519" w:right="99" w:hanging="10"/>
        <w:jc w:val="both"/>
      </w:pPr>
      <w:r>
        <w:rPr>
          <w:b/>
          <w:color w:val="3D3935"/>
          <w:sz w:val="16"/>
        </w:rPr>
        <w:t xml:space="preserve">CAUTION: Presence of sharp components, use protective gloves avoiding direct contact with sharp surfaces or any hot surfaces; </w:t>
      </w:r>
    </w:p>
    <w:p w14:paraId="660FD2BA" w14:textId="77777777" w:rsidR="00AB390D" w:rsidRDefault="00000000">
      <w:pPr>
        <w:spacing w:after="0"/>
        <w:ind w:left="58"/>
      </w:pPr>
      <w:r>
        <w:rPr>
          <w:b/>
          <w:color w:val="3D3935"/>
          <w:sz w:val="16"/>
        </w:rPr>
        <w:t xml:space="preserve"> </w:t>
      </w:r>
    </w:p>
    <w:p w14:paraId="081405F6" w14:textId="77777777" w:rsidR="00AB390D" w:rsidRDefault="00000000">
      <w:pPr>
        <w:numPr>
          <w:ilvl w:val="0"/>
          <w:numId w:val="36"/>
        </w:numPr>
        <w:spacing w:after="0" w:line="265" w:lineRule="auto"/>
        <w:ind w:right="101" w:hanging="257"/>
        <w:jc w:val="both"/>
      </w:pPr>
      <w:r>
        <w:rPr>
          <w:color w:val="2A2B27"/>
          <w:sz w:val="16"/>
        </w:rPr>
        <w:t xml:space="preserve">CLEANING THE CONDENSER: </w:t>
      </w:r>
      <w:r>
        <w:rPr>
          <w:b/>
          <w:color w:val="2A2B27"/>
          <w:sz w:val="16"/>
        </w:rPr>
        <w:t xml:space="preserve"> </w:t>
      </w:r>
    </w:p>
    <w:p w14:paraId="0335606C" w14:textId="77777777" w:rsidR="00AB390D" w:rsidRDefault="00000000">
      <w:pPr>
        <w:spacing w:after="7" w:line="216" w:lineRule="auto"/>
        <w:ind w:left="497" w:right="123" w:hanging="10"/>
      </w:pPr>
      <w:r>
        <w:rPr>
          <w:color w:val="2A2B27"/>
          <w:sz w:val="16"/>
        </w:rPr>
        <w:t xml:space="preserve">Clean the condenser by removing dust and grease periodically and at least once a month. If the machine operates in a very dusty environment, carry out cleaning operations more frequently. Failure to periodically clean the finned condenser pack would increase the risk of condenser clogging and compromise the efficiency of the refrigeration system.  Verify that there are no refrigerant leaks by visually checking the entire refrigerant circuit. Leaks are generally indicated </w:t>
      </w:r>
      <w:r>
        <w:rPr>
          <w:color w:val="3D3935"/>
          <w:sz w:val="16"/>
        </w:rPr>
        <w:t>by the presence of lubricant.</w:t>
      </w:r>
      <w:r>
        <w:rPr>
          <w:b/>
          <w:color w:val="3D3935"/>
          <w:sz w:val="16"/>
        </w:rPr>
        <w:t xml:space="preserve"> </w:t>
      </w:r>
    </w:p>
    <w:p w14:paraId="31C0CF99" w14:textId="77777777" w:rsidR="00AB390D" w:rsidRDefault="00000000">
      <w:pPr>
        <w:spacing w:after="0" w:line="216" w:lineRule="auto"/>
        <w:ind w:left="519" w:hanging="10"/>
        <w:jc w:val="both"/>
      </w:pPr>
      <w:r>
        <w:rPr>
          <w:b/>
          <w:color w:val="2A2B27"/>
          <w:sz w:val="16"/>
        </w:rPr>
        <w:t xml:space="preserve">CAUTION: Presence of sharp components, use protective gloves avoiding direct contact with sharp surfaces or any hot surfaces; </w:t>
      </w:r>
    </w:p>
    <w:p w14:paraId="4CE8FB8C" w14:textId="77777777" w:rsidR="00AB390D" w:rsidRDefault="00000000">
      <w:pPr>
        <w:spacing w:after="0"/>
        <w:ind w:left="228"/>
      </w:pPr>
      <w:r>
        <w:rPr>
          <w:b/>
          <w:color w:val="2A2B27"/>
          <w:sz w:val="16"/>
        </w:rPr>
        <w:t xml:space="preserve"> </w:t>
      </w:r>
    </w:p>
    <w:p w14:paraId="210707F9" w14:textId="77777777" w:rsidR="00AB390D" w:rsidRDefault="00000000">
      <w:pPr>
        <w:numPr>
          <w:ilvl w:val="0"/>
          <w:numId w:val="36"/>
        </w:numPr>
        <w:spacing w:after="0" w:line="265" w:lineRule="auto"/>
        <w:ind w:right="101" w:hanging="257"/>
        <w:jc w:val="both"/>
      </w:pPr>
      <w:r>
        <w:rPr>
          <w:color w:val="2A2B27"/>
          <w:sz w:val="16"/>
        </w:rPr>
        <w:t xml:space="preserve">CLEANING THE EVAPORATOR UNIT: </w:t>
      </w:r>
      <w:r>
        <w:rPr>
          <w:color w:val="3D3935"/>
          <w:sz w:val="16"/>
        </w:rPr>
        <w:t xml:space="preserve"> </w:t>
      </w:r>
    </w:p>
    <w:p w14:paraId="25C99454" w14:textId="77777777" w:rsidR="00AB390D" w:rsidRDefault="00000000">
      <w:pPr>
        <w:spacing w:after="1" w:line="227" w:lineRule="auto"/>
        <w:ind w:left="495" w:right="92" w:hanging="10"/>
      </w:pPr>
      <w:r>
        <w:rPr>
          <w:color w:val="3D3935"/>
          <w:sz w:val="16"/>
        </w:rPr>
        <w:t xml:space="preserve">Once a month, visually check the integrity of the refrigerant circuit in the evaporating part by checking  for refrigerant leaks. Generally, any leaks are evidenced by the presence of lubricant. Also check the  correct functioning of the condensate drain in the collection tray and the absence of a thick layer of ice in the evaporating pack. If the evaporating pack is dirty, the food must be temporarily moved from the cabinet and cleaned.  </w:t>
      </w:r>
    </w:p>
    <w:p w14:paraId="414C2F2F" w14:textId="77777777" w:rsidR="00AB390D" w:rsidRDefault="00000000">
      <w:pPr>
        <w:spacing w:after="0" w:line="216" w:lineRule="auto"/>
        <w:ind w:left="519" w:hanging="10"/>
        <w:jc w:val="both"/>
      </w:pPr>
      <w:r>
        <w:rPr>
          <w:b/>
          <w:color w:val="2A2B27"/>
          <w:sz w:val="16"/>
        </w:rPr>
        <w:lastRenderedPageBreak/>
        <w:t xml:space="preserve">CAUTION: Presence of sharp components, use protective gloves avoiding direct contact with sharp surfaces or any hot surfaces; </w:t>
      </w:r>
    </w:p>
    <w:p w14:paraId="22BB01A8" w14:textId="77777777" w:rsidR="00AB390D" w:rsidRDefault="00000000">
      <w:pPr>
        <w:spacing w:after="0"/>
        <w:ind w:left="334"/>
      </w:pPr>
      <w:r>
        <w:rPr>
          <w:b/>
          <w:color w:val="3D3935"/>
          <w:sz w:val="16"/>
        </w:rPr>
        <w:t xml:space="preserve"> </w:t>
      </w:r>
    </w:p>
    <w:p w14:paraId="7B3B4CDD" w14:textId="77777777" w:rsidR="00AB390D" w:rsidRDefault="00000000">
      <w:pPr>
        <w:numPr>
          <w:ilvl w:val="0"/>
          <w:numId w:val="36"/>
        </w:numPr>
        <w:spacing w:after="0" w:line="265" w:lineRule="auto"/>
        <w:ind w:right="101" w:hanging="257"/>
        <w:jc w:val="both"/>
      </w:pPr>
      <w:r>
        <w:rPr>
          <w:color w:val="2A2B27"/>
          <w:sz w:val="16"/>
        </w:rPr>
        <w:t xml:space="preserve">CONDENSATION WATER DISCHARGE: </w:t>
      </w:r>
      <w:r>
        <w:rPr>
          <w:color w:val="3D3935"/>
          <w:sz w:val="16"/>
        </w:rPr>
        <w:t xml:space="preserve"> </w:t>
      </w:r>
    </w:p>
    <w:p w14:paraId="2D00BB63" w14:textId="77777777" w:rsidR="00AB390D" w:rsidRDefault="00000000">
      <w:pPr>
        <w:spacing w:after="106" w:line="223" w:lineRule="auto"/>
        <w:ind w:left="495" w:right="103" w:hanging="10"/>
        <w:jc w:val="both"/>
      </w:pPr>
      <w:r>
        <w:rPr>
          <w:color w:val="3D3935"/>
          <w:sz w:val="16"/>
        </w:rPr>
        <w:t>Regularly check that the condensation water drain is not clogged and that the drain heater is working properly</w:t>
      </w:r>
      <w:r>
        <w:rPr>
          <w:color w:val="2A2B27"/>
          <w:sz w:val="16"/>
        </w:rPr>
        <w:t>.</w:t>
      </w:r>
      <w:r>
        <w:rPr>
          <w:b/>
          <w:color w:val="2A2B27"/>
          <w:sz w:val="16"/>
        </w:rPr>
        <w:t xml:space="preserve"> </w:t>
      </w:r>
    </w:p>
    <w:p w14:paraId="10219D9C" w14:textId="77777777" w:rsidR="00AB390D" w:rsidRDefault="00000000">
      <w:pPr>
        <w:pStyle w:val="Heading1"/>
        <w:ind w:left="53"/>
      </w:pPr>
      <w:bookmarkStart w:id="18" w:name="_Toc149202"/>
      <w:r>
        <w:t xml:space="preserve">19. EXTRAORDINARY MAINTENANCE AND REPAIRS </w:t>
      </w:r>
      <w:bookmarkEnd w:id="18"/>
    </w:p>
    <w:p w14:paraId="74A81893" w14:textId="77777777" w:rsidR="00AB390D" w:rsidRDefault="00000000">
      <w:pPr>
        <w:spacing w:after="106" w:line="223" w:lineRule="auto"/>
        <w:ind w:left="57" w:right="103" w:hanging="10"/>
        <w:jc w:val="both"/>
      </w:pPr>
      <w:r>
        <w:rPr>
          <w:color w:val="3D3935"/>
          <w:sz w:val="16"/>
        </w:rPr>
        <w:t xml:space="preserve">Extraordinary maintenance and repairs are tasks reserved exclusively for specialised personnel authorised by the manufacturer. </w:t>
      </w:r>
    </w:p>
    <w:p w14:paraId="6FC3B45D" w14:textId="77777777" w:rsidR="00AB390D" w:rsidRDefault="00000000">
      <w:pPr>
        <w:spacing w:after="0" w:line="223" w:lineRule="auto"/>
        <w:ind w:left="57" w:right="103" w:hanging="10"/>
        <w:jc w:val="both"/>
      </w:pPr>
      <w:r>
        <w:rPr>
          <w:color w:val="3D3935"/>
          <w:sz w:val="16"/>
        </w:rPr>
        <w:t xml:space="preserve">No liability is accepted for work carried out by the user, by unauthorised personnel or for the use of non-original or unsuitable spare parts. </w:t>
      </w:r>
      <w:r>
        <w:rPr>
          <w:color w:val="3D3935"/>
          <w:sz w:val="16"/>
        </w:rPr>
        <w:tab/>
      </w:r>
      <w:r>
        <w:rPr>
          <w:rFonts w:ascii="Times New Roman" w:eastAsia="Times New Roman" w:hAnsi="Times New Roman" w:cs="Times New Roman"/>
          <w:b/>
          <w:i/>
          <w:color w:val="0000FF"/>
          <w:sz w:val="31"/>
          <w:vertAlign w:val="subscript"/>
        </w:rPr>
        <w:t xml:space="preserve"> </w:t>
      </w:r>
    </w:p>
    <w:p w14:paraId="41EB4274" w14:textId="77777777" w:rsidR="00AB390D" w:rsidRDefault="00000000">
      <w:pPr>
        <w:tabs>
          <w:tab w:val="center" w:pos="5296"/>
        </w:tabs>
        <w:spacing w:after="24" w:line="223" w:lineRule="auto"/>
      </w:pPr>
      <w:r>
        <w:rPr>
          <w:color w:val="3D3935"/>
          <w:sz w:val="16"/>
        </w:rPr>
        <w:t>The table shows the most frequent faults, their possible causes and remedies:</w:t>
      </w:r>
      <w:r>
        <w:rPr>
          <w:rFonts w:ascii="Verdana" w:eastAsia="Verdana" w:hAnsi="Verdana" w:cs="Verdana"/>
          <w:b/>
          <w:i/>
          <w:color w:val="0000FF"/>
          <w:sz w:val="20"/>
        </w:rPr>
        <w:t xml:space="preserve">                                                             </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color w:val="3D3935"/>
          <w:sz w:val="16"/>
        </w:rPr>
        <w:t xml:space="preserve"> </w:t>
      </w:r>
    </w:p>
    <w:tbl>
      <w:tblPr>
        <w:tblStyle w:val="TableGrid"/>
        <w:tblW w:w="7589" w:type="dxa"/>
        <w:tblInd w:w="8" w:type="dxa"/>
        <w:tblCellMar>
          <w:top w:w="6" w:type="dxa"/>
          <w:left w:w="60" w:type="dxa"/>
          <w:bottom w:w="0" w:type="dxa"/>
          <w:right w:w="46" w:type="dxa"/>
        </w:tblCellMar>
        <w:tblLook w:val="04A0" w:firstRow="1" w:lastRow="0" w:firstColumn="1" w:lastColumn="0" w:noHBand="0" w:noVBand="1"/>
      </w:tblPr>
      <w:tblGrid>
        <w:gridCol w:w="2114"/>
        <w:gridCol w:w="416"/>
        <w:gridCol w:w="2288"/>
        <w:gridCol w:w="246"/>
        <w:gridCol w:w="2504"/>
        <w:gridCol w:w="21"/>
      </w:tblGrid>
      <w:tr w:rsidR="00AB390D" w14:paraId="4AA61F1B" w14:textId="77777777">
        <w:trPr>
          <w:gridAfter w:val="1"/>
          <w:wAfter w:w="20" w:type="dxa"/>
          <w:trHeight w:val="325"/>
        </w:trPr>
        <w:tc>
          <w:tcPr>
            <w:tcW w:w="2120" w:type="dxa"/>
            <w:tcBorders>
              <w:top w:val="single" w:sz="5" w:space="0" w:color="000000"/>
              <w:left w:val="single" w:sz="5" w:space="0" w:color="000000"/>
              <w:bottom w:val="single" w:sz="5" w:space="0" w:color="000000"/>
              <w:right w:val="single" w:sz="5" w:space="0" w:color="000000"/>
            </w:tcBorders>
          </w:tcPr>
          <w:p w14:paraId="796140EA" w14:textId="77777777" w:rsidR="00AB390D" w:rsidRDefault="00000000">
            <w:pPr>
              <w:spacing w:after="0"/>
            </w:pPr>
            <w:r>
              <w:rPr>
                <w:b/>
                <w:color w:val="3D3935"/>
                <w:sz w:val="16"/>
              </w:rPr>
              <w:t xml:space="preserve">FAULT DESCRIPTION </w:t>
            </w:r>
          </w:p>
        </w:tc>
        <w:tc>
          <w:tcPr>
            <w:tcW w:w="2710" w:type="dxa"/>
            <w:gridSpan w:val="2"/>
            <w:tcBorders>
              <w:top w:val="single" w:sz="5" w:space="0" w:color="000000"/>
              <w:left w:val="single" w:sz="5" w:space="0" w:color="000000"/>
              <w:bottom w:val="single" w:sz="5" w:space="0" w:color="000000"/>
              <w:right w:val="single" w:sz="5" w:space="0" w:color="000000"/>
            </w:tcBorders>
          </w:tcPr>
          <w:p w14:paraId="23045CFA" w14:textId="77777777" w:rsidR="00AB390D" w:rsidRDefault="00000000">
            <w:pPr>
              <w:spacing w:after="0"/>
              <w:ind w:left="3"/>
            </w:pPr>
            <w:r>
              <w:rPr>
                <w:b/>
                <w:color w:val="3D3935"/>
                <w:sz w:val="16"/>
              </w:rPr>
              <w:t xml:space="preserve">POSSIBLE CAUSE </w:t>
            </w:r>
          </w:p>
        </w:tc>
        <w:tc>
          <w:tcPr>
            <w:tcW w:w="2760" w:type="dxa"/>
            <w:gridSpan w:val="2"/>
            <w:tcBorders>
              <w:top w:val="single" w:sz="5" w:space="0" w:color="000000"/>
              <w:left w:val="single" w:sz="5" w:space="0" w:color="000000"/>
              <w:bottom w:val="single" w:sz="5" w:space="0" w:color="000000"/>
              <w:right w:val="single" w:sz="5" w:space="0" w:color="000000"/>
            </w:tcBorders>
          </w:tcPr>
          <w:p w14:paraId="796FA1FB" w14:textId="77777777" w:rsidR="00AB390D" w:rsidRDefault="00000000">
            <w:pPr>
              <w:spacing w:after="0"/>
              <w:ind w:left="3"/>
            </w:pPr>
            <w:r>
              <w:rPr>
                <w:b/>
                <w:color w:val="3D3935"/>
                <w:sz w:val="16"/>
              </w:rPr>
              <w:t xml:space="preserve">REMEDY </w:t>
            </w:r>
          </w:p>
        </w:tc>
      </w:tr>
      <w:tr w:rsidR="00AB390D" w14:paraId="02F296C9" w14:textId="77777777">
        <w:trPr>
          <w:gridAfter w:val="1"/>
          <w:wAfter w:w="20" w:type="dxa"/>
          <w:trHeight w:val="1096"/>
        </w:trPr>
        <w:tc>
          <w:tcPr>
            <w:tcW w:w="2120" w:type="dxa"/>
            <w:tcBorders>
              <w:top w:val="single" w:sz="5" w:space="0" w:color="000000"/>
              <w:left w:val="single" w:sz="5" w:space="0" w:color="000000"/>
              <w:bottom w:val="single" w:sz="5" w:space="0" w:color="000000"/>
              <w:right w:val="single" w:sz="5" w:space="0" w:color="000000"/>
            </w:tcBorders>
          </w:tcPr>
          <w:p w14:paraId="620431A3" w14:textId="77777777" w:rsidR="00AB390D" w:rsidRDefault="00000000">
            <w:pPr>
              <w:spacing w:after="0"/>
            </w:pPr>
            <w:r>
              <w:rPr>
                <w:color w:val="262626"/>
                <w:sz w:val="14"/>
              </w:rPr>
              <w:t xml:space="preserve">Compressor does not start and does not make sound </w:t>
            </w:r>
          </w:p>
        </w:tc>
        <w:tc>
          <w:tcPr>
            <w:tcW w:w="2710" w:type="dxa"/>
            <w:gridSpan w:val="2"/>
            <w:tcBorders>
              <w:top w:val="single" w:sz="5" w:space="0" w:color="000000"/>
              <w:left w:val="single" w:sz="5" w:space="0" w:color="000000"/>
              <w:bottom w:val="single" w:sz="5" w:space="0" w:color="000000"/>
              <w:right w:val="single" w:sz="5" w:space="0" w:color="000000"/>
            </w:tcBorders>
          </w:tcPr>
          <w:p w14:paraId="55F12A75" w14:textId="77777777" w:rsidR="00AB390D" w:rsidRDefault="00000000">
            <w:pPr>
              <w:numPr>
                <w:ilvl w:val="0"/>
                <w:numId w:val="62"/>
              </w:numPr>
              <w:spacing w:after="0"/>
              <w:ind w:left="145" w:hanging="142"/>
            </w:pPr>
            <w:r>
              <w:rPr>
                <w:color w:val="262626"/>
                <w:sz w:val="14"/>
              </w:rPr>
              <w:t xml:space="preserve">Thermal protection tripped  </w:t>
            </w:r>
          </w:p>
          <w:p w14:paraId="1FF6A817" w14:textId="77777777" w:rsidR="00AB390D" w:rsidRDefault="00000000">
            <w:pPr>
              <w:numPr>
                <w:ilvl w:val="0"/>
                <w:numId w:val="62"/>
              </w:numPr>
              <w:spacing w:after="0"/>
              <w:ind w:left="145" w:hanging="142"/>
            </w:pPr>
            <w:r>
              <w:rPr>
                <w:color w:val="262626"/>
                <w:sz w:val="14"/>
              </w:rPr>
              <w:t xml:space="preserve">Lack of voltage </w:t>
            </w:r>
          </w:p>
          <w:p w14:paraId="549B4F2C" w14:textId="77777777" w:rsidR="00AB390D" w:rsidRDefault="00000000">
            <w:pPr>
              <w:numPr>
                <w:ilvl w:val="0"/>
                <w:numId w:val="62"/>
              </w:numPr>
              <w:spacing w:after="0"/>
              <w:ind w:left="145" w:hanging="142"/>
            </w:pPr>
            <w:r>
              <w:rPr>
                <w:color w:val="262626"/>
                <w:sz w:val="14"/>
              </w:rPr>
              <w:t xml:space="preserve">Electrical connections loose or incorrect </w:t>
            </w:r>
          </w:p>
          <w:p w14:paraId="65393C80" w14:textId="77777777" w:rsidR="00AB390D" w:rsidRDefault="00000000">
            <w:pPr>
              <w:spacing w:after="0"/>
              <w:ind w:left="3"/>
            </w:pPr>
            <w:r>
              <w:rPr>
                <w:color w:val="262626"/>
                <w:sz w:val="14"/>
              </w:rPr>
              <w:t xml:space="preserve"> </w:t>
            </w:r>
          </w:p>
        </w:tc>
        <w:tc>
          <w:tcPr>
            <w:tcW w:w="2760" w:type="dxa"/>
            <w:gridSpan w:val="2"/>
            <w:tcBorders>
              <w:top w:val="single" w:sz="5" w:space="0" w:color="000000"/>
              <w:left w:val="single" w:sz="5" w:space="0" w:color="000000"/>
              <w:bottom w:val="single" w:sz="5" w:space="0" w:color="000000"/>
              <w:right w:val="single" w:sz="5" w:space="0" w:color="000000"/>
            </w:tcBorders>
          </w:tcPr>
          <w:p w14:paraId="5FD2DB75" w14:textId="77777777" w:rsidR="00AB390D" w:rsidRDefault="00000000">
            <w:pPr>
              <w:numPr>
                <w:ilvl w:val="0"/>
                <w:numId w:val="63"/>
              </w:numPr>
              <w:spacing w:after="0"/>
              <w:ind w:hanging="142"/>
            </w:pPr>
            <w:r>
              <w:rPr>
                <w:color w:val="262626"/>
                <w:sz w:val="14"/>
              </w:rPr>
              <w:t xml:space="preserve">Check electrical connections </w:t>
            </w:r>
          </w:p>
          <w:p w14:paraId="3739F2FE" w14:textId="77777777" w:rsidR="00AB390D" w:rsidRDefault="00000000">
            <w:pPr>
              <w:numPr>
                <w:ilvl w:val="0"/>
                <w:numId w:val="63"/>
              </w:numPr>
              <w:spacing w:after="0"/>
              <w:ind w:hanging="142"/>
            </w:pPr>
            <w:r>
              <w:rPr>
                <w:color w:val="262626"/>
                <w:sz w:val="14"/>
              </w:rPr>
              <w:t xml:space="preserve">Check the power supply line </w:t>
            </w:r>
          </w:p>
          <w:p w14:paraId="452BCBCC" w14:textId="77777777" w:rsidR="00AB390D" w:rsidRDefault="00000000">
            <w:pPr>
              <w:numPr>
                <w:ilvl w:val="0"/>
                <w:numId w:val="63"/>
              </w:numPr>
              <w:spacing w:after="25" w:line="216" w:lineRule="auto"/>
              <w:ind w:hanging="142"/>
            </w:pPr>
            <w:r>
              <w:rPr>
                <w:color w:val="262626"/>
                <w:sz w:val="14"/>
              </w:rPr>
              <w:t xml:space="preserve">Check and tighten the electrical connections according to the wiring scheme </w:t>
            </w:r>
          </w:p>
          <w:p w14:paraId="3C361C90" w14:textId="77777777" w:rsidR="00AB390D" w:rsidRDefault="00000000">
            <w:pPr>
              <w:spacing w:after="0"/>
              <w:ind w:left="3"/>
            </w:pPr>
            <w:r>
              <w:rPr>
                <w:color w:val="262626"/>
                <w:sz w:val="14"/>
              </w:rPr>
              <w:t xml:space="preserve"> </w:t>
            </w:r>
          </w:p>
        </w:tc>
      </w:tr>
      <w:tr w:rsidR="00AB390D" w14:paraId="7C829730" w14:textId="77777777">
        <w:trPr>
          <w:gridAfter w:val="1"/>
          <w:wAfter w:w="20" w:type="dxa"/>
          <w:trHeight w:val="1466"/>
        </w:trPr>
        <w:tc>
          <w:tcPr>
            <w:tcW w:w="2120" w:type="dxa"/>
            <w:tcBorders>
              <w:top w:val="single" w:sz="5" w:space="0" w:color="000000"/>
              <w:left w:val="single" w:sz="5" w:space="0" w:color="000000"/>
              <w:bottom w:val="single" w:sz="5" w:space="0" w:color="000000"/>
              <w:right w:val="single" w:sz="5" w:space="0" w:color="000000"/>
            </w:tcBorders>
          </w:tcPr>
          <w:p w14:paraId="2F8F41A9" w14:textId="77777777" w:rsidR="00AB390D" w:rsidRDefault="00000000">
            <w:pPr>
              <w:spacing w:after="0"/>
            </w:pPr>
            <w:r>
              <w:rPr>
                <w:color w:val="262626"/>
                <w:sz w:val="14"/>
              </w:rPr>
              <w:t xml:space="preserve">The compressor does not start and the thermal protector trips </w:t>
            </w:r>
          </w:p>
        </w:tc>
        <w:tc>
          <w:tcPr>
            <w:tcW w:w="2710" w:type="dxa"/>
            <w:gridSpan w:val="2"/>
            <w:tcBorders>
              <w:top w:val="single" w:sz="5" w:space="0" w:color="000000"/>
              <w:left w:val="single" w:sz="5" w:space="0" w:color="000000"/>
              <w:bottom w:val="single" w:sz="5" w:space="0" w:color="000000"/>
              <w:right w:val="single" w:sz="5" w:space="0" w:color="000000"/>
            </w:tcBorders>
          </w:tcPr>
          <w:p w14:paraId="25D6C36B" w14:textId="77777777" w:rsidR="00AB390D" w:rsidRDefault="00000000">
            <w:pPr>
              <w:numPr>
                <w:ilvl w:val="0"/>
                <w:numId w:val="64"/>
              </w:numPr>
              <w:spacing w:after="0"/>
              <w:ind w:left="145" w:hanging="142"/>
            </w:pPr>
            <w:r>
              <w:rPr>
                <w:color w:val="262626"/>
                <w:sz w:val="14"/>
              </w:rPr>
              <w:t xml:space="preserve">Improper electrical connections </w:t>
            </w:r>
          </w:p>
          <w:p w14:paraId="3B13B43E" w14:textId="77777777" w:rsidR="00AB390D" w:rsidRDefault="00000000">
            <w:pPr>
              <w:numPr>
                <w:ilvl w:val="0"/>
                <w:numId w:val="64"/>
              </w:numPr>
              <w:spacing w:after="0"/>
              <w:ind w:left="145" w:hanging="142"/>
            </w:pPr>
            <w:r>
              <w:rPr>
                <w:color w:val="262626"/>
                <w:sz w:val="14"/>
              </w:rPr>
              <w:t xml:space="preserve">Low voltage at the compressor </w:t>
            </w:r>
          </w:p>
          <w:p w14:paraId="7DF6763A" w14:textId="77777777" w:rsidR="00AB390D" w:rsidRDefault="00000000">
            <w:pPr>
              <w:numPr>
                <w:ilvl w:val="0"/>
                <w:numId w:val="64"/>
              </w:numPr>
              <w:spacing w:after="0"/>
              <w:ind w:left="145" w:hanging="142"/>
            </w:pPr>
            <w:r>
              <w:rPr>
                <w:color w:val="262626"/>
                <w:sz w:val="14"/>
              </w:rPr>
              <w:t xml:space="preserve">Failure of starting capacitor </w:t>
            </w:r>
          </w:p>
          <w:p w14:paraId="732288C0" w14:textId="77777777" w:rsidR="00AB390D" w:rsidRDefault="00000000">
            <w:pPr>
              <w:numPr>
                <w:ilvl w:val="0"/>
                <w:numId w:val="64"/>
              </w:numPr>
              <w:spacing w:after="0"/>
              <w:ind w:left="145" w:hanging="142"/>
            </w:pPr>
            <w:r>
              <w:rPr>
                <w:color w:val="262626"/>
                <w:sz w:val="14"/>
              </w:rPr>
              <w:t xml:space="preserve">Relay blocked </w:t>
            </w:r>
          </w:p>
          <w:p w14:paraId="0EE52D5B" w14:textId="77777777" w:rsidR="00AB390D" w:rsidRDefault="00000000">
            <w:pPr>
              <w:numPr>
                <w:ilvl w:val="0"/>
                <w:numId w:val="64"/>
              </w:numPr>
              <w:spacing w:after="0"/>
              <w:ind w:left="145" w:hanging="142"/>
            </w:pPr>
            <w:r>
              <w:rPr>
                <w:color w:val="262626"/>
                <w:sz w:val="14"/>
              </w:rPr>
              <w:t xml:space="preserve">Electric motor with damaged winding </w:t>
            </w:r>
          </w:p>
          <w:p w14:paraId="0909BC6D" w14:textId="77777777" w:rsidR="00AB390D" w:rsidRDefault="00000000">
            <w:pPr>
              <w:spacing w:after="0"/>
              <w:ind w:left="3"/>
            </w:pPr>
            <w:r>
              <w:rPr>
                <w:color w:val="262626"/>
                <w:sz w:val="14"/>
              </w:rPr>
              <w:t xml:space="preserve"> </w:t>
            </w:r>
          </w:p>
        </w:tc>
        <w:tc>
          <w:tcPr>
            <w:tcW w:w="2760" w:type="dxa"/>
            <w:gridSpan w:val="2"/>
            <w:tcBorders>
              <w:top w:val="single" w:sz="5" w:space="0" w:color="000000"/>
              <w:left w:val="single" w:sz="5" w:space="0" w:color="000000"/>
              <w:bottom w:val="single" w:sz="5" w:space="0" w:color="000000"/>
              <w:right w:val="single" w:sz="5" w:space="0" w:color="000000"/>
            </w:tcBorders>
          </w:tcPr>
          <w:p w14:paraId="558E5632" w14:textId="77777777" w:rsidR="00AB390D" w:rsidRDefault="00000000">
            <w:pPr>
              <w:numPr>
                <w:ilvl w:val="0"/>
                <w:numId w:val="65"/>
              </w:numPr>
              <w:spacing w:after="0"/>
              <w:ind w:hanging="142"/>
            </w:pPr>
            <w:r>
              <w:rPr>
                <w:color w:val="262626"/>
                <w:sz w:val="14"/>
              </w:rPr>
              <w:t xml:space="preserve">Check electrical connections and rewire </w:t>
            </w:r>
          </w:p>
          <w:p w14:paraId="508DA9A2" w14:textId="77777777" w:rsidR="00AB390D" w:rsidRDefault="00000000">
            <w:pPr>
              <w:numPr>
                <w:ilvl w:val="0"/>
                <w:numId w:val="65"/>
              </w:numPr>
              <w:spacing w:after="0"/>
              <w:ind w:hanging="142"/>
            </w:pPr>
            <w:r>
              <w:rPr>
                <w:color w:val="262626"/>
                <w:sz w:val="14"/>
              </w:rPr>
              <w:t xml:space="preserve">Identify cause and eliminate </w:t>
            </w:r>
          </w:p>
          <w:p w14:paraId="65B19426" w14:textId="77777777" w:rsidR="00AB390D" w:rsidRDefault="00000000">
            <w:pPr>
              <w:numPr>
                <w:ilvl w:val="0"/>
                <w:numId w:val="65"/>
              </w:numPr>
              <w:spacing w:after="0"/>
              <w:ind w:hanging="142"/>
            </w:pPr>
            <w:r>
              <w:rPr>
                <w:color w:val="262626"/>
                <w:sz w:val="14"/>
              </w:rPr>
              <w:t xml:space="preserve">Identify cause and change capacitor </w:t>
            </w:r>
          </w:p>
          <w:p w14:paraId="688D7003" w14:textId="77777777" w:rsidR="00AB390D" w:rsidRDefault="00000000">
            <w:pPr>
              <w:numPr>
                <w:ilvl w:val="0"/>
                <w:numId w:val="65"/>
              </w:numPr>
              <w:spacing w:after="0"/>
              <w:ind w:hanging="142"/>
            </w:pPr>
            <w:r>
              <w:rPr>
                <w:color w:val="262626"/>
                <w:sz w:val="14"/>
              </w:rPr>
              <w:t xml:space="preserve">Replace relay and identify cause </w:t>
            </w:r>
          </w:p>
          <w:p w14:paraId="150F06BF" w14:textId="77777777" w:rsidR="00AB390D" w:rsidRDefault="00000000">
            <w:pPr>
              <w:numPr>
                <w:ilvl w:val="0"/>
                <w:numId w:val="65"/>
              </w:numPr>
              <w:spacing w:after="0"/>
              <w:ind w:hanging="142"/>
            </w:pPr>
            <w:r>
              <w:rPr>
                <w:color w:val="262626"/>
                <w:sz w:val="14"/>
              </w:rPr>
              <w:t xml:space="preserve">Replace compressor </w:t>
            </w:r>
          </w:p>
        </w:tc>
      </w:tr>
      <w:tr w:rsidR="00AB390D" w14:paraId="1FC582E0" w14:textId="77777777">
        <w:trPr>
          <w:gridAfter w:val="1"/>
          <w:wAfter w:w="20" w:type="dxa"/>
          <w:trHeight w:val="1477"/>
        </w:trPr>
        <w:tc>
          <w:tcPr>
            <w:tcW w:w="2120" w:type="dxa"/>
            <w:tcBorders>
              <w:top w:val="single" w:sz="5" w:space="0" w:color="000000"/>
              <w:left w:val="single" w:sz="5" w:space="0" w:color="000000"/>
              <w:bottom w:val="single" w:sz="5" w:space="0" w:color="000000"/>
              <w:right w:val="single" w:sz="5" w:space="0" w:color="000000"/>
            </w:tcBorders>
          </w:tcPr>
          <w:p w14:paraId="38EF096B" w14:textId="77777777" w:rsidR="00AB390D" w:rsidRDefault="00000000">
            <w:pPr>
              <w:spacing w:after="0"/>
            </w:pPr>
            <w:r>
              <w:rPr>
                <w:color w:val="262626"/>
                <w:sz w:val="14"/>
              </w:rPr>
              <w:t xml:space="preserve">Compressor starts but relay does not open </w:t>
            </w:r>
          </w:p>
        </w:tc>
        <w:tc>
          <w:tcPr>
            <w:tcW w:w="2710" w:type="dxa"/>
            <w:gridSpan w:val="2"/>
            <w:tcBorders>
              <w:top w:val="single" w:sz="5" w:space="0" w:color="000000"/>
              <w:left w:val="single" w:sz="5" w:space="0" w:color="000000"/>
              <w:bottom w:val="single" w:sz="5" w:space="0" w:color="000000"/>
              <w:right w:val="single" w:sz="5" w:space="0" w:color="000000"/>
            </w:tcBorders>
          </w:tcPr>
          <w:p w14:paraId="454926D0" w14:textId="77777777" w:rsidR="00AB390D" w:rsidRDefault="00000000">
            <w:pPr>
              <w:numPr>
                <w:ilvl w:val="0"/>
                <w:numId w:val="66"/>
              </w:numPr>
              <w:spacing w:after="0"/>
              <w:ind w:left="145" w:hanging="142"/>
            </w:pPr>
            <w:r>
              <w:rPr>
                <w:color w:val="262626"/>
                <w:sz w:val="14"/>
              </w:rPr>
              <w:t xml:space="preserve">Improper electrical connections </w:t>
            </w:r>
          </w:p>
          <w:p w14:paraId="2262C458" w14:textId="77777777" w:rsidR="00AB390D" w:rsidRDefault="00000000">
            <w:pPr>
              <w:numPr>
                <w:ilvl w:val="0"/>
                <w:numId w:val="66"/>
              </w:numPr>
              <w:spacing w:after="0"/>
              <w:ind w:left="145" w:hanging="142"/>
            </w:pPr>
            <w:r>
              <w:rPr>
                <w:color w:val="262626"/>
                <w:sz w:val="14"/>
              </w:rPr>
              <w:t xml:space="preserve">Low voltage at the compressor </w:t>
            </w:r>
          </w:p>
          <w:p w14:paraId="42132216" w14:textId="77777777" w:rsidR="00AB390D" w:rsidRDefault="00000000">
            <w:pPr>
              <w:numPr>
                <w:ilvl w:val="0"/>
                <w:numId w:val="66"/>
              </w:numPr>
              <w:spacing w:after="0"/>
              <w:ind w:left="145" w:hanging="142"/>
            </w:pPr>
            <w:r>
              <w:rPr>
                <w:color w:val="262626"/>
                <w:sz w:val="14"/>
              </w:rPr>
              <w:t xml:space="preserve">Relay blocked </w:t>
            </w:r>
          </w:p>
          <w:p w14:paraId="730F6FB8" w14:textId="77777777" w:rsidR="00AB390D" w:rsidRDefault="00000000">
            <w:pPr>
              <w:numPr>
                <w:ilvl w:val="0"/>
                <w:numId w:val="66"/>
              </w:numPr>
              <w:spacing w:after="0"/>
              <w:ind w:left="145" w:hanging="142"/>
            </w:pPr>
            <w:r>
              <w:rPr>
                <w:color w:val="262626"/>
                <w:sz w:val="14"/>
              </w:rPr>
              <w:t xml:space="preserve">Too high discharge pressure </w:t>
            </w:r>
          </w:p>
          <w:p w14:paraId="323DDBDB" w14:textId="77777777" w:rsidR="00AB390D" w:rsidRDefault="00000000">
            <w:pPr>
              <w:numPr>
                <w:ilvl w:val="0"/>
                <w:numId w:val="66"/>
              </w:numPr>
              <w:spacing w:after="0"/>
              <w:ind w:left="145" w:hanging="142"/>
            </w:pPr>
            <w:r>
              <w:rPr>
                <w:color w:val="262626"/>
                <w:sz w:val="14"/>
              </w:rPr>
              <w:t xml:space="preserve">Electric motor with damaged winding </w:t>
            </w:r>
          </w:p>
          <w:p w14:paraId="0A283DB3" w14:textId="77777777" w:rsidR="00AB390D" w:rsidRDefault="00000000">
            <w:pPr>
              <w:spacing w:after="0"/>
              <w:ind w:left="3"/>
            </w:pPr>
            <w:r>
              <w:rPr>
                <w:color w:val="262626"/>
                <w:sz w:val="14"/>
              </w:rPr>
              <w:t xml:space="preserve"> </w:t>
            </w:r>
          </w:p>
        </w:tc>
        <w:tc>
          <w:tcPr>
            <w:tcW w:w="2760" w:type="dxa"/>
            <w:gridSpan w:val="2"/>
            <w:tcBorders>
              <w:top w:val="single" w:sz="5" w:space="0" w:color="000000"/>
              <w:left w:val="single" w:sz="5" w:space="0" w:color="000000"/>
              <w:bottom w:val="single" w:sz="5" w:space="0" w:color="000000"/>
              <w:right w:val="single" w:sz="5" w:space="0" w:color="000000"/>
            </w:tcBorders>
          </w:tcPr>
          <w:p w14:paraId="44D3A709" w14:textId="77777777" w:rsidR="00AB390D" w:rsidRDefault="00000000">
            <w:pPr>
              <w:numPr>
                <w:ilvl w:val="0"/>
                <w:numId w:val="67"/>
              </w:numPr>
              <w:spacing w:after="0"/>
              <w:ind w:hanging="142"/>
            </w:pPr>
            <w:r>
              <w:rPr>
                <w:color w:val="262626"/>
                <w:sz w:val="14"/>
              </w:rPr>
              <w:t xml:space="preserve">Check electrical connections and rewire </w:t>
            </w:r>
          </w:p>
          <w:p w14:paraId="06BBE827" w14:textId="77777777" w:rsidR="00AB390D" w:rsidRDefault="00000000">
            <w:pPr>
              <w:numPr>
                <w:ilvl w:val="0"/>
                <w:numId w:val="67"/>
              </w:numPr>
              <w:spacing w:after="0"/>
              <w:ind w:hanging="142"/>
            </w:pPr>
            <w:r>
              <w:rPr>
                <w:color w:val="262626"/>
                <w:sz w:val="14"/>
              </w:rPr>
              <w:t xml:space="preserve">Identify cause and eliminate it </w:t>
            </w:r>
          </w:p>
          <w:p w14:paraId="71C5D883" w14:textId="77777777" w:rsidR="00AB390D" w:rsidRDefault="00000000">
            <w:pPr>
              <w:numPr>
                <w:ilvl w:val="0"/>
                <w:numId w:val="67"/>
              </w:numPr>
              <w:spacing w:after="0"/>
              <w:ind w:hanging="142"/>
            </w:pPr>
            <w:r>
              <w:rPr>
                <w:color w:val="262626"/>
                <w:sz w:val="14"/>
              </w:rPr>
              <w:t xml:space="preserve">Replace relay and identify cause </w:t>
            </w:r>
          </w:p>
          <w:p w14:paraId="4E100A35" w14:textId="77777777" w:rsidR="00AB390D" w:rsidRDefault="00000000">
            <w:pPr>
              <w:numPr>
                <w:ilvl w:val="0"/>
                <w:numId w:val="67"/>
              </w:numPr>
              <w:spacing w:after="0"/>
              <w:ind w:hanging="142"/>
            </w:pPr>
            <w:r>
              <w:rPr>
                <w:color w:val="262626"/>
                <w:sz w:val="14"/>
              </w:rPr>
              <w:t xml:space="preserve">Identify cause and eliminate </w:t>
            </w:r>
          </w:p>
          <w:p w14:paraId="58646D64" w14:textId="77777777" w:rsidR="00AB390D" w:rsidRDefault="00000000">
            <w:pPr>
              <w:numPr>
                <w:ilvl w:val="0"/>
                <w:numId w:val="67"/>
              </w:numPr>
              <w:spacing w:after="0"/>
              <w:ind w:hanging="142"/>
            </w:pPr>
            <w:r>
              <w:rPr>
                <w:color w:val="262626"/>
                <w:sz w:val="14"/>
              </w:rPr>
              <w:t xml:space="preserve">Replace compressor </w:t>
            </w:r>
          </w:p>
        </w:tc>
      </w:tr>
      <w:tr w:rsidR="00AB390D" w14:paraId="12365300" w14:textId="77777777">
        <w:trPr>
          <w:gridAfter w:val="1"/>
          <w:wAfter w:w="20" w:type="dxa"/>
          <w:trHeight w:val="2635"/>
        </w:trPr>
        <w:tc>
          <w:tcPr>
            <w:tcW w:w="2120" w:type="dxa"/>
            <w:tcBorders>
              <w:top w:val="single" w:sz="5" w:space="0" w:color="000000"/>
              <w:left w:val="single" w:sz="5" w:space="0" w:color="000000"/>
              <w:bottom w:val="single" w:sz="5" w:space="0" w:color="000000"/>
              <w:right w:val="single" w:sz="5" w:space="0" w:color="000000"/>
            </w:tcBorders>
          </w:tcPr>
          <w:p w14:paraId="773A9447" w14:textId="77777777" w:rsidR="00AB390D" w:rsidRDefault="00000000">
            <w:pPr>
              <w:spacing w:after="0"/>
            </w:pPr>
            <w:r>
              <w:rPr>
                <w:color w:val="262626"/>
                <w:sz w:val="14"/>
              </w:rPr>
              <w:lastRenderedPageBreak/>
              <w:t xml:space="preserve">Thermal protector activated </w:t>
            </w:r>
          </w:p>
        </w:tc>
        <w:tc>
          <w:tcPr>
            <w:tcW w:w="2710" w:type="dxa"/>
            <w:gridSpan w:val="2"/>
            <w:tcBorders>
              <w:top w:val="single" w:sz="5" w:space="0" w:color="000000"/>
              <w:left w:val="single" w:sz="5" w:space="0" w:color="000000"/>
              <w:bottom w:val="single" w:sz="5" w:space="0" w:color="000000"/>
              <w:right w:val="single" w:sz="5" w:space="0" w:color="000000"/>
            </w:tcBorders>
          </w:tcPr>
          <w:p w14:paraId="1D575DE2" w14:textId="77777777" w:rsidR="00AB390D" w:rsidRDefault="00000000">
            <w:pPr>
              <w:numPr>
                <w:ilvl w:val="0"/>
                <w:numId w:val="68"/>
              </w:numPr>
              <w:spacing w:after="25" w:line="216" w:lineRule="auto"/>
            </w:pPr>
            <w:r>
              <w:rPr>
                <w:color w:val="262626"/>
                <w:sz w:val="14"/>
              </w:rPr>
              <w:t xml:space="preserve">Low voltage on the compressor (or unbalanced phases for three-phase motors) </w:t>
            </w:r>
          </w:p>
          <w:p w14:paraId="3BB964C5" w14:textId="77777777" w:rsidR="00AB390D" w:rsidRDefault="00000000">
            <w:pPr>
              <w:numPr>
                <w:ilvl w:val="0"/>
                <w:numId w:val="68"/>
              </w:numPr>
              <w:spacing w:after="0"/>
            </w:pPr>
            <w:r>
              <w:rPr>
                <w:color w:val="262626"/>
                <w:sz w:val="14"/>
              </w:rPr>
              <w:t xml:space="preserve">Failure of the thermal protector </w:t>
            </w:r>
          </w:p>
          <w:p w14:paraId="525B9FD9" w14:textId="77777777" w:rsidR="00AB390D" w:rsidRDefault="00000000">
            <w:pPr>
              <w:numPr>
                <w:ilvl w:val="0"/>
                <w:numId w:val="68"/>
              </w:numPr>
              <w:spacing w:after="0"/>
            </w:pPr>
            <w:r>
              <w:rPr>
                <w:color w:val="262626"/>
                <w:sz w:val="14"/>
              </w:rPr>
              <w:t xml:space="preserve">Failure of the run capacitor  </w:t>
            </w:r>
          </w:p>
          <w:p w14:paraId="20103036" w14:textId="77777777" w:rsidR="00AB390D" w:rsidRDefault="00000000">
            <w:pPr>
              <w:numPr>
                <w:ilvl w:val="0"/>
                <w:numId w:val="68"/>
              </w:numPr>
              <w:spacing w:after="0"/>
            </w:pPr>
            <w:r>
              <w:rPr>
                <w:color w:val="262626"/>
                <w:sz w:val="14"/>
              </w:rPr>
              <w:t xml:space="preserve">Discharge pressure too high </w:t>
            </w:r>
          </w:p>
          <w:p w14:paraId="28163C12" w14:textId="77777777" w:rsidR="00AB390D" w:rsidRDefault="00000000">
            <w:pPr>
              <w:numPr>
                <w:ilvl w:val="0"/>
                <w:numId w:val="68"/>
              </w:numPr>
              <w:spacing w:after="0"/>
            </w:pPr>
            <w:r>
              <w:rPr>
                <w:color w:val="262626"/>
                <w:sz w:val="14"/>
              </w:rPr>
              <w:t xml:space="preserve">Suction pressure too high </w:t>
            </w:r>
          </w:p>
          <w:p w14:paraId="780B37B5" w14:textId="77777777" w:rsidR="00AB390D" w:rsidRDefault="00000000">
            <w:pPr>
              <w:numPr>
                <w:ilvl w:val="0"/>
                <w:numId w:val="68"/>
              </w:numPr>
              <w:spacing w:after="0"/>
            </w:pPr>
            <w:r>
              <w:rPr>
                <w:color w:val="262626"/>
                <w:sz w:val="14"/>
              </w:rPr>
              <w:t xml:space="preserve">Compressor overheated, hot return gas </w:t>
            </w:r>
          </w:p>
          <w:p w14:paraId="61650B4B" w14:textId="77777777" w:rsidR="00AB390D" w:rsidRDefault="00000000">
            <w:pPr>
              <w:numPr>
                <w:ilvl w:val="0"/>
                <w:numId w:val="68"/>
              </w:numPr>
              <w:spacing w:after="0"/>
            </w:pPr>
            <w:r>
              <w:rPr>
                <w:color w:val="262626"/>
                <w:sz w:val="14"/>
              </w:rPr>
              <w:t xml:space="preserve">Electric motor with damaged winding </w:t>
            </w:r>
          </w:p>
          <w:p w14:paraId="7C6F35DA" w14:textId="77777777" w:rsidR="00AB390D" w:rsidRDefault="00000000">
            <w:pPr>
              <w:spacing w:after="0"/>
              <w:ind w:left="3"/>
            </w:pPr>
            <w:r>
              <w:rPr>
                <w:color w:val="262626"/>
                <w:sz w:val="14"/>
              </w:rPr>
              <w:t xml:space="preserve"> </w:t>
            </w:r>
          </w:p>
        </w:tc>
        <w:tc>
          <w:tcPr>
            <w:tcW w:w="2760" w:type="dxa"/>
            <w:gridSpan w:val="2"/>
            <w:tcBorders>
              <w:top w:val="single" w:sz="5" w:space="0" w:color="000000"/>
              <w:left w:val="single" w:sz="5" w:space="0" w:color="000000"/>
              <w:bottom w:val="single" w:sz="5" w:space="0" w:color="000000"/>
              <w:right w:val="single" w:sz="5" w:space="0" w:color="000000"/>
            </w:tcBorders>
          </w:tcPr>
          <w:p w14:paraId="5171E4D4" w14:textId="77777777" w:rsidR="00AB390D" w:rsidRDefault="00000000">
            <w:pPr>
              <w:numPr>
                <w:ilvl w:val="0"/>
                <w:numId w:val="69"/>
              </w:numPr>
              <w:spacing w:after="0"/>
              <w:ind w:hanging="142"/>
            </w:pPr>
            <w:r>
              <w:rPr>
                <w:color w:val="262626"/>
                <w:sz w:val="14"/>
              </w:rPr>
              <w:t xml:space="preserve">Identify cause and eliminate it </w:t>
            </w:r>
          </w:p>
          <w:p w14:paraId="196483F1" w14:textId="77777777" w:rsidR="00AB390D" w:rsidRDefault="00000000">
            <w:pPr>
              <w:numPr>
                <w:ilvl w:val="0"/>
                <w:numId w:val="69"/>
              </w:numPr>
              <w:spacing w:after="25" w:line="216" w:lineRule="auto"/>
              <w:ind w:hanging="142"/>
            </w:pPr>
            <w:r>
              <w:rPr>
                <w:color w:val="262626"/>
                <w:sz w:val="14"/>
              </w:rPr>
              <w:t xml:space="preserve">Verify characteristics and replace if necessary </w:t>
            </w:r>
          </w:p>
          <w:p w14:paraId="40266FBF" w14:textId="77777777" w:rsidR="00AB390D" w:rsidRDefault="00000000">
            <w:pPr>
              <w:numPr>
                <w:ilvl w:val="0"/>
                <w:numId w:val="69"/>
              </w:numPr>
              <w:spacing w:after="0"/>
              <w:ind w:hanging="142"/>
            </w:pPr>
            <w:r>
              <w:rPr>
                <w:color w:val="262626"/>
                <w:sz w:val="14"/>
              </w:rPr>
              <w:t xml:space="preserve">Identify cause and change capacitor </w:t>
            </w:r>
          </w:p>
          <w:p w14:paraId="1D99B8E6" w14:textId="77777777" w:rsidR="00AB390D" w:rsidRDefault="00000000">
            <w:pPr>
              <w:numPr>
                <w:ilvl w:val="0"/>
                <w:numId w:val="69"/>
              </w:numPr>
              <w:spacing w:after="25" w:line="216" w:lineRule="auto"/>
              <w:ind w:hanging="142"/>
            </w:pPr>
            <w:r>
              <w:rPr>
                <w:color w:val="262626"/>
                <w:sz w:val="14"/>
              </w:rPr>
              <w:t xml:space="preserve">Check for obstructions in the circuit of the system </w:t>
            </w:r>
          </w:p>
          <w:p w14:paraId="2D57001C" w14:textId="77777777" w:rsidR="00AB390D" w:rsidRDefault="00000000">
            <w:pPr>
              <w:numPr>
                <w:ilvl w:val="0"/>
                <w:numId w:val="69"/>
              </w:numPr>
              <w:spacing w:after="25" w:line="216" w:lineRule="auto"/>
              <w:ind w:hanging="142"/>
            </w:pPr>
            <w:r>
              <w:rPr>
                <w:color w:val="262626"/>
                <w:sz w:val="14"/>
              </w:rPr>
              <w:t xml:space="preserve">Check condensing unit sizing, replace if necessary </w:t>
            </w:r>
          </w:p>
          <w:p w14:paraId="7DAC009E" w14:textId="77777777" w:rsidR="00AB390D" w:rsidRDefault="00000000">
            <w:pPr>
              <w:numPr>
                <w:ilvl w:val="0"/>
                <w:numId w:val="69"/>
              </w:numPr>
              <w:spacing w:after="25" w:line="216" w:lineRule="auto"/>
              <w:ind w:hanging="142"/>
            </w:pPr>
            <w:r>
              <w:rPr>
                <w:color w:val="262626"/>
                <w:sz w:val="14"/>
              </w:rPr>
              <w:t xml:space="preserve">Check refrigerant charge and the presence of any leaks. If necessary, add gas up to the amount indicated on the label </w:t>
            </w:r>
          </w:p>
          <w:p w14:paraId="4AA0B46B" w14:textId="77777777" w:rsidR="00AB390D" w:rsidRDefault="00000000">
            <w:pPr>
              <w:numPr>
                <w:ilvl w:val="0"/>
                <w:numId w:val="69"/>
              </w:numPr>
              <w:spacing w:after="0"/>
              <w:ind w:hanging="142"/>
            </w:pPr>
            <w:r>
              <w:rPr>
                <w:color w:val="262626"/>
                <w:sz w:val="14"/>
              </w:rPr>
              <w:t xml:space="preserve">Replace compressor </w:t>
            </w:r>
          </w:p>
        </w:tc>
      </w:tr>
      <w:tr w:rsidR="00AB390D" w14:paraId="2F40EBBA" w14:textId="77777777">
        <w:trPr>
          <w:gridAfter w:val="1"/>
          <w:wAfter w:w="20" w:type="dxa"/>
          <w:trHeight w:val="1044"/>
        </w:trPr>
        <w:tc>
          <w:tcPr>
            <w:tcW w:w="2120" w:type="dxa"/>
            <w:tcBorders>
              <w:top w:val="single" w:sz="5" w:space="0" w:color="000000"/>
              <w:left w:val="single" w:sz="5" w:space="0" w:color="000000"/>
              <w:bottom w:val="single" w:sz="5" w:space="0" w:color="000000"/>
              <w:right w:val="single" w:sz="5" w:space="0" w:color="000000"/>
            </w:tcBorders>
          </w:tcPr>
          <w:p w14:paraId="491AF094" w14:textId="77777777" w:rsidR="00AB390D" w:rsidRDefault="00000000">
            <w:pPr>
              <w:spacing w:after="0"/>
            </w:pPr>
            <w:r>
              <w:rPr>
                <w:color w:val="262626"/>
                <w:sz w:val="14"/>
              </w:rPr>
              <w:t xml:space="preserve">Compressor works only with short cycles </w:t>
            </w:r>
          </w:p>
        </w:tc>
        <w:tc>
          <w:tcPr>
            <w:tcW w:w="2710" w:type="dxa"/>
            <w:gridSpan w:val="2"/>
            <w:tcBorders>
              <w:top w:val="single" w:sz="5" w:space="0" w:color="000000"/>
              <w:left w:val="single" w:sz="5" w:space="0" w:color="000000"/>
              <w:bottom w:val="single" w:sz="5" w:space="0" w:color="000000"/>
              <w:right w:val="single" w:sz="5" w:space="0" w:color="000000"/>
            </w:tcBorders>
          </w:tcPr>
          <w:p w14:paraId="298C45D8" w14:textId="77777777" w:rsidR="00AB390D" w:rsidRDefault="00000000">
            <w:pPr>
              <w:numPr>
                <w:ilvl w:val="0"/>
                <w:numId w:val="70"/>
              </w:numPr>
              <w:spacing w:after="0"/>
              <w:ind w:left="145" w:hanging="142"/>
            </w:pPr>
            <w:r>
              <w:rPr>
                <w:color w:val="262626"/>
                <w:sz w:val="14"/>
              </w:rPr>
              <w:t xml:space="preserve">Thermal protector tripped </w:t>
            </w:r>
          </w:p>
          <w:p w14:paraId="05602E6A" w14:textId="77777777" w:rsidR="00AB390D" w:rsidRDefault="00000000">
            <w:pPr>
              <w:numPr>
                <w:ilvl w:val="0"/>
                <w:numId w:val="70"/>
              </w:numPr>
              <w:spacing w:after="0"/>
              <w:ind w:left="145" w:hanging="142"/>
            </w:pPr>
            <w:r>
              <w:rPr>
                <w:color w:val="262626"/>
                <w:sz w:val="14"/>
              </w:rPr>
              <w:t xml:space="preserve">Incorrectly set thermostat </w:t>
            </w:r>
          </w:p>
          <w:p w14:paraId="55E13BCC" w14:textId="77777777" w:rsidR="00AB390D" w:rsidRDefault="00000000">
            <w:pPr>
              <w:spacing w:after="0"/>
              <w:ind w:left="3"/>
            </w:pPr>
            <w:r>
              <w:rPr>
                <w:color w:val="262626"/>
                <w:sz w:val="14"/>
              </w:rPr>
              <w:t xml:space="preserve"> </w:t>
            </w:r>
          </w:p>
        </w:tc>
        <w:tc>
          <w:tcPr>
            <w:tcW w:w="2760" w:type="dxa"/>
            <w:gridSpan w:val="2"/>
            <w:tcBorders>
              <w:top w:val="single" w:sz="5" w:space="0" w:color="000000"/>
              <w:left w:val="single" w:sz="5" w:space="0" w:color="000000"/>
              <w:bottom w:val="single" w:sz="5" w:space="0" w:color="000000"/>
              <w:right w:val="single" w:sz="5" w:space="0" w:color="000000"/>
            </w:tcBorders>
          </w:tcPr>
          <w:p w14:paraId="3CBFF027" w14:textId="77777777" w:rsidR="00AB390D" w:rsidRDefault="00000000">
            <w:pPr>
              <w:numPr>
                <w:ilvl w:val="0"/>
                <w:numId w:val="71"/>
              </w:numPr>
              <w:spacing w:after="0"/>
              <w:ind w:hanging="142"/>
            </w:pPr>
            <w:r>
              <w:rPr>
                <w:color w:val="262626"/>
                <w:sz w:val="14"/>
              </w:rPr>
              <w:t xml:space="preserve">Identify cause (see previous point) </w:t>
            </w:r>
          </w:p>
          <w:p w14:paraId="2A6CE95A" w14:textId="77777777" w:rsidR="00AB390D" w:rsidRDefault="00000000">
            <w:pPr>
              <w:numPr>
                <w:ilvl w:val="0"/>
                <w:numId w:val="71"/>
              </w:numPr>
              <w:spacing w:after="0"/>
              <w:ind w:hanging="142"/>
            </w:pPr>
            <w:r>
              <w:rPr>
                <w:color w:val="262626"/>
                <w:sz w:val="14"/>
              </w:rPr>
              <w:t xml:space="preserve">Adjust settings </w:t>
            </w:r>
          </w:p>
        </w:tc>
      </w:tr>
      <w:tr w:rsidR="00AB390D" w14:paraId="70A445AF" w14:textId="77777777">
        <w:tblPrEx>
          <w:tblCellMar>
            <w:top w:w="5" w:type="dxa"/>
            <w:left w:w="0" w:type="dxa"/>
            <w:right w:w="36" w:type="dxa"/>
          </w:tblCellMar>
        </w:tblPrEx>
        <w:trPr>
          <w:trHeight w:val="296"/>
        </w:trPr>
        <w:tc>
          <w:tcPr>
            <w:tcW w:w="2536" w:type="dxa"/>
            <w:gridSpan w:val="2"/>
            <w:tcBorders>
              <w:top w:val="single" w:sz="5" w:space="0" w:color="000000"/>
              <w:left w:val="single" w:sz="5" w:space="0" w:color="000000"/>
              <w:bottom w:val="single" w:sz="5" w:space="0" w:color="000000"/>
              <w:right w:val="single" w:sz="5" w:space="0" w:color="000000"/>
            </w:tcBorders>
          </w:tcPr>
          <w:p w14:paraId="68A003BA" w14:textId="77777777" w:rsidR="00AB390D" w:rsidRDefault="00000000">
            <w:pPr>
              <w:spacing w:after="0"/>
              <w:ind w:left="60"/>
            </w:pPr>
            <w:r>
              <w:rPr>
                <w:b/>
                <w:color w:val="3D3935"/>
                <w:sz w:val="16"/>
              </w:rPr>
              <w:t xml:space="preserve">FAULT DESCRIPTION </w:t>
            </w:r>
          </w:p>
        </w:tc>
        <w:tc>
          <w:tcPr>
            <w:tcW w:w="2541" w:type="dxa"/>
            <w:gridSpan w:val="2"/>
            <w:tcBorders>
              <w:top w:val="single" w:sz="5" w:space="0" w:color="000000"/>
              <w:left w:val="single" w:sz="5" w:space="0" w:color="000000"/>
              <w:bottom w:val="single" w:sz="5" w:space="0" w:color="000000"/>
              <w:right w:val="single" w:sz="5" w:space="0" w:color="000000"/>
            </w:tcBorders>
          </w:tcPr>
          <w:p w14:paraId="5DBBE982" w14:textId="77777777" w:rsidR="00AB390D" w:rsidRDefault="00000000">
            <w:pPr>
              <w:spacing w:after="0"/>
              <w:ind w:left="62"/>
            </w:pPr>
            <w:r>
              <w:rPr>
                <w:b/>
                <w:color w:val="3D3935"/>
                <w:sz w:val="16"/>
              </w:rPr>
              <w:t xml:space="preserve">POSSIBLE CAUSE </w:t>
            </w:r>
          </w:p>
        </w:tc>
        <w:tc>
          <w:tcPr>
            <w:tcW w:w="2534" w:type="dxa"/>
            <w:gridSpan w:val="2"/>
            <w:tcBorders>
              <w:top w:val="single" w:sz="5" w:space="0" w:color="000000"/>
              <w:left w:val="single" w:sz="5" w:space="0" w:color="000000"/>
              <w:bottom w:val="single" w:sz="5" w:space="0" w:color="000000"/>
              <w:right w:val="single" w:sz="5" w:space="0" w:color="000000"/>
            </w:tcBorders>
          </w:tcPr>
          <w:p w14:paraId="0CFA127F" w14:textId="77777777" w:rsidR="00AB390D" w:rsidRDefault="00000000">
            <w:pPr>
              <w:spacing w:after="0"/>
              <w:ind w:left="64"/>
            </w:pPr>
            <w:r>
              <w:rPr>
                <w:b/>
                <w:color w:val="3D3935"/>
                <w:sz w:val="16"/>
              </w:rPr>
              <w:t xml:space="preserve">REMEDY </w:t>
            </w:r>
          </w:p>
        </w:tc>
      </w:tr>
      <w:tr w:rsidR="00AB390D" w14:paraId="053D2E8F" w14:textId="77777777">
        <w:tblPrEx>
          <w:tblCellMar>
            <w:top w:w="5" w:type="dxa"/>
            <w:left w:w="0" w:type="dxa"/>
            <w:right w:w="36" w:type="dxa"/>
          </w:tblCellMar>
        </w:tblPrEx>
        <w:trPr>
          <w:trHeight w:val="1866"/>
        </w:trPr>
        <w:tc>
          <w:tcPr>
            <w:tcW w:w="2536" w:type="dxa"/>
            <w:gridSpan w:val="2"/>
            <w:tcBorders>
              <w:top w:val="single" w:sz="5" w:space="0" w:color="000000"/>
              <w:left w:val="single" w:sz="5" w:space="0" w:color="000000"/>
              <w:bottom w:val="single" w:sz="5" w:space="0" w:color="000000"/>
              <w:right w:val="single" w:sz="5" w:space="0" w:color="000000"/>
            </w:tcBorders>
          </w:tcPr>
          <w:p w14:paraId="69124993" w14:textId="77777777" w:rsidR="00AB390D" w:rsidRDefault="00000000">
            <w:pPr>
              <w:spacing w:after="449" w:line="216" w:lineRule="auto"/>
              <w:ind w:left="60"/>
            </w:pPr>
            <w:r>
              <w:rPr>
                <w:color w:val="262626"/>
                <w:sz w:val="14"/>
              </w:rPr>
              <w:t xml:space="preserve">The refrigerating unit runs continuously but does not reach the setting temperature. </w:t>
            </w:r>
          </w:p>
          <w:p w14:paraId="7D9D881B" w14:textId="77777777" w:rsidR="00AB390D" w:rsidRDefault="00000000">
            <w:pPr>
              <w:spacing w:after="0"/>
              <w:jc w:val="right"/>
            </w:pPr>
            <w:r>
              <w:rPr>
                <w:rFonts w:ascii="Verdana" w:eastAsia="Verdana" w:hAnsi="Verdana" w:cs="Verdana"/>
                <w:b/>
                <w:i/>
                <w:color w:val="0000FF"/>
                <w:sz w:val="20"/>
              </w:rPr>
              <w:t xml:space="preserve">                          </w:t>
            </w:r>
          </w:p>
        </w:tc>
        <w:tc>
          <w:tcPr>
            <w:tcW w:w="2541" w:type="dxa"/>
            <w:gridSpan w:val="2"/>
            <w:tcBorders>
              <w:top w:val="single" w:sz="5" w:space="0" w:color="000000"/>
              <w:left w:val="single" w:sz="5" w:space="0" w:color="000000"/>
              <w:bottom w:val="single" w:sz="5" w:space="0" w:color="000000"/>
              <w:right w:val="single" w:sz="5" w:space="0" w:color="000000"/>
            </w:tcBorders>
          </w:tcPr>
          <w:p w14:paraId="1F7B6FBE" w14:textId="77777777" w:rsidR="00AB390D" w:rsidRDefault="00000000">
            <w:pPr>
              <w:numPr>
                <w:ilvl w:val="0"/>
                <w:numId w:val="72"/>
              </w:numPr>
              <w:spacing w:after="0"/>
              <w:ind w:left="204" w:hanging="142"/>
            </w:pPr>
            <w:r>
              <w:rPr>
                <w:color w:val="262626"/>
                <w:sz w:val="14"/>
              </w:rPr>
              <w:t xml:space="preserve">Lack of air circulation </w:t>
            </w:r>
          </w:p>
          <w:p w14:paraId="5D7A9048" w14:textId="77777777" w:rsidR="00AB390D" w:rsidRDefault="00000000">
            <w:pPr>
              <w:numPr>
                <w:ilvl w:val="0"/>
                <w:numId w:val="72"/>
              </w:numPr>
              <w:spacing w:after="0"/>
              <w:ind w:left="204" w:hanging="142"/>
            </w:pPr>
            <w:r>
              <w:rPr>
                <w:color w:val="262626"/>
                <w:sz w:val="14"/>
              </w:rPr>
              <w:t xml:space="preserve">Condenser clogged </w:t>
            </w:r>
          </w:p>
          <w:p w14:paraId="41FE0634" w14:textId="77777777" w:rsidR="00AB390D" w:rsidRDefault="00000000">
            <w:pPr>
              <w:numPr>
                <w:ilvl w:val="0"/>
                <w:numId w:val="72"/>
              </w:numPr>
              <w:spacing w:after="0"/>
              <w:ind w:left="204" w:hanging="142"/>
            </w:pPr>
            <w:r>
              <w:rPr>
                <w:color w:val="262626"/>
                <w:sz w:val="14"/>
              </w:rPr>
              <w:t xml:space="preserve">Insufficient refrigerant </w:t>
            </w:r>
          </w:p>
          <w:p w14:paraId="4940CFE2" w14:textId="77777777" w:rsidR="00AB390D" w:rsidRDefault="00000000">
            <w:pPr>
              <w:numPr>
                <w:ilvl w:val="0"/>
                <w:numId w:val="72"/>
              </w:numPr>
              <w:spacing w:after="66" w:line="216" w:lineRule="auto"/>
              <w:ind w:left="204" w:hanging="142"/>
            </w:pPr>
            <w:r>
              <w:rPr>
                <w:color w:val="262626"/>
                <w:sz w:val="14"/>
              </w:rPr>
              <w:t xml:space="preserve">System under-dimensioned compared the load </w:t>
            </w:r>
          </w:p>
          <w:p w14:paraId="5673E685" w14:textId="77777777" w:rsidR="00AB390D" w:rsidRDefault="00000000">
            <w:pPr>
              <w:numPr>
                <w:ilvl w:val="0"/>
                <w:numId w:val="72"/>
              </w:numPr>
              <w:spacing w:after="0"/>
              <w:ind w:left="204" w:hanging="142"/>
            </w:pPr>
            <w:r>
              <w:rPr>
                <w:color w:val="262626"/>
                <w:sz w:val="14"/>
              </w:rPr>
              <w:t xml:space="preserve">Insufficient insulation or compromised </w:t>
            </w:r>
            <w:r>
              <w:rPr>
                <w:rFonts w:ascii="Times New Roman" w:eastAsia="Times New Roman" w:hAnsi="Times New Roman" w:cs="Times New Roman"/>
                <w:sz w:val="20"/>
              </w:rPr>
              <w:t xml:space="preserve"> </w:t>
            </w:r>
          </w:p>
          <w:p w14:paraId="375F58DB" w14:textId="77777777" w:rsidR="00AB390D" w:rsidRDefault="00000000">
            <w:pPr>
              <w:spacing w:after="0"/>
              <w:ind w:left="203"/>
            </w:pPr>
            <w:r>
              <w:rPr>
                <w:color w:val="262626"/>
                <w:sz w:val="14"/>
              </w:rPr>
              <w:t xml:space="preserve">door seal </w:t>
            </w:r>
          </w:p>
          <w:p w14:paraId="5FE0898C" w14:textId="77777777" w:rsidR="00AB390D" w:rsidRDefault="00000000">
            <w:pPr>
              <w:numPr>
                <w:ilvl w:val="0"/>
                <w:numId w:val="72"/>
              </w:numPr>
              <w:spacing w:after="0"/>
              <w:ind w:left="204" w:hanging="142"/>
            </w:pPr>
            <w:r>
              <w:rPr>
                <w:color w:val="262626"/>
                <w:sz w:val="14"/>
              </w:rPr>
              <w:t xml:space="preserve">Frosted evaporator </w:t>
            </w:r>
          </w:p>
          <w:p w14:paraId="44099E58" w14:textId="77777777" w:rsidR="00AB390D" w:rsidRDefault="00000000">
            <w:pPr>
              <w:numPr>
                <w:ilvl w:val="0"/>
                <w:numId w:val="72"/>
              </w:numPr>
              <w:spacing w:after="0"/>
              <w:ind w:left="204" w:hanging="142"/>
            </w:pPr>
            <w:r>
              <w:rPr>
                <w:color w:val="262626"/>
                <w:sz w:val="14"/>
              </w:rPr>
              <w:t xml:space="preserve">System circuit restriction </w:t>
            </w:r>
          </w:p>
          <w:p w14:paraId="400C71AE" w14:textId="77777777" w:rsidR="00AB390D" w:rsidRDefault="00000000">
            <w:pPr>
              <w:spacing w:after="0"/>
              <w:ind w:left="62"/>
            </w:pPr>
            <w:r>
              <w:rPr>
                <w:color w:val="262626"/>
                <w:sz w:val="14"/>
              </w:rPr>
              <w:t xml:space="preserve"> </w:t>
            </w:r>
          </w:p>
        </w:tc>
        <w:tc>
          <w:tcPr>
            <w:tcW w:w="2534" w:type="dxa"/>
            <w:gridSpan w:val="2"/>
            <w:tcBorders>
              <w:top w:val="single" w:sz="5" w:space="0" w:color="000000"/>
              <w:left w:val="single" w:sz="5" w:space="0" w:color="000000"/>
              <w:bottom w:val="single" w:sz="5" w:space="0" w:color="000000"/>
              <w:right w:val="single" w:sz="5" w:space="0" w:color="000000"/>
            </w:tcBorders>
          </w:tcPr>
          <w:p w14:paraId="387206A4" w14:textId="77777777" w:rsidR="00AB390D" w:rsidRDefault="00000000">
            <w:pPr>
              <w:numPr>
                <w:ilvl w:val="0"/>
                <w:numId w:val="73"/>
              </w:numPr>
              <w:spacing w:after="0"/>
              <w:ind w:left="206" w:hanging="142"/>
            </w:pPr>
            <w:r>
              <w:rPr>
                <w:color w:val="262626"/>
                <w:sz w:val="14"/>
              </w:rPr>
              <w:t xml:space="preserve">Ventilate more                                  </w:t>
            </w:r>
          </w:p>
          <w:p w14:paraId="097580AC" w14:textId="77777777" w:rsidR="00AB390D" w:rsidRDefault="00000000">
            <w:pPr>
              <w:numPr>
                <w:ilvl w:val="0"/>
                <w:numId w:val="73"/>
              </w:numPr>
              <w:spacing w:after="0"/>
              <w:ind w:left="206" w:hanging="142"/>
            </w:pPr>
            <w:r>
              <w:rPr>
                <w:color w:val="262626"/>
                <w:sz w:val="14"/>
              </w:rPr>
              <w:t xml:space="preserve">Clean the condenser </w:t>
            </w:r>
          </w:p>
          <w:p w14:paraId="7BD5F7B5" w14:textId="77777777" w:rsidR="00AB390D" w:rsidRDefault="00000000">
            <w:pPr>
              <w:numPr>
                <w:ilvl w:val="0"/>
                <w:numId w:val="73"/>
              </w:numPr>
              <w:spacing w:after="0"/>
              <w:ind w:left="206" w:hanging="142"/>
            </w:pPr>
            <w:r>
              <w:rPr>
                <w:color w:val="262626"/>
                <w:sz w:val="14"/>
              </w:rPr>
              <w:t xml:space="preserve">Contact technical assistance </w:t>
            </w:r>
          </w:p>
          <w:p w14:paraId="5A8CE7EB" w14:textId="77777777" w:rsidR="00AB390D" w:rsidRDefault="00000000">
            <w:pPr>
              <w:numPr>
                <w:ilvl w:val="0"/>
                <w:numId w:val="73"/>
              </w:numPr>
              <w:spacing w:after="0" w:line="216" w:lineRule="auto"/>
              <w:ind w:left="206" w:hanging="142"/>
            </w:pPr>
            <w:r>
              <w:rPr>
                <w:color w:val="262626"/>
                <w:sz w:val="14"/>
              </w:rPr>
              <w:t xml:space="preserve">Replace the </w:t>
            </w:r>
            <w:proofErr w:type="spellStart"/>
            <w:r>
              <w:rPr>
                <w:color w:val="262626"/>
                <w:sz w:val="14"/>
              </w:rPr>
              <w:t>monoblock</w:t>
            </w:r>
            <w:proofErr w:type="spellEnd"/>
            <w:r>
              <w:rPr>
                <w:color w:val="262626"/>
                <w:sz w:val="14"/>
              </w:rPr>
              <w:t xml:space="preserve"> with a higher capacity one </w:t>
            </w:r>
            <w:r>
              <w:rPr>
                <w:color w:val="262626"/>
                <w:sz w:val="14"/>
              </w:rPr>
              <w:tab/>
            </w:r>
            <w:r>
              <w:rPr>
                <w:rFonts w:ascii="Times New Roman" w:eastAsia="Times New Roman" w:hAnsi="Times New Roman" w:cs="Times New Roman"/>
                <w:b/>
                <w:i/>
                <w:color w:val="0000FF"/>
                <w:sz w:val="20"/>
              </w:rPr>
              <w:t xml:space="preserve"> </w:t>
            </w:r>
          </w:p>
          <w:p w14:paraId="6AAA044D" w14:textId="77777777" w:rsidR="00AB390D" w:rsidRDefault="00000000">
            <w:pPr>
              <w:numPr>
                <w:ilvl w:val="0"/>
                <w:numId w:val="73"/>
              </w:numPr>
              <w:spacing w:after="0"/>
              <w:ind w:left="206" w:hanging="142"/>
            </w:pPr>
            <w:r>
              <w:rPr>
                <w:color w:val="262626"/>
                <w:sz w:val="14"/>
              </w:rPr>
              <w:t xml:space="preserve">Check insulation and gaskets </w:t>
            </w:r>
          </w:p>
          <w:p w14:paraId="1773E753" w14:textId="77777777" w:rsidR="00AB390D" w:rsidRDefault="00000000">
            <w:pPr>
              <w:numPr>
                <w:ilvl w:val="0"/>
                <w:numId w:val="73"/>
              </w:numPr>
              <w:spacing w:after="0"/>
              <w:ind w:left="206" w:hanging="142"/>
            </w:pPr>
            <w:r>
              <w:rPr>
                <w:color w:val="262626"/>
                <w:sz w:val="14"/>
              </w:rPr>
              <w:t xml:space="preserve">Perform a manual defrost </w:t>
            </w:r>
          </w:p>
          <w:p w14:paraId="547E1D77" w14:textId="77777777" w:rsidR="00AB390D" w:rsidRDefault="00000000">
            <w:pPr>
              <w:numPr>
                <w:ilvl w:val="0"/>
                <w:numId w:val="73"/>
              </w:numPr>
              <w:spacing w:after="0"/>
              <w:ind w:left="206" w:hanging="142"/>
            </w:pPr>
            <w:r>
              <w:rPr>
                <w:color w:val="262626"/>
                <w:sz w:val="14"/>
              </w:rPr>
              <w:t xml:space="preserve">Identify restriction and remove it  </w:t>
            </w:r>
          </w:p>
        </w:tc>
      </w:tr>
      <w:tr w:rsidR="00AB390D" w14:paraId="361BAF2F" w14:textId="77777777">
        <w:tblPrEx>
          <w:tblCellMar>
            <w:top w:w="5" w:type="dxa"/>
            <w:left w:w="0" w:type="dxa"/>
            <w:right w:w="36" w:type="dxa"/>
          </w:tblCellMar>
        </w:tblPrEx>
        <w:trPr>
          <w:trHeight w:val="819"/>
        </w:trPr>
        <w:tc>
          <w:tcPr>
            <w:tcW w:w="2536" w:type="dxa"/>
            <w:gridSpan w:val="2"/>
            <w:tcBorders>
              <w:top w:val="single" w:sz="5" w:space="0" w:color="000000"/>
              <w:left w:val="single" w:sz="5" w:space="0" w:color="000000"/>
              <w:bottom w:val="single" w:sz="5" w:space="0" w:color="000000"/>
              <w:right w:val="single" w:sz="5" w:space="0" w:color="000000"/>
            </w:tcBorders>
          </w:tcPr>
          <w:p w14:paraId="172FCCA3" w14:textId="77777777" w:rsidR="00AB390D" w:rsidRDefault="00000000">
            <w:pPr>
              <w:spacing w:after="0"/>
              <w:ind w:left="60"/>
            </w:pPr>
            <w:r>
              <w:rPr>
                <w:color w:val="262626"/>
                <w:sz w:val="14"/>
              </w:rPr>
              <w:t xml:space="preserve">Too high cell temperature </w:t>
            </w:r>
          </w:p>
        </w:tc>
        <w:tc>
          <w:tcPr>
            <w:tcW w:w="2541" w:type="dxa"/>
            <w:gridSpan w:val="2"/>
            <w:tcBorders>
              <w:top w:val="single" w:sz="5" w:space="0" w:color="000000"/>
              <w:left w:val="single" w:sz="5" w:space="0" w:color="000000"/>
              <w:bottom w:val="single" w:sz="5" w:space="0" w:color="000000"/>
              <w:right w:val="single" w:sz="5" w:space="0" w:color="000000"/>
            </w:tcBorders>
          </w:tcPr>
          <w:p w14:paraId="1FCA54E5" w14:textId="77777777" w:rsidR="00AB390D" w:rsidRDefault="00000000">
            <w:pPr>
              <w:numPr>
                <w:ilvl w:val="0"/>
                <w:numId w:val="74"/>
              </w:numPr>
              <w:spacing w:after="0"/>
              <w:ind w:left="204" w:hanging="142"/>
            </w:pPr>
            <w:r>
              <w:rPr>
                <w:color w:val="262626"/>
                <w:sz w:val="14"/>
              </w:rPr>
              <w:t xml:space="preserve">Thermostat wrongly set </w:t>
            </w:r>
          </w:p>
          <w:p w14:paraId="30279A34" w14:textId="77777777" w:rsidR="00AB390D" w:rsidRDefault="00000000">
            <w:pPr>
              <w:numPr>
                <w:ilvl w:val="0"/>
                <w:numId w:val="74"/>
              </w:numPr>
              <w:spacing w:after="0"/>
              <w:ind w:left="204" w:hanging="142"/>
            </w:pPr>
            <w:r>
              <w:rPr>
                <w:color w:val="262626"/>
                <w:sz w:val="14"/>
              </w:rPr>
              <w:t xml:space="preserve">Undersized expansion valve </w:t>
            </w:r>
          </w:p>
          <w:p w14:paraId="7A537B87" w14:textId="77777777" w:rsidR="00AB390D" w:rsidRDefault="00000000">
            <w:pPr>
              <w:numPr>
                <w:ilvl w:val="0"/>
                <w:numId w:val="74"/>
              </w:numPr>
              <w:spacing w:after="0"/>
              <w:ind w:left="204" w:hanging="142"/>
            </w:pPr>
            <w:r>
              <w:rPr>
                <w:color w:val="262626"/>
                <w:sz w:val="14"/>
              </w:rPr>
              <w:t xml:space="preserve">Undersized evaporator </w:t>
            </w:r>
          </w:p>
          <w:p w14:paraId="6FB6E48C" w14:textId="77777777" w:rsidR="00AB390D" w:rsidRDefault="00000000">
            <w:pPr>
              <w:spacing w:after="0"/>
              <w:ind w:left="62"/>
            </w:pPr>
            <w:r>
              <w:rPr>
                <w:color w:val="262626"/>
                <w:sz w:val="14"/>
              </w:rPr>
              <w:t xml:space="preserve"> </w:t>
            </w:r>
          </w:p>
        </w:tc>
        <w:tc>
          <w:tcPr>
            <w:tcW w:w="2534" w:type="dxa"/>
            <w:gridSpan w:val="2"/>
            <w:tcBorders>
              <w:top w:val="single" w:sz="5" w:space="0" w:color="000000"/>
              <w:left w:val="single" w:sz="5" w:space="0" w:color="000000"/>
              <w:bottom w:val="single" w:sz="5" w:space="0" w:color="000000"/>
              <w:right w:val="single" w:sz="5" w:space="0" w:color="000000"/>
            </w:tcBorders>
          </w:tcPr>
          <w:p w14:paraId="566ACE76" w14:textId="77777777" w:rsidR="00AB390D" w:rsidRDefault="00000000">
            <w:pPr>
              <w:numPr>
                <w:ilvl w:val="0"/>
                <w:numId w:val="75"/>
              </w:numPr>
              <w:spacing w:after="0"/>
              <w:ind w:left="206" w:hanging="142"/>
            </w:pPr>
            <w:r>
              <w:rPr>
                <w:color w:val="262626"/>
                <w:sz w:val="14"/>
              </w:rPr>
              <w:t xml:space="preserve">Set the thermostat correctly </w:t>
            </w:r>
          </w:p>
          <w:p w14:paraId="5A7F6B98" w14:textId="77777777" w:rsidR="00AB390D" w:rsidRDefault="00000000">
            <w:pPr>
              <w:numPr>
                <w:ilvl w:val="0"/>
                <w:numId w:val="75"/>
              </w:numPr>
              <w:spacing w:after="0"/>
              <w:ind w:left="206" w:hanging="142"/>
            </w:pPr>
            <w:r>
              <w:rPr>
                <w:color w:val="262626"/>
                <w:sz w:val="14"/>
              </w:rPr>
              <w:t xml:space="preserve">Replace with a suitable valve </w:t>
            </w:r>
          </w:p>
          <w:p w14:paraId="654F812E" w14:textId="77777777" w:rsidR="00AB390D" w:rsidRDefault="00000000">
            <w:pPr>
              <w:numPr>
                <w:ilvl w:val="0"/>
                <w:numId w:val="75"/>
              </w:numPr>
              <w:spacing w:after="0"/>
              <w:ind w:left="206" w:hanging="142"/>
            </w:pPr>
            <w:r>
              <w:rPr>
                <w:color w:val="262626"/>
                <w:sz w:val="14"/>
              </w:rPr>
              <w:t xml:space="preserve">Contact technical assistance </w:t>
            </w:r>
          </w:p>
        </w:tc>
      </w:tr>
      <w:tr w:rsidR="00AB390D" w14:paraId="0665717D" w14:textId="77777777">
        <w:tblPrEx>
          <w:tblCellMar>
            <w:top w:w="5" w:type="dxa"/>
            <w:left w:w="0" w:type="dxa"/>
            <w:right w:w="36" w:type="dxa"/>
          </w:tblCellMar>
        </w:tblPrEx>
        <w:trPr>
          <w:trHeight w:val="797"/>
        </w:trPr>
        <w:tc>
          <w:tcPr>
            <w:tcW w:w="2536" w:type="dxa"/>
            <w:gridSpan w:val="2"/>
            <w:tcBorders>
              <w:top w:val="single" w:sz="5" w:space="0" w:color="000000"/>
              <w:left w:val="single" w:sz="5" w:space="0" w:color="000000"/>
              <w:bottom w:val="single" w:sz="5" w:space="0" w:color="000000"/>
              <w:right w:val="single" w:sz="5" w:space="0" w:color="000000"/>
            </w:tcBorders>
          </w:tcPr>
          <w:p w14:paraId="5F1C6002" w14:textId="77777777" w:rsidR="00AB390D" w:rsidRDefault="00000000">
            <w:pPr>
              <w:spacing w:after="0"/>
              <w:ind w:left="60"/>
            </w:pPr>
            <w:r>
              <w:rPr>
                <w:color w:val="262626"/>
                <w:sz w:val="14"/>
              </w:rPr>
              <w:t xml:space="preserve">Ice buildup on the evaporator </w:t>
            </w:r>
          </w:p>
        </w:tc>
        <w:tc>
          <w:tcPr>
            <w:tcW w:w="2541" w:type="dxa"/>
            <w:gridSpan w:val="2"/>
            <w:tcBorders>
              <w:top w:val="single" w:sz="5" w:space="0" w:color="000000"/>
              <w:left w:val="single" w:sz="5" w:space="0" w:color="000000"/>
              <w:bottom w:val="single" w:sz="5" w:space="0" w:color="000000"/>
              <w:right w:val="single" w:sz="5" w:space="0" w:color="000000"/>
            </w:tcBorders>
          </w:tcPr>
          <w:p w14:paraId="5E9C26EF" w14:textId="77777777" w:rsidR="00AB390D" w:rsidRDefault="00000000">
            <w:pPr>
              <w:numPr>
                <w:ilvl w:val="0"/>
                <w:numId w:val="76"/>
              </w:numPr>
              <w:spacing w:after="0"/>
              <w:ind w:left="204" w:hanging="142"/>
            </w:pPr>
            <w:r>
              <w:rPr>
                <w:color w:val="262626"/>
                <w:sz w:val="14"/>
              </w:rPr>
              <w:t xml:space="preserve">Improper use </w:t>
            </w:r>
          </w:p>
          <w:p w14:paraId="278E827B" w14:textId="77777777" w:rsidR="00AB390D" w:rsidRDefault="00000000">
            <w:pPr>
              <w:numPr>
                <w:ilvl w:val="0"/>
                <w:numId w:val="76"/>
              </w:numPr>
              <w:spacing w:after="0"/>
              <w:ind w:left="204" w:hanging="142"/>
            </w:pPr>
            <w:r>
              <w:rPr>
                <w:color w:val="262626"/>
                <w:sz w:val="14"/>
              </w:rPr>
              <w:t xml:space="preserve">Control panel failure </w:t>
            </w:r>
          </w:p>
        </w:tc>
        <w:tc>
          <w:tcPr>
            <w:tcW w:w="2534" w:type="dxa"/>
            <w:gridSpan w:val="2"/>
            <w:tcBorders>
              <w:top w:val="single" w:sz="5" w:space="0" w:color="000000"/>
              <w:left w:val="single" w:sz="5" w:space="0" w:color="000000"/>
              <w:bottom w:val="single" w:sz="5" w:space="0" w:color="000000"/>
              <w:right w:val="single" w:sz="5" w:space="0" w:color="000000"/>
            </w:tcBorders>
          </w:tcPr>
          <w:p w14:paraId="2130727D" w14:textId="77777777" w:rsidR="00AB390D" w:rsidRDefault="00000000">
            <w:pPr>
              <w:numPr>
                <w:ilvl w:val="0"/>
                <w:numId w:val="77"/>
              </w:numPr>
              <w:spacing w:after="25" w:line="216" w:lineRule="auto"/>
              <w:ind w:left="206" w:hanging="142"/>
            </w:pPr>
            <w:r>
              <w:rPr>
                <w:color w:val="262626"/>
                <w:sz w:val="14"/>
              </w:rPr>
              <w:t xml:space="preserve">Stick to the use specified in this manual </w:t>
            </w:r>
          </w:p>
          <w:p w14:paraId="5AA4FC07" w14:textId="77777777" w:rsidR="00AB390D" w:rsidRDefault="00000000">
            <w:pPr>
              <w:numPr>
                <w:ilvl w:val="0"/>
                <w:numId w:val="77"/>
              </w:numPr>
              <w:spacing w:after="0"/>
              <w:ind w:left="206" w:hanging="142"/>
            </w:pPr>
            <w:r>
              <w:rPr>
                <w:color w:val="262626"/>
                <w:sz w:val="14"/>
              </w:rPr>
              <w:t xml:space="preserve">Contact technical assistance </w:t>
            </w:r>
          </w:p>
        </w:tc>
      </w:tr>
      <w:tr w:rsidR="00AB390D" w14:paraId="389E3CA1" w14:textId="77777777">
        <w:tblPrEx>
          <w:tblCellMar>
            <w:top w:w="5" w:type="dxa"/>
            <w:left w:w="0" w:type="dxa"/>
            <w:right w:w="36" w:type="dxa"/>
          </w:tblCellMar>
        </w:tblPrEx>
        <w:trPr>
          <w:trHeight w:val="973"/>
        </w:trPr>
        <w:tc>
          <w:tcPr>
            <w:tcW w:w="2536" w:type="dxa"/>
            <w:gridSpan w:val="2"/>
            <w:tcBorders>
              <w:top w:val="single" w:sz="5" w:space="0" w:color="000000"/>
              <w:left w:val="single" w:sz="5" w:space="0" w:color="000000"/>
              <w:bottom w:val="single" w:sz="5" w:space="0" w:color="000000"/>
              <w:right w:val="single" w:sz="5" w:space="0" w:color="000000"/>
            </w:tcBorders>
          </w:tcPr>
          <w:p w14:paraId="7CBF6CD2" w14:textId="77777777" w:rsidR="00AB390D" w:rsidRDefault="00000000">
            <w:pPr>
              <w:spacing w:after="0"/>
              <w:ind w:left="60"/>
            </w:pPr>
            <w:r>
              <w:rPr>
                <w:color w:val="262626"/>
                <w:sz w:val="14"/>
              </w:rPr>
              <w:t xml:space="preserve">Frosted suction piping </w:t>
            </w:r>
          </w:p>
        </w:tc>
        <w:tc>
          <w:tcPr>
            <w:tcW w:w="2541" w:type="dxa"/>
            <w:gridSpan w:val="2"/>
            <w:tcBorders>
              <w:top w:val="single" w:sz="5" w:space="0" w:color="000000"/>
              <w:left w:val="single" w:sz="5" w:space="0" w:color="000000"/>
              <w:bottom w:val="single" w:sz="5" w:space="0" w:color="000000"/>
              <w:right w:val="single" w:sz="5" w:space="0" w:color="000000"/>
            </w:tcBorders>
          </w:tcPr>
          <w:p w14:paraId="56BEBF21" w14:textId="77777777" w:rsidR="00AB390D" w:rsidRDefault="00000000">
            <w:pPr>
              <w:numPr>
                <w:ilvl w:val="0"/>
                <w:numId w:val="78"/>
              </w:numPr>
              <w:spacing w:after="0"/>
              <w:ind w:left="204" w:hanging="142"/>
            </w:pPr>
            <w:r>
              <w:rPr>
                <w:color w:val="262626"/>
                <w:sz w:val="14"/>
              </w:rPr>
              <w:t xml:space="preserve">Expansion valve stuck open </w:t>
            </w:r>
          </w:p>
          <w:p w14:paraId="6EB74527" w14:textId="77777777" w:rsidR="00AB390D" w:rsidRDefault="00000000">
            <w:pPr>
              <w:numPr>
                <w:ilvl w:val="0"/>
                <w:numId w:val="78"/>
              </w:numPr>
              <w:spacing w:after="0"/>
              <w:ind w:left="204" w:hanging="142"/>
            </w:pPr>
            <w:r>
              <w:rPr>
                <w:color w:val="262626"/>
                <w:sz w:val="14"/>
              </w:rPr>
              <w:t xml:space="preserve">Evaporator fan not working </w:t>
            </w:r>
          </w:p>
          <w:p w14:paraId="07E4E627" w14:textId="77777777" w:rsidR="00AB390D" w:rsidRDefault="00000000">
            <w:pPr>
              <w:numPr>
                <w:ilvl w:val="0"/>
                <w:numId w:val="78"/>
              </w:numPr>
              <w:spacing w:after="0"/>
              <w:ind w:left="204" w:hanging="142"/>
            </w:pPr>
            <w:r>
              <w:rPr>
                <w:color w:val="262626"/>
                <w:sz w:val="14"/>
              </w:rPr>
              <w:t xml:space="preserve">Excessive gas charge </w:t>
            </w:r>
          </w:p>
          <w:p w14:paraId="735E18BE" w14:textId="77777777" w:rsidR="00AB390D" w:rsidRDefault="00000000">
            <w:pPr>
              <w:spacing w:after="0"/>
              <w:ind w:left="62"/>
            </w:pPr>
            <w:r>
              <w:rPr>
                <w:color w:val="262626"/>
                <w:sz w:val="14"/>
              </w:rPr>
              <w:t xml:space="preserve"> </w:t>
            </w:r>
          </w:p>
        </w:tc>
        <w:tc>
          <w:tcPr>
            <w:tcW w:w="2534" w:type="dxa"/>
            <w:gridSpan w:val="2"/>
            <w:tcBorders>
              <w:top w:val="single" w:sz="5" w:space="0" w:color="000000"/>
              <w:left w:val="single" w:sz="5" w:space="0" w:color="000000"/>
              <w:bottom w:val="single" w:sz="5" w:space="0" w:color="000000"/>
              <w:right w:val="single" w:sz="5" w:space="0" w:color="000000"/>
            </w:tcBorders>
          </w:tcPr>
          <w:p w14:paraId="7BE82229" w14:textId="77777777" w:rsidR="00AB390D" w:rsidRDefault="00000000">
            <w:pPr>
              <w:numPr>
                <w:ilvl w:val="0"/>
                <w:numId w:val="79"/>
              </w:numPr>
              <w:spacing w:after="25" w:line="216" w:lineRule="auto"/>
              <w:ind w:left="206" w:hanging="142"/>
            </w:pPr>
            <w:r>
              <w:rPr>
                <w:color w:val="262626"/>
                <w:sz w:val="14"/>
              </w:rPr>
              <w:t xml:space="preserve">Clean the valve, adjust it properly or replace it </w:t>
            </w:r>
          </w:p>
          <w:p w14:paraId="137389E4" w14:textId="77777777" w:rsidR="00AB390D" w:rsidRDefault="00000000">
            <w:pPr>
              <w:numPr>
                <w:ilvl w:val="0"/>
                <w:numId w:val="79"/>
              </w:numPr>
              <w:spacing w:after="0"/>
              <w:ind w:left="206" w:hanging="142"/>
            </w:pPr>
            <w:r>
              <w:rPr>
                <w:color w:val="262626"/>
                <w:sz w:val="14"/>
              </w:rPr>
              <w:t xml:space="preserve">Identify cause and eliminate </w:t>
            </w:r>
          </w:p>
          <w:p w14:paraId="527DA134" w14:textId="77777777" w:rsidR="00AB390D" w:rsidRDefault="00000000">
            <w:pPr>
              <w:numPr>
                <w:ilvl w:val="0"/>
                <w:numId w:val="79"/>
              </w:numPr>
              <w:spacing w:after="0"/>
              <w:ind w:left="206" w:hanging="142"/>
            </w:pPr>
            <w:r>
              <w:rPr>
                <w:color w:val="262626"/>
                <w:sz w:val="14"/>
              </w:rPr>
              <w:t xml:space="preserve">Check refrigerant charge  </w:t>
            </w:r>
          </w:p>
        </w:tc>
      </w:tr>
      <w:tr w:rsidR="00AB390D" w14:paraId="62197657" w14:textId="77777777">
        <w:tblPrEx>
          <w:tblCellMar>
            <w:top w:w="5" w:type="dxa"/>
            <w:left w:w="0" w:type="dxa"/>
            <w:right w:w="36" w:type="dxa"/>
          </w:tblCellMar>
        </w:tblPrEx>
        <w:trPr>
          <w:trHeight w:val="678"/>
        </w:trPr>
        <w:tc>
          <w:tcPr>
            <w:tcW w:w="2536" w:type="dxa"/>
            <w:gridSpan w:val="2"/>
            <w:tcBorders>
              <w:top w:val="single" w:sz="5" w:space="0" w:color="000000"/>
              <w:left w:val="single" w:sz="5" w:space="0" w:color="000000"/>
              <w:bottom w:val="single" w:sz="5" w:space="0" w:color="000000"/>
              <w:right w:val="single" w:sz="5" w:space="0" w:color="000000"/>
            </w:tcBorders>
          </w:tcPr>
          <w:p w14:paraId="2988C62E" w14:textId="77777777" w:rsidR="00AB390D" w:rsidRDefault="00000000">
            <w:pPr>
              <w:spacing w:after="0"/>
              <w:ind w:left="60"/>
            </w:pPr>
            <w:r>
              <w:rPr>
                <w:color w:val="262626"/>
                <w:sz w:val="14"/>
              </w:rPr>
              <w:t xml:space="preserve">Water or ice stagnation in the drip tray </w:t>
            </w:r>
          </w:p>
        </w:tc>
        <w:tc>
          <w:tcPr>
            <w:tcW w:w="2541" w:type="dxa"/>
            <w:gridSpan w:val="2"/>
            <w:tcBorders>
              <w:top w:val="single" w:sz="5" w:space="0" w:color="000000"/>
              <w:left w:val="single" w:sz="5" w:space="0" w:color="000000"/>
              <w:bottom w:val="single" w:sz="5" w:space="0" w:color="000000"/>
              <w:right w:val="single" w:sz="5" w:space="0" w:color="000000"/>
            </w:tcBorders>
          </w:tcPr>
          <w:p w14:paraId="7F279671" w14:textId="77777777" w:rsidR="00AB390D" w:rsidRDefault="00000000">
            <w:pPr>
              <w:numPr>
                <w:ilvl w:val="0"/>
                <w:numId w:val="80"/>
              </w:numPr>
              <w:spacing w:after="0"/>
              <w:ind w:left="204" w:hanging="142"/>
            </w:pPr>
            <w:r>
              <w:rPr>
                <w:color w:val="262626"/>
                <w:sz w:val="14"/>
              </w:rPr>
              <w:t xml:space="preserve">Clogged drain </w:t>
            </w:r>
          </w:p>
          <w:p w14:paraId="2CC3750C" w14:textId="77777777" w:rsidR="00AB390D" w:rsidRDefault="00000000">
            <w:pPr>
              <w:numPr>
                <w:ilvl w:val="0"/>
                <w:numId w:val="80"/>
              </w:numPr>
              <w:spacing w:after="0"/>
              <w:ind w:left="204" w:hanging="142"/>
            </w:pPr>
            <w:r>
              <w:rPr>
                <w:color w:val="262626"/>
                <w:sz w:val="14"/>
              </w:rPr>
              <w:t xml:space="preserve">Machine not levelled </w:t>
            </w:r>
          </w:p>
          <w:p w14:paraId="616E1AE9" w14:textId="77777777" w:rsidR="00AB390D" w:rsidRDefault="00000000">
            <w:pPr>
              <w:spacing w:after="0"/>
              <w:ind w:left="62"/>
            </w:pPr>
            <w:r>
              <w:rPr>
                <w:color w:val="262626"/>
                <w:sz w:val="14"/>
              </w:rPr>
              <w:t xml:space="preserve"> </w:t>
            </w:r>
          </w:p>
        </w:tc>
        <w:tc>
          <w:tcPr>
            <w:tcW w:w="2534" w:type="dxa"/>
            <w:gridSpan w:val="2"/>
            <w:tcBorders>
              <w:top w:val="single" w:sz="5" w:space="0" w:color="000000"/>
              <w:left w:val="single" w:sz="5" w:space="0" w:color="000000"/>
              <w:bottom w:val="single" w:sz="5" w:space="0" w:color="000000"/>
              <w:right w:val="single" w:sz="5" w:space="0" w:color="000000"/>
            </w:tcBorders>
          </w:tcPr>
          <w:p w14:paraId="580B3668" w14:textId="77777777" w:rsidR="00AB390D" w:rsidRDefault="00000000">
            <w:pPr>
              <w:numPr>
                <w:ilvl w:val="0"/>
                <w:numId w:val="81"/>
              </w:numPr>
              <w:spacing w:after="0"/>
              <w:ind w:left="206" w:hanging="142"/>
            </w:pPr>
            <w:r>
              <w:rPr>
                <w:color w:val="262626"/>
                <w:sz w:val="14"/>
              </w:rPr>
              <w:t xml:space="preserve">Clean the spill and drain </w:t>
            </w:r>
          </w:p>
          <w:p w14:paraId="413324D9" w14:textId="77777777" w:rsidR="00AB390D" w:rsidRDefault="00000000">
            <w:pPr>
              <w:numPr>
                <w:ilvl w:val="0"/>
                <w:numId w:val="81"/>
              </w:numPr>
              <w:spacing w:after="0"/>
              <w:ind w:left="206" w:hanging="142"/>
            </w:pPr>
            <w:r>
              <w:rPr>
                <w:color w:val="262626"/>
                <w:sz w:val="14"/>
              </w:rPr>
              <w:t xml:space="preserve">Check that the appliance is levelled </w:t>
            </w:r>
          </w:p>
        </w:tc>
      </w:tr>
      <w:tr w:rsidR="00AB390D" w14:paraId="481795F5" w14:textId="77777777">
        <w:tblPrEx>
          <w:tblCellMar>
            <w:top w:w="5" w:type="dxa"/>
            <w:left w:w="0" w:type="dxa"/>
            <w:right w:w="36" w:type="dxa"/>
          </w:tblCellMar>
        </w:tblPrEx>
        <w:trPr>
          <w:trHeight w:val="817"/>
        </w:trPr>
        <w:tc>
          <w:tcPr>
            <w:tcW w:w="2536" w:type="dxa"/>
            <w:gridSpan w:val="2"/>
            <w:tcBorders>
              <w:top w:val="single" w:sz="5" w:space="0" w:color="000000"/>
              <w:left w:val="single" w:sz="5" w:space="0" w:color="000000"/>
              <w:bottom w:val="single" w:sz="5" w:space="0" w:color="000000"/>
              <w:right w:val="single" w:sz="5" w:space="0" w:color="000000"/>
            </w:tcBorders>
          </w:tcPr>
          <w:p w14:paraId="05DDDBD3" w14:textId="77777777" w:rsidR="00AB390D" w:rsidRDefault="00000000">
            <w:pPr>
              <w:spacing w:after="0"/>
              <w:ind w:left="60"/>
            </w:pPr>
            <w:r>
              <w:rPr>
                <w:color w:val="262626"/>
                <w:sz w:val="14"/>
              </w:rPr>
              <w:lastRenderedPageBreak/>
              <w:t xml:space="preserve">The appliance is noisy </w:t>
            </w:r>
          </w:p>
        </w:tc>
        <w:tc>
          <w:tcPr>
            <w:tcW w:w="2541" w:type="dxa"/>
            <w:gridSpan w:val="2"/>
            <w:tcBorders>
              <w:top w:val="single" w:sz="5" w:space="0" w:color="000000"/>
              <w:left w:val="single" w:sz="5" w:space="0" w:color="000000"/>
              <w:bottom w:val="single" w:sz="5" w:space="0" w:color="000000"/>
              <w:right w:val="single" w:sz="5" w:space="0" w:color="000000"/>
            </w:tcBorders>
          </w:tcPr>
          <w:p w14:paraId="2B46D691" w14:textId="77777777" w:rsidR="00AB390D" w:rsidRDefault="00000000">
            <w:pPr>
              <w:numPr>
                <w:ilvl w:val="0"/>
                <w:numId w:val="82"/>
              </w:numPr>
              <w:spacing w:after="0"/>
              <w:ind w:left="204" w:hanging="142"/>
            </w:pPr>
            <w:r>
              <w:rPr>
                <w:color w:val="262626"/>
                <w:sz w:val="14"/>
              </w:rPr>
              <w:t xml:space="preserve">Machine not levelled </w:t>
            </w:r>
          </w:p>
          <w:p w14:paraId="57A232E5" w14:textId="77777777" w:rsidR="00AB390D" w:rsidRDefault="00000000">
            <w:pPr>
              <w:numPr>
                <w:ilvl w:val="0"/>
                <w:numId w:val="82"/>
              </w:numPr>
              <w:spacing w:after="0"/>
              <w:ind w:left="204" w:hanging="142"/>
            </w:pPr>
            <w:r>
              <w:rPr>
                <w:color w:val="262626"/>
                <w:sz w:val="14"/>
              </w:rPr>
              <w:t xml:space="preserve">Contact of external objects </w:t>
            </w:r>
          </w:p>
          <w:p w14:paraId="04875A34" w14:textId="77777777" w:rsidR="00AB390D" w:rsidRDefault="00000000">
            <w:pPr>
              <w:numPr>
                <w:ilvl w:val="0"/>
                <w:numId w:val="82"/>
              </w:numPr>
              <w:spacing w:after="0"/>
              <w:ind w:left="204" w:hanging="142"/>
            </w:pPr>
            <w:r>
              <w:rPr>
                <w:color w:val="262626"/>
                <w:sz w:val="14"/>
              </w:rPr>
              <w:t xml:space="preserve">Loose screws and bolts </w:t>
            </w:r>
          </w:p>
          <w:p w14:paraId="579C3CA7" w14:textId="77777777" w:rsidR="00AB390D" w:rsidRDefault="00000000">
            <w:pPr>
              <w:spacing w:after="0"/>
              <w:ind w:left="62"/>
            </w:pPr>
            <w:r>
              <w:rPr>
                <w:color w:val="262626"/>
                <w:sz w:val="14"/>
              </w:rPr>
              <w:t xml:space="preserve"> </w:t>
            </w:r>
          </w:p>
        </w:tc>
        <w:tc>
          <w:tcPr>
            <w:tcW w:w="2534" w:type="dxa"/>
            <w:gridSpan w:val="2"/>
            <w:tcBorders>
              <w:top w:val="single" w:sz="5" w:space="0" w:color="000000"/>
              <w:left w:val="single" w:sz="5" w:space="0" w:color="000000"/>
              <w:bottom w:val="single" w:sz="5" w:space="0" w:color="000000"/>
              <w:right w:val="single" w:sz="5" w:space="0" w:color="000000"/>
            </w:tcBorders>
          </w:tcPr>
          <w:p w14:paraId="1FCFC29D" w14:textId="77777777" w:rsidR="00AB390D" w:rsidRDefault="00000000">
            <w:pPr>
              <w:numPr>
                <w:ilvl w:val="0"/>
                <w:numId w:val="83"/>
              </w:numPr>
              <w:spacing w:after="0"/>
              <w:ind w:left="206" w:hanging="142"/>
            </w:pPr>
            <w:r>
              <w:rPr>
                <w:color w:val="262626"/>
                <w:sz w:val="14"/>
              </w:rPr>
              <w:t xml:space="preserve">Check that the unit is levelled </w:t>
            </w:r>
          </w:p>
          <w:p w14:paraId="0069C2C0" w14:textId="77777777" w:rsidR="00AB390D" w:rsidRDefault="00000000">
            <w:pPr>
              <w:numPr>
                <w:ilvl w:val="0"/>
                <w:numId w:val="83"/>
              </w:numPr>
              <w:spacing w:after="25" w:line="216" w:lineRule="auto"/>
              <w:ind w:left="206" w:hanging="142"/>
            </w:pPr>
            <w:r>
              <w:rPr>
                <w:color w:val="262626"/>
                <w:sz w:val="14"/>
              </w:rPr>
              <w:t xml:space="preserve">Check that no pipes or fan blades are in contact with foreign objects </w:t>
            </w:r>
          </w:p>
          <w:p w14:paraId="7460FEB0" w14:textId="77777777" w:rsidR="00AB390D" w:rsidRDefault="00000000">
            <w:pPr>
              <w:numPr>
                <w:ilvl w:val="0"/>
                <w:numId w:val="83"/>
              </w:numPr>
              <w:spacing w:after="0"/>
              <w:ind w:left="206" w:hanging="142"/>
            </w:pPr>
            <w:r>
              <w:rPr>
                <w:color w:val="262626"/>
                <w:sz w:val="14"/>
              </w:rPr>
              <w:t xml:space="preserve">Tighten loose bolts and screws </w:t>
            </w:r>
          </w:p>
        </w:tc>
      </w:tr>
    </w:tbl>
    <w:p w14:paraId="4BE0AF25" w14:textId="77777777" w:rsidR="00AB390D" w:rsidRDefault="00000000">
      <w:pPr>
        <w:spacing w:after="236" w:line="265" w:lineRule="auto"/>
        <w:ind w:left="1856" w:right="101" w:hanging="10"/>
        <w:jc w:val="both"/>
      </w:pPr>
      <w:r>
        <w:rPr>
          <w:color w:val="2A2B27"/>
          <w:sz w:val="16"/>
        </w:rPr>
        <w:t xml:space="preserve">Tab.10 Main machine faults and possible solutions </w:t>
      </w:r>
    </w:p>
    <w:p w14:paraId="05AC01CD" w14:textId="77777777" w:rsidR="00AB390D" w:rsidRDefault="00000000">
      <w:pPr>
        <w:pStyle w:val="Heading1"/>
        <w:ind w:left="53"/>
      </w:pPr>
      <w:bookmarkStart w:id="19" w:name="_Toc149203"/>
      <w:r>
        <w:t xml:space="preserve">20. RECYCLING AND DISPOSAL </w:t>
      </w:r>
      <w:bookmarkEnd w:id="19"/>
    </w:p>
    <w:p w14:paraId="32CDC368" w14:textId="77777777" w:rsidR="00AB390D" w:rsidRDefault="00000000">
      <w:pPr>
        <w:spacing w:after="114" w:line="216" w:lineRule="auto"/>
        <w:ind w:left="43"/>
      </w:pPr>
      <w:r>
        <w:rPr>
          <w:color w:val="262626"/>
          <w:sz w:val="16"/>
        </w:rPr>
        <w:t xml:space="preserve">When equipment stops working and must be scrapped, care should be taken to ensure that its disposal causes the least environmental damage. Proper disposal of obsolete equipment helps prevent possible negative consequences on human health and the environment . </w:t>
      </w:r>
    </w:p>
    <w:p w14:paraId="1ACE2D86" w14:textId="77777777" w:rsidR="00AB390D" w:rsidRDefault="00000000">
      <w:pPr>
        <w:spacing w:after="85"/>
        <w:ind w:left="68" w:right="102" w:hanging="10"/>
        <w:jc w:val="both"/>
      </w:pPr>
      <w:r>
        <w:rPr>
          <w:color w:val="262626"/>
          <w:sz w:val="16"/>
        </w:rPr>
        <w:t xml:space="preserve">For more detailed information on the disposal of obsolete equipment, contact the municipality, waste disposal service or retailer where the product was purchased. </w:t>
      </w:r>
    </w:p>
    <w:p w14:paraId="72B51EC1" w14:textId="77777777" w:rsidR="00AB390D" w:rsidRDefault="00000000">
      <w:pPr>
        <w:spacing w:after="0" w:line="216" w:lineRule="auto"/>
        <w:ind w:left="53" w:right="99" w:hanging="10"/>
        <w:jc w:val="both"/>
      </w:pPr>
      <w:r>
        <w:rPr>
          <w:b/>
          <w:color w:val="3D3935"/>
          <w:sz w:val="16"/>
        </w:rPr>
        <w:t xml:space="preserve">CAUTION: the refrigerant must not be discharged into the atmosphere, it must be recovered and disposed of by companies authorised to collect special waste. </w:t>
      </w:r>
    </w:p>
    <w:p w14:paraId="2969D158" w14:textId="77777777" w:rsidR="00AB390D" w:rsidRDefault="00000000">
      <w:pPr>
        <w:spacing w:after="0"/>
        <w:ind w:left="58"/>
      </w:pPr>
      <w:r>
        <w:rPr>
          <w:b/>
          <w:color w:val="3D3935"/>
          <w:sz w:val="16"/>
        </w:rPr>
        <w:t xml:space="preserve"> </w:t>
      </w:r>
    </w:p>
    <w:p w14:paraId="5B90E0ED" w14:textId="77777777" w:rsidR="00AB390D" w:rsidRDefault="00000000">
      <w:pPr>
        <w:spacing w:after="111" w:line="216" w:lineRule="auto"/>
        <w:ind w:left="53" w:right="99" w:hanging="10"/>
        <w:jc w:val="both"/>
      </w:pPr>
      <w:r>
        <w:rPr>
          <w:b/>
          <w:color w:val="3D3935"/>
          <w:sz w:val="16"/>
        </w:rPr>
        <w:t xml:space="preserve">CAUTION: presence of flammable refrigerant in the refrigeration system. Exercise extreme caution and do not force or tamper with the partly completed machine. For installation, handling, maintenance and/or disposal operations, rely on authorised professionals, who must take all the safety measures required by local rules and regulations. </w:t>
      </w:r>
    </w:p>
    <w:p w14:paraId="6011DAA2" w14:textId="77777777" w:rsidR="00AB390D" w:rsidRDefault="00000000">
      <w:pPr>
        <w:pStyle w:val="Heading1"/>
        <w:ind w:left="53"/>
      </w:pPr>
      <w:bookmarkStart w:id="20" w:name="_Toc149204"/>
      <w:r>
        <w:t xml:space="preserve">21. WARRANTY TERMS  </w:t>
      </w:r>
      <w:bookmarkEnd w:id="20"/>
    </w:p>
    <w:p w14:paraId="27FD6054" w14:textId="77777777" w:rsidR="00AB390D" w:rsidRDefault="00000000">
      <w:pPr>
        <w:numPr>
          <w:ilvl w:val="0"/>
          <w:numId w:val="37"/>
        </w:numPr>
        <w:spacing w:after="3"/>
        <w:ind w:right="102" w:hanging="317"/>
        <w:jc w:val="both"/>
      </w:pPr>
      <w:r>
        <w:rPr>
          <w:color w:val="262626"/>
          <w:sz w:val="16"/>
        </w:rPr>
        <w:t xml:space="preserve">In these conditions of guarantee, the term "products" means the products described and offered currently and in the future by the Seller in its catalogues, price lists, etc.  </w:t>
      </w:r>
    </w:p>
    <w:p w14:paraId="3E654A70" w14:textId="77777777" w:rsidR="00AB390D" w:rsidRDefault="00000000">
      <w:pPr>
        <w:numPr>
          <w:ilvl w:val="0"/>
          <w:numId w:val="37"/>
        </w:numPr>
        <w:spacing w:after="3"/>
        <w:ind w:right="102" w:hanging="317"/>
        <w:jc w:val="both"/>
      </w:pPr>
      <w:r>
        <w:rPr>
          <w:color w:val="262626"/>
          <w:sz w:val="16"/>
        </w:rPr>
        <w:t xml:space="preserve">The operation of the refrigerating equipment is guaranteed for twelve months from the delivery date to the Buyer. The transport document will attest the valid date. The warranty period ends 12 months after the supply even if the products have not been put in service for any reason. </w:t>
      </w:r>
      <w:r>
        <w:rPr>
          <w:rFonts w:ascii="Times New Roman" w:eastAsia="Times New Roman" w:hAnsi="Times New Roman" w:cs="Times New Roman"/>
          <w:b/>
          <w:i/>
          <w:color w:val="0000FF"/>
          <w:sz w:val="20"/>
        </w:rPr>
        <w:t xml:space="preserve"> </w:t>
      </w:r>
    </w:p>
    <w:p w14:paraId="4EE56EF2" w14:textId="77777777" w:rsidR="00AB390D" w:rsidRDefault="00000000">
      <w:pPr>
        <w:numPr>
          <w:ilvl w:val="0"/>
          <w:numId w:val="37"/>
        </w:numPr>
        <w:spacing w:after="3"/>
        <w:ind w:right="102" w:hanging="317"/>
        <w:jc w:val="both"/>
      </w:pPr>
      <w:r>
        <w:rPr>
          <w:color w:val="262626"/>
          <w:sz w:val="16"/>
        </w:rPr>
        <w:t>The warranty covers only repairs or replacements of those parts of the device that, as incontestably deter-</w:t>
      </w:r>
      <w:r>
        <w:rPr>
          <w:rFonts w:ascii="Verdana" w:eastAsia="Verdana" w:hAnsi="Verdana" w:cs="Verdana"/>
          <w:b/>
          <w:i/>
          <w:color w:val="0000FF"/>
          <w:sz w:val="20"/>
        </w:rPr>
        <w:t xml:space="preserve">                                                             </w:t>
      </w:r>
      <w:r>
        <w:rPr>
          <w:rFonts w:ascii="Times New Roman" w:eastAsia="Times New Roman" w:hAnsi="Times New Roman" w:cs="Times New Roman"/>
          <w:sz w:val="20"/>
        </w:rPr>
        <w:t xml:space="preserve"> </w:t>
      </w:r>
    </w:p>
    <w:p w14:paraId="52DE25F6" w14:textId="77777777" w:rsidR="00AB390D" w:rsidRDefault="00000000">
      <w:pPr>
        <w:spacing w:after="3"/>
        <w:ind w:left="349" w:right="102" w:hanging="10"/>
        <w:jc w:val="both"/>
      </w:pPr>
      <w:r>
        <w:rPr>
          <w:color w:val="262626"/>
          <w:sz w:val="16"/>
        </w:rPr>
        <w:t xml:space="preserve">mined by the Seller, may be imperfect for defects in material or manufacturing; therefore it does not include in any case the paint and the chrome (which, despite being realized in a workmanlike manner, have a duration resulting directly by the care of the Buyer) glass parts, plastic parts, removable parts, electrical components and in general all the fragile parts and / or the ones not related to the functioning of the machine. The Seller assumes no responsibility in case its products do not match the national regulations and / or the technical standards of the country of installation, but only guarantees for the compliance of its products to the standards required by Italian law. </w:t>
      </w:r>
    </w:p>
    <w:p w14:paraId="2F63255C" w14:textId="77777777" w:rsidR="00AB390D" w:rsidRDefault="00000000">
      <w:pPr>
        <w:numPr>
          <w:ilvl w:val="0"/>
          <w:numId w:val="37"/>
        </w:numPr>
        <w:spacing w:after="3"/>
        <w:ind w:right="102" w:hanging="317"/>
        <w:jc w:val="both"/>
      </w:pPr>
      <w:r>
        <w:rPr>
          <w:color w:val="262626"/>
          <w:sz w:val="16"/>
        </w:rPr>
        <w:t xml:space="preserve">The Seller is never required to replace the equipment, or to compensate damages to the product stored, and in general for all consequential damages, except those for which it is civilly liable under the law. </w:t>
      </w:r>
    </w:p>
    <w:p w14:paraId="099D0FD8" w14:textId="77777777" w:rsidR="00AB390D" w:rsidRDefault="00000000">
      <w:pPr>
        <w:numPr>
          <w:ilvl w:val="0"/>
          <w:numId w:val="37"/>
        </w:numPr>
        <w:spacing w:after="3"/>
        <w:ind w:right="102" w:hanging="317"/>
        <w:jc w:val="both"/>
      </w:pPr>
      <w:r>
        <w:rPr>
          <w:color w:val="262626"/>
          <w:sz w:val="16"/>
        </w:rPr>
        <w:t xml:space="preserve">The warranty claim expires and therefore any interventions by MTH technicians or those commissioned by it, will be charged if even one of the following circumstances occurs: </w:t>
      </w:r>
    </w:p>
    <w:p w14:paraId="697587A4" w14:textId="77777777" w:rsidR="00AB390D" w:rsidRDefault="00000000">
      <w:pPr>
        <w:numPr>
          <w:ilvl w:val="1"/>
          <w:numId w:val="37"/>
        </w:numPr>
        <w:spacing w:after="3"/>
        <w:ind w:right="102" w:hanging="211"/>
        <w:jc w:val="both"/>
      </w:pPr>
      <w:r>
        <w:rPr>
          <w:color w:val="262626"/>
          <w:sz w:val="16"/>
        </w:rPr>
        <w:t xml:space="preserve">breaking of tamper-resistant seals placed by MTH </w:t>
      </w:r>
      <w:proofErr w:type="spellStart"/>
      <w:r>
        <w:rPr>
          <w:color w:val="262626"/>
          <w:sz w:val="16"/>
        </w:rPr>
        <w:t>S.r.l</w:t>
      </w:r>
      <w:proofErr w:type="spellEnd"/>
      <w:r>
        <w:rPr>
          <w:color w:val="262626"/>
          <w:sz w:val="16"/>
        </w:rPr>
        <w:t xml:space="preserve">.; </w:t>
      </w:r>
    </w:p>
    <w:p w14:paraId="5CE184EE" w14:textId="77777777" w:rsidR="00AB390D" w:rsidRDefault="00000000">
      <w:pPr>
        <w:numPr>
          <w:ilvl w:val="1"/>
          <w:numId w:val="37"/>
        </w:numPr>
        <w:spacing w:after="3"/>
        <w:ind w:right="102" w:hanging="211"/>
        <w:jc w:val="both"/>
      </w:pPr>
      <w:r>
        <w:rPr>
          <w:color w:val="262626"/>
          <w:sz w:val="16"/>
        </w:rPr>
        <w:t xml:space="preserve">damage resulting from force majeure in general or occurring during transport: delivery is made EXW (Incoterms of the ICC); responsibility for these damages is of the carrier, and therefore to the same must be contested upon receipt. Likewise, any damage resulting from improper installation or maintenance of the equipment will not be accepted as a valid issue of contestation for warranty purposes; </w:t>
      </w:r>
    </w:p>
    <w:p w14:paraId="52B57CF2" w14:textId="77777777" w:rsidR="00AB390D" w:rsidRDefault="00000000">
      <w:pPr>
        <w:numPr>
          <w:ilvl w:val="1"/>
          <w:numId w:val="37"/>
        </w:numPr>
        <w:spacing w:after="3"/>
        <w:ind w:right="102" w:hanging="211"/>
        <w:jc w:val="both"/>
      </w:pPr>
      <w:r>
        <w:rPr>
          <w:color w:val="262626"/>
          <w:sz w:val="16"/>
        </w:rPr>
        <w:t xml:space="preserve">installation of the machine in different conditions from those specified in this manual; </w:t>
      </w:r>
    </w:p>
    <w:p w14:paraId="17872BA1" w14:textId="77777777" w:rsidR="00AB390D" w:rsidRDefault="00000000">
      <w:pPr>
        <w:numPr>
          <w:ilvl w:val="1"/>
          <w:numId w:val="37"/>
        </w:numPr>
        <w:spacing w:after="3"/>
        <w:ind w:right="102" w:hanging="211"/>
        <w:jc w:val="both"/>
      </w:pPr>
      <w:r>
        <w:rPr>
          <w:color w:val="262626"/>
          <w:sz w:val="16"/>
        </w:rPr>
        <w:lastRenderedPageBreak/>
        <w:t xml:space="preserve">connection to the electrical and/or plumbing network through a system of insufficient capacity or that does not comply with current regulations. In particular, reference is made to the technical regulations and good engineering practices relating to the ground connection of equipment; </w:t>
      </w:r>
    </w:p>
    <w:p w14:paraId="37A17F8E" w14:textId="77777777" w:rsidR="00AB390D" w:rsidRDefault="00000000">
      <w:pPr>
        <w:numPr>
          <w:ilvl w:val="1"/>
          <w:numId w:val="37"/>
        </w:numPr>
        <w:spacing w:after="3"/>
        <w:ind w:right="102" w:hanging="211"/>
        <w:jc w:val="both"/>
      </w:pPr>
      <w:r>
        <w:rPr>
          <w:color w:val="262626"/>
          <w:sz w:val="16"/>
        </w:rPr>
        <w:t xml:space="preserve">lack of operation due to power failure, grid voltage variations, or similar accidents and resulting failures; </w:t>
      </w:r>
    </w:p>
    <w:p w14:paraId="49A729AD" w14:textId="77777777" w:rsidR="00AB390D" w:rsidRDefault="00000000">
      <w:pPr>
        <w:numPr>
          <w:ilvl w:val="1"/>
          <w:numId w:val="37"/>
        </w:numPr>
        <w:spacing w:after="3"/>
        <w:ind w:right="102" w:hanging="211"/>
        <w:jc w:val="both"/>
      </w:pPr>
      <w:r>
        <w:rPr>
          <w:color w:val="262626"/>
          <w:sz w:val="16"/>
        </w:rPr>
        <w:t xml:space="preserve">failures due to accidental breakage (by way of example but not limited to: disconnected plugs, blown fuses), and other inconveniences resulting in any case from external factors and from the Buyer's negligence; </w:t>
      </w:r>
    </w:p>
    <w:p w14:paraId="2CF6A971" w14:textId="77777777" w:rsidR="00AB390D" w:rsidRDefault="00000000">
      <w:pPr>
        <w:numPr>
          <w:ilvl w:val="1"/>
          <w:numId w:val="37"/>
        </w:numPr>
        <w:spacing w:after="3"/>
        <w:ind w:right="102" w:hanging="211"/>
        <w:jc w:val="both"/>
      </w:pPr>
      <w:r>
        <w:rPr>
          <w:color w:val="262626"/>
          <w:sz w:val="16"/>
        </w:rPr>
        <w:t xml:space="preserve">any disassembly, modification or tampering of the machine or its components performed by the user or unauthorized personnel; </w:t>
      </w:r>
    </w:p>
    <w:p w14:paraId="0DCF147E" w14:textId="77777777" w:rsidR="00AB390D" w:rsidRDefault="00000000">
      <w:pPr>
        <w:numPr>
          <w:ilvl w:val="1"/>
          <w:numId w:val="37"/>
        </w:numPr>
        <w:spacing w:after="3"/>
        <w:ind w:right="102" w:hanging="211"/>
        <w:jc w:val="both"/>
      </w:pPr>
      <w:r>
        <w:rPr>
          <w:color w:val="262626"/>
          <w:sz w:val="16"/>
        </w:rPr>
        <w:t xml:space="preserve">use of spare parts that are not original or not specified by MTH </w:t>
      </w:r>
      <w:proofErr w:type="spellStart"/>
      <w:r>
        <w:rPr>
          <w:color w:val="262626"/>
          <w:sz w:val="16"/>
        </w:rPr>
        <w:t>S.r.l</w:t>
      </w:r>
      <w:proofErr w:type="spellEnd"/>
      <w:r>
        <w:rPr>
          <w:color w:val="262626"/>
          <w:sz w:val="16"/>
        </w:rPr>
        <w:t xml:space="preserve">; </w:t>
      </w:r>
    </w:p>
    <w:p w14:paraId="5C51E157" w14:textId="77777777" w:rsidR="00AB390D" w:rsidRDefault="00000000">
      <w:pPr>
        <w:numPr>
          <w:ilvl w:val="1"/>
          <w:numId w:val="37"/>
        </w:numPr>
        <w:spacing w:after="3"/>
        <w:ind w:right="102" w:hanging="211"/>
        <w:jc w:val="both"/>
      </w:pPr>
      <w:r>
        <w:rPr>
          <w:color w:val="262626"/>
          <w:sz w:val="16"/>
        </w:rPr>
        <w:t xml:space="preserve">use in violation of what is specified by the regulations in force in the country of use; </w:t>
      </w:r>
    </w:p>
    <w:p w14:paraId="4C3EAFF4" w14:textId="77777777" w:rsidR="00AB390D" w:rsidRDefault="00000000">
      <w:pPr>
        <w:numPr>
          <w:ilvl w:val="1"/>
          <w:numId w:val="37"/>
        </w:numPr>
        <w:spacing w:after="3"/>
        <w:ind w:right="102" w:hanging="211"/>
        <w:jc w:val="both"/>
      </w:pPr>
      <w:r>
        <w:rPr>
          <w:color w:val="262626"/>
          <w:sz w:val="16"/>
        </w:rPr>
        <w:t xml:space="preserve">destination of the equipment for uses other than those for which it was prepared; </w:t>
      </w:r>
    </w:p>
    <w:p w14:paraId="1BF10C51" w14:textId="77777777" w:rsidR="00AB390D" w:rsidRDefault="00000000">
      <w:pPr>
        <w:numPr>
          <w:ilvl w:val="1"/>
          <w:numId w:val="37"/>
        </w:numPr>
        <w:spacing w:after="3"/>
        <w:ind w:right="102" w:hanging="211"/>
        <w:jc w:val="both"/>
      </w:pPr>
      <w:r>
        <w:rPr>
          <w:color w:val="262626"/>
          <w:sz w:val="16"/>
        </w:rPr>
        <w:t xml:space="preserve">use of the appliance in a manner not in accordance with the contents of this Operation and Maintenance Manual; </w:t>
      </w:r>
    </w:p>
    <w:p w14:paraId="09724FC1" w14:textId="77777777" w:rsidR="00AB390D" w:rsidRDefault="00000000">
      <w:pPr>
        <w:numPr>
          <w:ilvl w:val="1"/>
          <w:numId w:val="37"/>
        </w:numPr>
        <w:spacing w:after="3"/>
        <w:ind w:right="102" w:hanging="211"/>
        <w:jc w:val="both"/>
      </w:pPr>
      <w:r>
        <w:rPr>
          <w:color w:val="262626"/>
          <w:sz w:val="16"/>
        </w:rPr>
        <w:t xml:space="preserve">total or partial non-observance of the instructions in this Manual; </w:t>
      </w:r>
    </w:p>
    <w:p w14:paraId="016A47CE" w14:textId="77777777" w:rsidR="00AB390D" w:rsidRDefault="00000000">
      <w:pPr>
        <w:numPr>
          <w:ilvl w:val="1"/>
          <w:numId w:val="37"/>
        </w:numPr>
        <w:spacing w:after="3"/>
        <w:ind w:right="102" w:hanging="211"/>
        <w:jc w:val="both"/>
      </w:pPr>
      <w:r>
        <w:rPr>
          <w:color w:val="262626"/>
          <w:sz w:val="16"/>
        </w:rPr>
        <w:t xml:space="preserve">missing or incorrect maintenance; </w:t>
      </w:r>
    </w:p>
    <w:p w14:paraId="65514F26" w14:textId="77777777" w:rsidR="00AB390D" w:rsidRDefault="00000000">
      <w:pPr>
        <w:numPr>
          <w:ilvl w:val="1"/>
          <w:numId w:val="37"/>
        </w:numPr>
        <w:spacing w:after="3"/>
        <w:ind w:right="102" w:hanging="211"/>
        <w:jc w:val="both"/>
      </w:pPr>
      <w:r>
        <w:rPr>
          <w:color w:val="262626"/>
          <w:sz w:val="16"/>
        </w:rPr>
        <w:t>changing the setting parameters of the supplied controller; the Buyer or user may only change the temperature set point and defrost interval (</w:t>
      </w:r>
      <w:proofErr w:type="spellStart"/>
      <w:r>
        <w:rPr>
          <w:color w:val="262626"/>
          <w:sz w:val="16"/>
        </w:rPr>
        <w:t>IdF</w:t>
      </w:r>
      <w:proofErr w:type="spellEnd"/>
      <w:r>
        <w:rPr>
          <w:color w:val="262626"/>
          <w:sz w:val="16"/>
        </w:rPr>
        <w:t xml:space="preserve">). </w:t>
      </w:r>
    </w:p>
    <w:p w14:paraId="7B56502D" w14:textId="77777777" w:rsidR="00AB390D" w:rsidRDefault="00000000">
      <w:pPr>
        <w:numPr>
          <w:ilvl w:val="0"/>
          <w:numId w:val="37"/>
        </w:numPr>
        <w:spacing w:after="3"/>
        <w:ind w:right="102" w:hanging="317"/>
        <w:jc w:val="both"/>
      </w:pPr>
      <w:r>
        <w:rPr>
          <w:color w:val="262626"/>
          <w:sz w:val="16"/>
        </w:rPr>
        <w:t xml:space="preserve">The warranty is suspended, maintaining valid the final expiration after twelve month from the delivery, in case of default by the Purchaser even of only one condition of supply. </w:t>
      </w:r>
    </w:p>
    <w:p w14:paraId="394EBED1" w14:textId="77777777" w:rsidR="00AB390D" w:rsidRDefault="00000000">
      <w:pPr>
        <w:numPr>
          <w:ilvl w:val="0"/>
          <w:numId w:val="37"/>
        </w:numPr>
        <w:spacing w:after="3"/>
        <w:ind w:right="102" w:hanging="317"/>
        <w:jc w:val="both"/>
      </w:pPr>
      <w:r>
        <w:rPr>
          <w:color w:val="262626"/>
          <w:sz w:val="16"/>
        </w:rPr>
        <w:t xml:space="preserve">Repairs and / or replacements of parts will not lead to an extension of the term of the warranty. If, for technical reasons, the repair could not be carried out on site the equipment must be returned to the Seller who will repair it and send it back to the customer charging the transport costs. </w:t>
      </w:r>
    </w:p>
    <w:p w14:paraId="1CFB2421" w14:textId="77777777" w:rsidR="00AB390D" w:rsidRDefault="00000000">
      <w:pPr>
        <w:numPr>
          <w:ilvl w:val="0"/>
          <w:numId w:val="37"/>
        </w:numPr>
        <w:spacing w:after="3"/>
        <w:ind w:right="102" w:hanging="317"/>
        <w:jc w:val="both"/>
      </w:pPr>
      <w:r>
        <w:rPr>
          <w:color w:val="262626"/>
          <w:sz w:val="16"/>
        </w:rPr>
        <w:t xml:space="preserve">Requests of a technical intervention must be send directly to the Seller providing all the necessary details for an exact evaluation of the defect. The Purchaser cannot claim against the Seller if it has not sent a written communication within the irrevocable term of eight days from the date of discovery of the defect. </w:t>
      </w:r>
    </w:p>
    <w:p w14:paraId="69A5D569" w14:textId="77777777" w:rsidR="00AB390D" w:rsidRDefault="00000000">
      <w:pPr>
        <w:numPr>
          <w:ilvl w:val="0"/>
          <w:numId w:val="37"/>
        </w:numPr>
        <w:spacing w:after="3"/>
        <w:ind w:right="102" w:hanging="317"/>
        <w:jc w:val="both"/>
      </w:pPr>
      <w:r>
        <w:rPr>
          <w:color w:val="262626"/>
          <w:sz w:val="16"/>
        </w:rPr>
        <w:t xml:space="preserve">When the warranty expires, if the Purchaser needs a repair and / or a replacement, will be charged the expenses related to the spare parts used, the cost of </w:t>
      </w:r>
      <w:proofErr w:type="spellStart"/>
      <w:r>
        <w:rPr>
          <w:color w:val="262626"/>
          <w:sz w:val="16"/>
        </w:rPr>
        <w:t>labor</w:t>
      </w:r>
      <w:proofErr w:type="spellEnd"/>
      <w:r>
        <w:rPr>
          <w:color w:val="262626"/>
          <w:sz w:val="16"/>
        </w:rPr>
        <w:t xml:space="preserve">, transport of materials and travel costs, according to the rates in force. </w:t>
      </w:r>
    </w:p>
    <w:p w14:paraId="19F90BAB" w14:textId="77777777" w:rsidR="00AB390D" w:rsidRDefault="00000000">
      <w:pPr>
        <w:numPr>
          <w:ilvl w:val="0"/>
          <w:numId w:val="37"/>
        </w:numPr>
        <w:spacing w:after="3"/>
        <w:ind w:right="102" w:hanging="317"/>
        <w:jc w:val="both"/>
      </w:pPr>
      <w:r>
        <w:rPr>
          <w:color w:val="262626"/>
          <w:sz w:val="16"/>
        </w:rPr>
        <w:t xml:space="preserve">The warranty excludes the travel costs of the staff (hours of travel, accommodation and meals) which will always be at expense of the user. </w:t>
      </w:r>
    </w:p>
    <w:p w14:paraId="02414F87" w14:textId="77777777" w:rsidR="00AB390D" w:rsidRDefault="00000000">
      <w:pPr>
        <w:numPr>
          <w:ilvl w:val="0"/>
          <w:numId w:val="37"/>
        </w:numPr>
        <w:spacing w:after="299"/>
        <w:ind w:right="102" w:hanging="317"/>
        <w:jc w:val="both"/>
      </w:pPr>
      <w:r>
        <w:rPr>
          <w:color w:val="262626"/>
          <w:sz w:val="16"/>
        </w:rPr>
        <w:t xml:space="preserve">These Warranty Conditions will be interpreted and governed according to the Italian Law. </w:t>
      </w:r>
    </w:p>
    <w:p w14:paraId="1E94AE8F" w14:textId="77777777" w:rsidR="00AB390D" w:rsidRDefault="00000000">
      <w:pPr>
        <w:tabs>
          <w:tab w:val="center" w:pos="4907"/>
          <w:tab w:val="center" w:pos="7399"/>
        </w:tabs>
        <w:spacing w:after="112"/>
      </w:pPr>
      <w:r>
        <w:rPr>
          <w:b/>
          <w:color w:val="262626"/>
          <w:sz w:val="18"/>
        </w:rPr>
        <w:t xml:space="preserve"> IMPORTANT:</w:t>
      </w:r>
      <w:r>
        <w:rPr>
          <w:rFonts w:ascii="Verdana" w:eastAsia="Verdana" w:hAnsi="Verdana" w:cs="Verdana"/>
          <w:b/>
          <w:i/>
          <w:color w:val="0000FF"/>
          <w:sz w:val="20"/>
        </w:rPr>
        <w:t xml:space="preserve">                                                             </w:t>
      </w:r>
      <w:r>
        <w:rPr>
          <w:b/>
          <w:color w:val="262626"/>
          <w:sz w:val="18"/>
        </w:rPr>
        <w:t xml:space="preserve"> </w:t>
      </w:r>
      <w:r>
        <w:rPr>
          <w:b/>
          <w:color w:val="262626"/>
          <w:sz w:val="18"/>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i/>
          <w:color w:val="0000FF"/>
          <w:sz w:val="20"/>
        </w:rPr>
        <w:t xml:space="preserve"> </w:t>
      </w:r>
    </w:p>
    <w:p w14:paraId="48F9667D" w14:textId="77777777" w:rsidR="00AB390D" w:rsidRDefault="00000000">
      <w:pPr>
        <w:spacing w:after="3"/>
        <w:ind w:left="68" w:right="102" w:hanging="10"/>
        <w:jc w:val="both"/>
      </w:pPr>
      <w:r>
        <w:rPr>
          <w:color w:val="262626"/>
          <w:sz w:val="16"/>
        </w:rPr>
        <w:t xml:space="preserve">To exercise the warranty right, the Buyer must submit to the Seller: </w:t>
      </w:r>
    </w:p>
    <w:p w14:paraId="22DD9F48" w14:textId="77777777" w:rsidR="00AB390D" w:rsidRDefault="00000000">
      <w:pPr>
        <w:numPr>
          <w:ilvl w:val="1"/>
          <w:numId w:val="37"/>
        </w:numPr>
        <w:spacing w:after="3"/>
        <w:ind w:right="102" w:hanging="211"/>
        <w:jc w:val="both"/>
      </w:pPr>
      <w:r>
        <w:rPr>
          <w:color w:val="262626"/>
          <w:sz w:val="16"/>
        </w:rPr>
        <w:t xml:space="preserve">WARRANTY CERTIFICATE; </w:t>
      </w:r>
    </w:p>
    <w:p w14:paraId="2B3446C7" w14:textId="77777777" w:rsidR="00AB390D" w:rsidRDefault="00000000">
      <w:pPr>
        <w:numPr>
          <w:ilvl w:val="1"/>
          <w:numId w:val="37"/>
        </w:numPr>
        <w:spacing w:after="3"/>
        <w:ind w:right="102" w:hanging="211"/>
        <w:jc w:val="both"/>
      </w:pPr>
      <w:r>
        <w:rPr>
          <w:color w:val="262626"/>
          <w:sz w:val="16"/>
        </w:rPr>
        <w:t xml:space="preserve">one of the following documents evidencing the date of delivery: INVOICE, TRANSPORT DOCUMENT. The absence of one of the documents does not allow to assess the validity of the warranty and therefore the intervention will be considered at the expense of the Buyer and charged to the same; </w:t>
      </w:r>
    </w:p>
    <w:p w14:paraId="0F8C0DEC" w14:textId="77777777" w:rsidR="00AB390D" w:rsidRDefault="00000000">
      <w:pPr>
        <w:numPr>
          <w:ilvl w:val="1"/>
          <w:numId w:val="37"/>
        </w:numPr>
        <w:spacing w:after="0"/>
        <w:ind w:right="102" w:hanging="211"/>
        <w:jc w:val="both"/>
      </w:pPr>
      <w:r>
        <w:rPr>
          <w:color w:val="262626"/>
          <w:sz w:val="16"/>
        </w:rPr>
        <w:t xml:space="preserve">the Buyer must provide the unit and all electrical cables and accessories supplied with the machine. </w:t>
      </w:r>
    </w:p>
    <w:p w14:paraId="0AFED11B" w14:textId="77777777" w:rsidR="00AB390D" w:rsidRDefault="00000000">
      <w:pPr>
        <w:spacing w:after="3"/>
        <w:ind w:left="632" w:right="102" w:hanging="10"/>
        <w:jc w:val="both"/>
      </w:pPr>
      <w:r>
        <w:rPr>
          <w:color w:val="262626"/>
          <w:sz w:val="16"/>
        </w:rPr>
        <w:t xml:space="preserve">These accessories must be in integral condition or the warranty will be invalidated; </w:t>
      </w:r>
    </w:p>
    <w:p w14:paraId="6CA8BF63" w14:textId="77777777" w:rsidR="00AB390D" w:rsidRDefault="00000000">
      <w:pPr>
        <w:numPr>
          <w:ilvl w:val="1"/>
          <w:numId w:val="37"/>
        </w:numPr>
        <w:spacing w:after="40"/>
        <w:ind w:right="102" w:hanging="211"/>
        <w:jc w:val="both"/>
      </w:pPr>
      <w:r>
        <w:rPr>
          <w:color w:val="262626"/>
          <w:sz w:val="16"/>
        </w:rPr>
        <w:t xml:space="preserve">the customer must provide the unit with the seals placed by MTH </w:t>
      </w:r>
      <w:proofErr w:type="spellStart"/>
      <w:r>
        <w:rPr>
          <w:color w:val="262626"/>
          <w:sz w:val="16"/>
        </w:rPr>
        <w:t>S.r.l</w:t>
      </w:r>
      <w:proofErr w:type="spellEnd"/>
      <w:r>
        <w:rPr>
          <w:color w:val="262626"/>
          <w:sz w:val="16"/>
        </w:rPr>
        <w:t xml:space="preserve">. undamaged. The warranty NEVER includes interventions of staff required for : </w:t>
      </w:r>
    </w:p>
    <w:p w14:paraId="20C33D37" w14:textId="77777777" w:rsidR="00AB390D" w:rsidRDefault="00000000">
      <w:pPr>
        <w:numPr>
          <w:ilvl w:val="1"/>
          <w:numId w:val="38"/>
        </w:numPr>
        <w:spacing w:after="63"/>
        <w:ind w:right="102" w:hanging="122"/>
        <w:jc w:val="both"/>
      </w:pPr>
      <w:r>
        <w:rPr>
          <w:color w:val="262626"/>
          <w:sz w:val="16"/>
        </w:rPr>
        <w:t xml:space="preserve">The installation; </w:t>
      </w:r>
    </w:p>
    <w:p w14:paraId="7D103162" w14:textId="77777777" w:rsidR="00AB390D" w:rsidRDefault="00000000">
      <w:pPr>
        <w:numPr>
          <w:ilvl w:val="1"/>
          <w:numId w:val="38"/>
        </w:numPr>
        <w:spacing w:after="65"/>
        <w:ind w:right="102" w:hanging="122"/>
        <w:jc w:val="both"/>
      </w:pPr>
      <w:r>
        <w:rPr>
          <w:color w:val="262626"/>
          <w:sz w:val="16"/>
        </w:rPr>
        <w:lastRenderedPageBreak/>
        <w:t xml:space="preserve">The control and / or the adjustments; </w:t>
      </w:r>
    </w:p>
    <w:p w14:paraId="71436499" w14:textId="77777777" w:rsidR="00AB390D" w:rsidRDefault="00000000">
      <w:pPr>
        <w:numPr>
          <w:ilvl w:val="1"/>
          <w:numId w:val="38"/>
        </w:numPr>
        <w:spacing w:after="64"/>
        <w:ind w:right="102" w:hanging="122"/>
        <w:jc w:val="both"/>
      </w:pPr>
      <w:r>
        <w:rPr>
          <w:color w:val="262626"/>
          <w:sz w:val="16"/>
        </w:rPr>
        <w:t xml:space="preserve">The explanations for the use; </w:t>
      </w:r>
    </w:p>
    <w:p w14:paraId="41774648" w14:textId="77777777" w:rsidR="00AB390D" w:rsidRDefault="00000000">
      <w:pPr>
        <w:numPr>
          <w:ilvl w:val="1"/>
          <w:numId w:val="38"/>
        </w:numPr>
        <w:spacing w:after="63"/>
        <w:ind w:right="102" w:hanging="122"/>
        <w:jc w:val="both"/>
      </w:pPr>
      <w:r>
        <w:rPr>
          <w:color w:val="262626"/>
          <w:sz w:val="16"/>
        </w:rPr>
        <w:t xml:space="preserve">The modification of the doors’ opening; </w:t>
      </w:r>
    </w:p>
    <w:p w14:paraId="17D00602" w14:textId="77777777" w:rsidR="00AB390D" w:rsidRDefault="00000000">
      <w:pPr>
        <w:numPr>
          <w:ilvl w:val="1"/>
          <w:numId w:val="38"/>
        </w:numPr>
        <w:spacing w:after="61"/>
        <w:ind w:right="102" w:hanging="122"/>
        <w:jc w:val="both"/>
      </w:pPr>
      <w:r>
        <w:rPr>
          <w:color w:val="262626"/>
          <w:sz w:val="16"/>
        </w:rPr>
        <w:t xml:space="preserve">The normal maintenance; </w:t>
      </w:r>
    </w:p>
    <w:p w14:paraId="22834A01" w14:textId="77777777" w:rsidR="00AB390D" w:rsidRDefault="00000000">
      <w:pPr>
        <w:spacing w:after="3"/>
        <w:ind w:left="238" w:right="102" w:hanging="10"/>
        <w:jc w:val="both"/>
      </w:pPr>
      <w:r>
        <w:rPr>
          <w:color w:val="262626"/>
          <w:sz w:val="16"/>
        </w:rPr>
        <w:t xml:space="preserve">The interventions of this kind will be at expense of the Buyer. </w:t>
      </w:r>
    </w:p>
    <w:p w14:paraId="21BAC296" w14:textId="77777777" w:rsidR="00AB390D" w:rsidRDefault="00000000">
      <w:pPr>
        <w:spacing w:after="3"/>
        <w:ind w:left="68" w:right="102" w:hanging="10"/>
        <w:jc w:val="both"/>
      </w:pPr>
      <w:r>
        <w:rPr>
          <w:color w:val="262626"/>
          <w:sz w:val="16"/>
        </w:rPr>
        <w:t xml:space="preserve">The warranty conditions are those specified on the certificate. Any extension is responsibility of the person who has granted it putting in writing and do not ever commit the Seller. </w:t>
      </w:r>
    </w:p>
    <w:p w14:paraId="14C7AD24" w14:textId="77777777" w:rsidR="00AB390D" w:rsidRDefault="00AB390D">
      <w:pPr>
        <w:sectPr w:rsidR="00AB390D">
          <w:headerReference w:type="even" r:id="rId134"/>
          <w:headerReference w:type="default" r:id="rId135"/>
          <w:footerReference w:type="even" r:id="rId136"/>
          <w:footerReference w:type="default" r:id="rId137"/>
          <w:headerReference w:type="first" r:id="rId138"/>
          <w:footerReference w:type="first" r:id="rId139"/>
          <w:pgSz w:w="8390" w:h="11906"/>
          <w:pgMar w:top="1056" w:right="330" w:bottom="432" w:left="384" w:header="324" w:footer="426" w:gutter="0"/>
          <w:cols w:space="720"/>
          <w:titlePg/>
        </w:sectPr>
      </w:pPr>
    </w:p>
    <w:p w14:paraId="4B49FDD7" w14:textId="77777777" w:rsidR="00AB390D" w:rsidRPr="004B5C4F" w:rsidRDefault="00000000">
      <w:pPr>
        <w:pStyle w:val="Heading1"/>
        <w:spacing w:after="168"/>
        <w:ind w:left="53"/>
        <w:rPr>
          <w:lang w:val="it-IT"/>
        </w:rPr>
      </w:pPr>
      <w:bookmarkStart w:id="21" w:name="_Toc149205"/>
      <w:r w:rsidRPr="004B5C4F">
        <w:rPr>
          <w:lang w:val="it-IT"/>
        </w:rPr>
        <w:lastRenderedPageBreak/>
        <w:t xml:space="preserve">ALLEGATI - ANNEXES  </w:t>
      </w:r>
      <w:bookmarkEnd w:id="21"/>
    </w:p>
    <w:p w14:paraId="709C110C" w14:textId="77777777" w:rsidR="00AB390D" w:rsidRPr="004B5C4F" w:rsidRDefault="00000000">
      <w:pPr>
        <w:pStyle w:val="Heading3"/>
        <w:spacing w:after="83"/>
        <w:ind w:left="7" w:right="0"/>
        <w:rPr>
          <w:lang w:val="it-IT"/>
        </w:rPr>
      </w:pPr>
      <w:r w:rsidRPr="004B5C4F">
        <w:rPr>
          <w:lang w:val="it-IT"/>
        </w:rPr>
        <w:t xml:space="preserve">SCHEMA IMPIANTO FRIGORIFERO - PIPING AND INSTRUMENTATION DIAGRAM  </w:t>
      </w:r>
    </w:p>
    <w:p w14:paraId="2E46E170" w14:textId="77777777" w:rsidR="00AB390D" w:rsidRDefault="00000000">
      <w:pPr>
        <w:tabs>
          <w:tab w:val="center" w:pos="3519"/>
          <w:tab w:val="right" w:pos="7537"/>
        </w:tabs>
        <w:spacing w:after="0"/>
      </w:pPr>
      <w:r w:rsidRPr="004B5C4F">
        <w:rPr>
          <w:lang w:val="it-IT"/>
        </w:rPr>
        <w:tab/>
      </w:r>
      <w:r>
        <w:rPr>
          <w:noProof/>
        </w:rPr>
        <mc:AlternateContent>
          <mc:Choice Requires="wpg">
            <w:drawing>
              <wp:inline distT="0" distB="0" distL="0" distR="0" wp14:anchorId="2B6CD7A3" wp14:editId="099943B6">
                <wp:extent cx="3852672" cy="2214626"/>
                <wp:effectExtent l="0" t="0" r="0" b="0"/>
                <wp:docPr id="113905" name="Group 113905"/>
                <wp:cNvGraphicFramePr/>
                <a:graphic xmlns:a="http://schemas.openxmlformats.org/drawingml/2006/main">
                  <a:graphicData uri="http://schemas.microsoft.com/office/word/2010/wordprocessingGroup">
                    <wpg:wgp>
                      <wpg:cNvGrpSpPr/>
                      <wpg:grpSpPr>
                        <a:xfrm>
                          <a:off x="0" y="0"/>
                          <a:ext cx="3852672" cy="2214626"/>
                          <a:chOff x="0" y="0"/>
                          <a:chExt cx="3852672" cy="2214626"/>
                        </a:xfrm>
                      </wpg:grpSpPr>
                      <wps:wsp>
                        <wps:cNvPr id="11487" name="Rectangle 11487"/>
                        <wps:cNvSpPr/>
                        <wps:spPr>
                          <a:xfrm>
                            <a:off x="159575" y="339396"/>
                            <a:ext cx="3512902" cy="163963"/>
                          </a:xfrm>
                          <a:prstGeom prst="rect">
                            <a:avLst/>
                          </a:prstGeom>
                          <a:ln>
                            <a:noFill/>
                          </a:ln>
                        </wps:spPr>
                        <wps:txbx>
                          <w:txbxContent>
                            <w:p w14:paraId="5CBE595A" w14:textId="77777777" w:rsidR="00AB390D" w:rsidRDefault="00000000">
                              <w:r>
                                <w:rPr>
                                  <w:rFonts w:ascii="Verdana" w:eastAsia="Verdana" w:hAnsi="Verdana" w:cs="Verdana"/>
                                  <w:b/>
                                  <w:i/>
                                  <w:color w:val="0000FF"/>
                                  <w:sz w:val="20"/>
                                </w:rPr>
                                <w:t xml:space="preserve">                                                             </w:t>
                              </w:r>
                            </w:p>
                          </w:txbxContent>
                        </wps:txbx>
                        <wps:bodyPr horzOverflow="overflow" vert="horz" lIns="0" tIns="0" rIns="0" bIns="0" rtlCol="0">
                          <a:noAutofit/>
                        </wps:bodyPr>
                      </wps:wsp>
                      <wps:wsp>
                        <wps:cNvPr id="11488" name="Rectangle 11488"/>
                        <wps:cNvSpPr/>
                        <wps:spPr>
                          <a:xfrm>
                            <a:off x="2808872" y="348414"/>
                            <a:ext cx="42058" cy="153037"/>
                          </a:xfrm>
                          <a:prstGeom prst="rect">
                            <a:avLst/>
                          </a:prstGeom>
                          <a:ln>
                            <a:noFill/>
                          </a:ln>
                        </wps:spPr>
                        <wps:txbx>
                          <w:txbxContent>
                            <w:p w14:paraId="1BED4076" w14:textId="77777777" w:rsidR="00AB390D"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43569" name="Picture 143569"/>
                          <pic:cNvPicPr/>
                        </pic:nvPicPr>
                        <pic:blipFill>
                          <a:blip r:embed="rId140"/>
                          <a:stretch>
                            <a:fillRect/>
                          </a:stretch>
                        </pic:blipFill>
                        <pic:spPr>
                          <a:xfrm>
                            <a:off x="-2272" y="-2539"/>
                            <a:ext cx="3855720" cy="2215896"/>
                          </a:xfrm>
                          <a:prstGeom prst="rect">
                            <a:avLst/>
                          </a:prstGeom>
                        </pic:spPr>
                      </pic:pic>
                    </wpg:wgp>
                  </a:graphicData>
                </a:graphic>
              </wp:inline>
            </w:drawing>
          </mc:Choice>
          <mc:Fallback xmlns:a="http://schemas.openxmlformats.org/drawingml/2006/main">
            <w:pict>
              <v:group id="Group 113905" style="width:303.36pt;height:174.38pt;mso-position-horizontal-relative:char;mso-position-vertical-relative:line" coordsize="38526,22146">
                <v:rect id="Rectangle 11487" style="position:absolute;width:35129;height:1639;left:1595;top:3393;" filled="f" stroked="f">
                  <v:textbox inset="0,0,0,0">
                    <w:txbxContent>
                      <w:p>
                        <w:pPr>
                          <w:spacing w:before="0" w:after="160" w:line="259" w:lineRule="auto"/>
                        </w:pPr>
                        <w:r>
                          <w:rPr>
                            <w:rFonts w:cs="Verdana" w:hAnsi="Verdana" w:eastAsia="Verdana" w:ascii="Verdana"/>
                            <w:b w:val="1"/>
                            <w:i w:val="1"/>
                            <w:color w:val="0000ff"/>
                            <w:sz w:val="20"/>
                          </w:rPr>
                          <w:t xml:space="preserve">                                                             </w:t>
                        </w:r>
                      </w:p>
                    </w:txbxContent>
                  </v:textbox>
                </v:rect>
                <v:rect id="Rectangle 11488" style="position:absolute;width:420;height:1530;left:28088;top:3484;"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Picture 143569" style="position:absolute;width:38557;height:22158;left:-22;top:-25;" filled="f">
                  <v:imagedata r:id="rId141"/>
                </v:shape>
              </v:group>
            </w:pict>
          </mc:Fallback>
        </mc:AlternateContent>
      </w:r>
      <w:r>
        <w:rPr>
          <w:rFonts w:ascii="Times New Roman" w:eastAsia="Times New Roman" w:hAnsi="Times New Roman" w:cs="Times New Roman"/>
          <w:b/>
          <w:i/>
          <w:color w:val="0000FF"/>
          <w:sz w:val="20"/>
        </w:rPr>
        <w:tab/>
        <w:t xml:space="preserve"> </w:t>
      </w:r>
    </w:p>
    <w:p w14:paraId="704344B3" w14:textId="77777777" w:rsidR="00AB390D" w:rsidRDefault="00000000">
      <w:pPr>
        <w:spacing w:after="3"/>
        <w:ind w:left="596" w:right="102" w:hanging="10"/>
        <w:jc w:val="both"/>
      </w:pPr>
      <w:r>
        <w:rPr>
          <w:color w:val="262626"/>
          <w:sz w:val="16"/>
        </w:rPr>
        <w:t xml:space="preserve">Fig. AN1 - </w:t>
      </w:r>
      <w:proofErr w:type="spellStart"/>
      <w:r>
        <w:rPr>
          <w:color w:val="262626"/>
          <w:sz w:val="16"/>
        </w:rPr>
        <w:t>Versione</w:t>
      </w:r>
      <w:proofErr w:type="spellEnd"/>
      <w:r>
        <w:rPr>
          <w:color w:val="262626"/>
          <w:sz w:val="16"/>
        </w:rPr>
        <w:t xml:space="preserve"> R290 </w:t>
      </w:r>
      <w:proofErr w:type="spellStart"/>
      <w:r>
        <w:rPr>
          <w:color w:val="262626"/>
          <w:sz w:val="16"/>
        </w:rPr>
        <w:t>sbrinamento</w:t>
      </w:r>
      <w:proofErr w:type="spellEnd"/>
      <w:r>
        <w:rPr>
          <w:color w:val="262626"/>
          <w:sz w:val="16"/>
        </w:rPr>
        <w:t xml:space="preserve"> a gas </w:t>
      </w:r>
      <w:proofErr w:type="spellStart"/>
      <w:r>
        <w:rPr>
          <w:color w:val="262626"/>
          <w:sz w:val="16"/>
        </w:rPr>
        <w:t>caldo</w:t>
      </w:r>
      <w:proofErr w:type="spellEnd"/>
      <w:r>
        <w:rPr>
          <w:color w:val="262626"/>
          <w:sz w:val="16"/>
        </w:rPr>
        <w:t xml:space="preserve"> - R290 hot gas defrost version  </w:t>
      </w:r>
    </w:p>
    <w:p w14:paraId="5FAF7E03" w14:textId="77777777" w:rsidR="00AB390D" w:rsidRDefault="00000000">
      <w:pPr>
        <w:spacing w:after="30"/>
        <w:ind w:left="488"/>
      </w:pPr>
      <w:r>
        <w:rPr>
          <w:noProof/>
        </w:rPr>
        <w:drawing>
          <wp:inline distT="0" distB="0" distL="0" distR="0" wp14:anchorId="57C75922" wp14:editId="15B35A26">
            <wp:extent cx="3828288" cy="3057145"/>
            <wp:effectExtent l="0" t="0" r="0" b="0"/>
            <wp:docPr id="143570" name="Picture 143570"/>
            <wp:cNvGraphicFramePr/>
            <a:graphic xmlns:a="http://schemas.openxmlformats.org/drawingml/2006/main">
              <a:graphicData uri="http://schemas.openxmlformats.org/drawingml/2006/picture">
                <pic:pic xmlns:pic="http://schemas.openxmlformats.org/drawingml/2006/picture">
                  <pic:nvPicPr>
                    <pic:cNvPr id="143570" name="Picture 143570"/>
                    <pic:cNvPicPr/>
                  </pic:nvPicPr>
                  <pic:blipFill>
                    <a:blip r:embed="rId142"/>
                    <a:stretch>
                      <a:fillRect/>
                    </a:stretch>
                  </pic:blipFill>
                  <pic:spPr>
                    <a:xfrm>
                      <a:off x="0" y="0"/>
                      <a:ext cx="3828288" cy="3057145"/>
                    </a:xfrm>
                    <a:prstGeom prst="rect">
                      <a:avLst/>
                    </a:prstGeom>
                  </pic:spPr>
                </pic:pic>
              </a:graphicData>
            </a:graphic>
          </wp:inline>
        </w:drawing>
      </w:r>
    </w:p>
    <w:p w14:paraId="6A822403" w14:textId="77777777" w:rsidR="00AB390D" w:rsidRDefault="00000000">
      <w:pPr>
        <w:spacing w:after="3"/>
        <w:ind w:left="603" w:right="102" w:hanging="10"/>
        <w:jc w:val="both"/>
      </w:pPr>
      <w:r>
        <w:rPr>
          <w:color w:val="262626"/>
          <w:sz w:val="16"/>
        </w:rPr>
        <w:lastRenderedPageBreak/>
        <w:t xml:space="preserve">Fig. AN2 - </w:t>
      </w:r>
      <w:proofErr w:type="spellStart"/>
      <w:r>
        <w:rPr>
          <w:color w:val="262626"/>
          <w:sz w:val="16"/>
        </w:rPr>
        <w:t>Versione</w:t>
      </w:r>
      <w:proofErr w:type="spellEnd"/>
      <w:r>
        <w:rPr>
          <w:color w:val="262626"/>
          <w:sz w:val="16"/>
        </w:rPr>
        <w:t xml:space="preserve"> R290 doppio </w:t>
      </w:r>
      <w:proofErr w:type="spellStart"/>
      <w:r>
        <w:rPr>
          <w:color w:val="262626"/>
          <w:sz w:val="16"/>
        </w:rPr>
        <w:t>circuito</w:t>
      </w:r>
      <w:proofErr w:type="spellEnd"/>
      <w:r>
        <w:rPr>
          <w:color w:val="262626"/>
          <w:sz w:val="16"/>
        </w:rPr>
        <w:t xml:space="preserve"> </w:t>
      </w:r>
      <w:proofErr w:type="spellStart"/>
      <w:r>
        <w:rPr>
          <w:color w:val="262626"/>
          <w:sz w:val="16"/>
        </w:rPr>
        <w:t>sbrinamento</w:t>
      </w:r>
      <w:proofErr w:type="spellEnd"/>
      <w:r>
        <w:rPr>
          <w:color w:val="262626"/>
          <w:sz w:val="16"/>
        </w:rPr>
        <w:t xml:space="preserve"> a gas </w:t>
      </w:r>
      <w:proofErr w:type="spellStart"/>
      <w:r>
        <w:rPr>
          <w:color w:val="262626"/>
          <w:sz w:val="16"/>
        </w:rPr>
        <w:t>caldo</w:t>
      </w:r>
      <w:proofErr w:type="spellEnd"/>
      <w:r>
        <w:rPr>
          <w:color w:val="262626"/>
          <w:sz w:val="16"/>
        </w:rPr>
        <w:t xml:space="preserve"> - R290 double circuit hot gas defrost version  </w:t>
      </w:r>
    </w:p>
    <w:p w14:paraId="1DAC68A6" w14:textId="77777777" w:rsidR="00AB390D" w:rsidRDefault="00000000">
      <w:pPr>
        <w:spacing w:after="0"/>
        <w:ind w:left="356" w:right="494"/>
      </w:pPr>
      <w:r>
        <w:rPr>
          <w:b/>
          <w:sz w:val="18"/>
        </w:rPr>
        <w:t xml:space="preserve"> </w:t>
      </w:r>
    </w:p>
    <w:tbl>
      <w:tblPr>
        <w:tblStyle w:val="TableGrid"/>
        <w:tblW w:w="6563" w:type="dxa"/>
        <w:tblInd w:w="480" w:type="dxa"/>
        <w:tblCellMar>
          <w:top w:w="42" w:type="dxa"/>
          <w:left w:w="0" w:type="dxa"/>
          <w:bottom w:w="0" w:type="dxa"/>
          <w:right w:w="15" w:type="dxa"/>
        </w:tblCellMar>
        <w:tblLook w:val="04A0" w:firstRow="1" w:lastRow="0" w:firstColumn="1" w:lastColumn="0" w:noHBand="0" w:noVBand="1"/>
      </w:tblPr>
      <w:tblGrid>
        <w:gridCol w:w="573"/>
        <w:gridCol w:w="2637"/>
        <w:gridCol w:w="458"/>
        <w:gridCol w:w="2895"/>
      </w:tblGrid>
      <w:tr w:rsidR="00AB390D" w14:paraId="3BA2F87B" w14:textId="77777777">
        <w:trPr>
          <w:trHeight w:val="358"/>
        </w:trPr>
        <w:tc>
          <w:tcPr>
            <w:tcW w:w="6563" w:type="dxa"/>
            <w:gridSpan w:val="4"/>
            <w:tcBorders>
              <w:top w:val="single" w:sz="5" w:space="0" w:color="000000"/>
              <w:left w:val="single" w:sz="5" w:space="0" w:color="000000"/>
              <w:bottom w:val="single" w:sz="5" w:space="0" w:color="363534"/>
              <w:right w:val="single" w:sz="5" w:space="0" w:color="000000"/>
            </w:tcBorders>
          </w:tcPr>
          <w:p w14:paraId="7A376ECF" w14:textId="77777777" w:rsidR="00AB390D" w:rsidRDefault="00000000">
            <w:pPr>
              <w:spacing w:after="0"/>
              <w:ind w:left="14"/>
              <w:jc w:val="center"/>
            </w:pPr>
            <w:r>
              <w:rPr>
                <w:b/>
                <w:color w:val="262626"/>
                <w:sz w:val="14"/>
              </w:rPr>
              <w:t xml:space="preserve">LEGENDA - KEY LEGEND  </w:t>
            </w:r>
          </w:p>
        </w:tc>
      </w:tr>
      <w:tr w:rsidR="00AB390D" w14:paraId="5A41EC97" w14:textId="77777777">
        <w:trPr>
          <w:trHeight w:val="584"/>
        </w:trPr>
        <w:tc>
          <w:tcPr>
            <w:tcW w:w="573" w:type="dxa"/>
            <w:tcBorders>
              <w:top w:val="single" w:sz="5" w:space="0" w:color="000000"/>
              <w:left w:val="single" w:sz="5" w:space="0" w:color="363534"/>
              <w:bottom w:val="single" w:sz="5" w:space="0" w:color="363534"/>
              <w:right w:val="single" w:sz="5" w:space="0" w:color="363534"/>
            </w:tcBorders>
            <w:vAlign w:val="bottom"/>
          </w:tcPr>
          <w:p w14:paraId="76235521" w14:textId="77777777" w:rsidR="00AB390D" w:rsidRDefault="00000000">
            <w:pPr>
              <w:spacing w:after="0"/>
              <w:ind w:left="220" w:hanging="17"/>
            </w:pPr>
            <w:r>
              <w:rPr>
                <w:b/>
                <w:color w:val="262626"/>
                <w:sz w:val="14"/>
              </w:rPr>
              <w:t xml:space="preserve">CD </w:t>
            </w:r>
            <w:r>
              <w:rPr>
                <w:rFonts w:ascii="Verdana" w:eastAsia="Verdana" w:hAnsi="Verdana" w:cs="Verdana"/>
                <w:b/>
                <w:i/>
                <w:color w:val="0000FF"/>
                <w:sz w:val="20"/>
              </w:rPr>
              <w:t xml:space="preserve">     </w:t>
            </w:r>
          </w:p>
        </w:tc>
        <w:tc>
          <w:tcPr>
            <w:tcW w:w="2637" w:type="dxa"/>
            <w:tcBorders>
              <w:top w:val="single" w:sz="5" w:space="0" w:color="363534"/>
              <w:left w:val="single" w:sz="5" w:space="0" w:color="363534"/>
              <w:bottom w:val="single" w:sz="5" w:space="0" w:color="363534"/>
              <w:right w:val="single" w:sz="5" w:space="0" w:color="363534"/>
            </w:tcBorders>
            <w:vAlign w:val="bottom"/>
          </w:tcPr>
          <w:p w14:paraId="4485DA02" w14:textId="77777777" w:rsidR="00AB390D" w:rsidRDefault="00000000">
            <w:pPr>
              <w:spacing w:after="0"/>
              <w:ind w:left="-14" w:right="44"/>
              <w:jc w:val="right"/>
            </w:pPr>
            <w:r>
              <w:rPr>
                <w:b/>
                <w:sz w:val="14"/>
              </w:rPr>
              <w:t xml:space="preserve">CONDENSATORE - CONDENSER  </w:t>
            </w:r>
            <w:r>
              <w:rPr>
                <w:rFonts w:ascii="Verdana" w:eastAsia="Verdana" w:hAnsi="Verdana" w:cs="Verdana"/>
                <w:b/>
                <w:i/>
                <w:color w:val="0000FF"/>
                <w:sz w:val="20"/>
              </w:rPr>
              <w:t xml:space="preserve">                                      </w:t>
            </w:r>
          </w:p>
        </w:tc>
        <w:tc>
          <w:tcPr>
            <w:tcW w:w="458" w:type="dxa"/>
            <w:tcBorders>
              <w:top w:val="single" w:sz="5" w:space="0" w:color="000000"/>
              <w:left w:val="single" w:sz="5" w:space="0" w:color="363534"/>
              <w:bottom w:val="single" w:sz="5" w:space="0" w:color="363534"/>
              <w:right w:val="single" w:sz="5" w:space="0" w:color="363534"/>
            </w:tcBorders>
            <w:vAlign w:val="bottom"/>
          </w:tcPr>
          <w:p w14:paraId="5E0964DA" w14:textId="77777777" w:rsidR="00AB390D" w:rsidRDefault="00000000">
            <w:pPr>
              <w:spacing w:after="0"/>
              <w:ind w:left="-60" w:right="26" w:firstLine="178"/>
            </w:pPr>
            <w:r>
              <w:rPr>
                <w:b/>
                <w:color w:val="262626"/>
                <w:sz w:val="14"/>
              </w:rPr>
              <w:t xml:space="preserve">SL2 </w:t>
            </w:r>
            <w:r>
              <w:rPr>
                <w:rFonts w:ascii="Verdana" w:eastAsia="Verdana" w:hAnsi="Verdana" w:cs="Verdana"/>
                <w:b/>
                <w:i/>
                <w:color w:val="0000FF"/>
                <w:sz w:val="20"/>
              </w:rPr>
              <w:t xml:space="preserve">       </w:t>
            </w:r>
          </w:p>
        </w:tc>
        <w:tc>
          <w:tcPr>
            <w:tcW w:w="2894" w:type="dxa"/>
            <w:tcBorders>
              <w:top w:val="single" w:sz="5" w:space="0" w:color="363534"/>
              <w:left w:val="single" w:sz="5" w:space="0" w:color="363534"/>
              <w:bottom w:val="single" w:sz="5" w:space="0" w:color="363534"/>
              <w:right w:val="single" w:sz="5" w:space="0" w:color="363534"/>
            </w:tcBorders>
            <w:vAlign w:val="bottom"/>
          </w:tcPr>
          <w:p w14:paraId="296EEF24" w14:textId="77777777" w:rsidR="00AB390D" w:rsidRDefault="00000000">
            <w:pPr>
              <w:spacing w:after="0"/>
              <w:ind w:left="116"/>
            </w:pPr>
            <w:r>
              <w:rPr>
                <w:b/>
                <w:sz w:val="14"/>
              </w:rPr>
              <w:t xml:space="preserve">VALVOLA SOLENOIDE GAS CALDO - HOT GAS </w:t>
            </w:r>
          </w:p>
          <w:p w14:paraId="1FD8F9CB" w14:textId="77777777" w:rsidR="00AB390D" w:rsidRDefault="00000000">
            <w:pPr>
              <w:spacing w:after="86"/>
              <w:ind w:left="19"/>
              <w:jc w:val="center"/>
            </w:pPr>
            <w:r>
              <w:rPr>
                <w:b/>
                <w:sz w:val="14"/>
              </w:rPr>
              <w:t xml:space="preserve">SOLENOID VALVE  </w:t>
            </w:r>
          </w:p>
          <w:p w14:paraId="61F39FAF" w14:textId="77777777" w:rsidR="00AB390D" w:rsidRDefault="00000000">
            <w:pPr>
              <w:spacing w:after="0"/>
              <w:ind w:left="-40"/>
            </w:pPr>
            <w:r>
              <w:rPr>
                <w:rFonts w:ascii="Verdana" w:eastAsia="Verdana" w:hAnsi="Verdana" w:cs="Verdana"/>
                <w:b/>
                <w:i/>
                <w:color w:val="0000FF"/>
                <w:sz w:val="20"/>
              </w:rPr>
              <w:t xml:space="preserve">           </w:t>
            </w:r>
            <w:r>
              <w:rPr>
                <w:rFonts w:ascii="Times New Roman" w:eastAsia="Times New Roman" w:hAnsi="Times New Roman" w:cs="Times New Roman"/>
                <w:sz w:val="20"/>
              </w:rPr>
              <w:t xml:space="preserve"> </w:t>
            </w:r>
          </w:p>
        </w:tc>
      </w:tr>
      <w:tr w:rsidR="00AB390D" w14:paraId="220EA972" w14:textId="77777777">
        <w:trPr>
          <w:trHeight w:val="398"/>
        </w:trPr>
        <w:tc>
          <w:tcPr>
            <w:tcW w:w="573" w:type="dxa"/>
            <w:tcBorders>
              <w:top w:val="single" w:sz="5" w:space="0" w:color="363534"/>
              <w:left w:val="single" w:sz="5" w:space="0" w:color="363534"/>
              <w:bottom w:val="single" w:sz="5" w:space="0" w:color="363534"/>
              <w:right w:val="single" w:sz="5" w:space="0" w:color="363534"/>
            </w:tcBorders>
          </w:tcPr>
          <w:p w14:paraId="2E1E4BE7" w14:textId="77777777" w:rsidR="00AB390D" w:rsidRDefault="00000000">
            <w:pPr>
              <w:spacing w:after="0"/>
              <w:ind w:left="8"/>
              <w:jc w:val="center"/>
            </w:pPr>
            <w:r>
              <w:rPr>
                <w:b/>
                <w:color w:val="262626"/>
                <w:sz w:val="14"/>
              </w:rPr>
              <w:t xml:space="preserve">CP </w:t>
            </w:r>
          </w:p>
        </w:tc>
        <w:tc>
          <w:tcPr>
            <w:tcW w:w="2637" w:type="dxa"/>
            <w:tcBorders>
              <w:top w:val="single" w:sz="5" w:space="0" w:color="363534"/>
              <w:left w:val="single" w:sz="5" w:space="0" w:color="363534"/>
              <w:bottom w:val="single" w:sz="5" w:space="0" w:color="363534"/>
              <w:right w:val="single" w:sz="5" w:space="0" w:color="363534"/>
            </w:tcBorders>
          </w:tcPr>
          <w:p w14:paraId="5B5297BC" w14:textId="77777777" w:rsidR="00AB390D" w:rsidRDefault="00000000">
            <w:pPr>
              <w:spacing w:after="0"/>
              <w:ind w:left="11"/>
              <w:jc w:val="center"/>
            </w:pPr>
            <w:r>
              <w:rPr>
                <w:b/>
                <w:sz w:val="14"/>
              </w:rPr>
              <w:t xml:space="preserve">COMPRESSORE - COMPRESSOR  </w:t>
            </w:r>
          </w:p>
        </w:tc>
        <w:tc>
          <w:tcPr>
            <w:tcW w:w="458" w:type="dxa"/>
            <w:tcBorders>
              <w:top w:val="single" w:sz="5" w:space="0" w:color="363534"/>
              <w:left w:val="single" w:sz="5" w:space="0" w:color="363534"/>
              <w:bottom w:val="single" w:sz="5" w:space="0" w:color="363534"/>
              <w:right w:val="single" w:sz="5" w:space="0" w:color="363534"/>
            </w:tcBorders>
          </w:tcPr>
          <w:p w14:paraId="0A93F7B1" w14:textId="77777777" w:rsidR="00AB390D" w:rsidRDefault="00000000">
            <w:pPr>
              <w:spacing w:after="0"/>
              <w:ind w:left="11"/>
              <w:jc w:val="center"/>
            </w:pPr>
            <w:r>
              <w:rPr>
                <w:b/>
                <w:color w:val="262626"/>
                <w:sz w:val="14"/>
              </w:rPr>
              <w:t xml:space="preserve">EV </w:t>
            </w:r>
          </w:p>
        </w:tc>
        <w:tc>
          <w:tcPr>
            <w:tcW w:w="2894" w:type="dxa"/>
            <w:tcBorders>
              <w:top w:val="single" w:sz="5" w:space="0" w:color="363534"/>
              <w:left w:val="single" w:sz="5" w:space="0" w:color="363534"/>
              <w:bottom w:val="single" w:sz="5" w:space="0" w:color="363534"/>
              <w:right w:val="single" w:sz="5" w:space="0" w:color="363534"/>
            </w:tcBorders>
          </w:tcPr>
          <w:p w14:paraId="69920675" w14:textId="77777777" w:rsidR="00AB390D" w:rsidRDefault="00000000">
            <w:pPr>
              <w:spacing w:after="0"/>
              <w:ind w:left="19"/>
              <w:jc w:val="center"/>
            </w:pPr>
            <w:r>
              <w:rPr>
                <w:b/>
                <w:sz w:val="14"/>
              </w:rPr>
              <w:t xml:space="preserve">EVAPORATORE - EVAPORATOR  </w:t>
            </w:r>
          </w:p>
        </w:tc>
      </w:tr>
      <w:tr w:rsidR="00AB390D" w14:paraId="4879C421" w14:textId="77777777">
        <w:trPr>
          <w:trHeight w:val="435"/>
        </w:trPr>
        <w:tc>
          <w:tcPr>
            <w:tcW w:w="573" w:type="dxa"/>
            <w:tcBorders>
              <w:top w:val="single" w:sz="5" w:space="0" w:color="363534"/>
              <w:left w:val="single" w:sz="5" w:space="0" w:color="363534"/>
              <w:bottom w:val="single" w:sz="5" w:space="0" w:color="363534"/>
              <w:right w:val="single" w:sz="5" w:space="0" w:color="363534"/>
            </w:tcBorders>
            <w:vAlign w:val="center"/>
          </w:tcPr>
          <w:p w14:paraId="27874651" w14:textId="77777777" w:rsidR="00AB390D" w:rsidRDefault="00000000">
            <w:pPr>
              <w:spacing w:after="0"/>
              <w:ind w:left="11"/>
              <w:jc w:val="center"/>
            </w:pPr>
            <w:r>
              <w:rPr>
                <w:b/>
                <w:color w:val="262626"/>
                <w:sz w:val="14"/>
              </w:rPr>
              <w:t xml:space="preserve">FL </w:t>
            </w:r>
          </w:p>
        </w:tc>
        <w:tc>
          <w:tcPr>
            <w:tcW w:w="2637" w:type="dxa"/>
            <w:tcBorders>
              <w:top w:val="single" w:sz="5" w:space="0" w:color="363534"/>
              <w:left w:val="single" w:sz="5" w:space="0" w:color="363534"/>
              <w:bottom w:val="single" w:sz="5" w:space="0" w:color="363534"/>
              <w:right w:val="single" w:sz="5" w:space="0" w:color="363534"/>
            </w:tcBorders>
          </w:tcPr>
          <w:p w14:paraId="0BA16B58" w14:textId="77777777" w:rsidR="00AB390D" w:rsidRDefault="00000000">
            <w:pPr>
              <w:spacing w:after="0"/>
              <w:ind w:right="122"/>
              <w:jc w:val="right"/>
            </w:pPr>
            <w:r>
              <w:rPr>
                <w:b/>
                <w:sz w:val="14"/>
              </w:rPr>
              <w:t xml:space="preserve">FILTRO DEIDRATATORE - DRIER FILTER   </w:t>
            </w:r>
          </w:p>
        </w:tc>
        <w:tc>
          <w:tcPr>
            <w:tcW w:w="458" w:type="dxa"/>
            <w:tcBorders>
              <w:top w:val="single" w:sz="5" w:space="0" w:color="363534"/>
              <w:left w:val="single" w:sz="5" w:space="0" w:color="363534"/>
              <w:bottom w:val="single" w:sz="5" w:space="0" w:color="363534"/>
              <w:right w:val="single" w:sz="5" w:space="0" w:color="363534"/>
            </w:tcBorders>
            <w:vAlign w:val="center"/>
          </w:tcPr>
          <w:p w14:paraId="4A9FC13F" w14:textId="77777777" w:rsidR="00AB390D" w:rsidRDefault="00000000">
            <w:pPr>
              <w:spacing w:after="0"/>
              <w:ind w:left="14"/>
              <w:jc w:val="center"/>
            </w:pPr>
            <w:r>
              <w:rPr>
                <w:b/>
                <w:color w:val="262626"/>
                <w:sz w:val="14"/>
              </w:rPr>
              <w:t xml:space="preserve">CA </w:t>
            </w:r>
          </w:p>
        </w:tc>
        <w:tc>
          <w:tcPr>
            <w:tcW w:w="2894" w:type="dxa"/>
            <w:tcBorders>
              <w:top w:val="single" w:sz="5" w:space="0" w:color="363534"/>
              <w:left w:val="single" w:sz="5" w:space="0" w:color="363534"/>
              <w:bottom w:val="single" w:sz="5" w:space="0" w:color="363534"/>
              <w:right w:val="single" w:sz="5" w:space="0" w:color="363534"/>
            </w:tcBorders>
          </w:tcPr>
          <w:p w14:paraId="6DC56327" w14:textId="77777777" w:rsidR="00AB390D" w:rsidRDefault="00000000">
            <w:pPr>
              <w:spacing w:after="0"/>
              <w:ind w:left="18"/>
              <w:jc w:val="center"/>
            </w:pPr>
            <w:r>
              <w:rPr>
                <w:b/>
                <w:sz w:val="14"/>
              </w:rPr>
              <w:t xml:space="preserve">CAPILLARE - CAPILLARY  </w:t>
            </w:r>
          </w:p>
        </w:tc>
      </w:tr>
      <w:tr w:rsidR="00AB390D" w:rsidRPr="004B5C4F" w14:paraId="1A24CFA8" w14:textId="77777777">
        <w:trPr>
          <w:trHeight w:val="625"/>
        </w:trPr>
        <w:tc>
          <w:tcPr>
            <w:tcW w:w="573" w:type="dxa"/>
            <w:tcBorders>
              <w:top w:val="single" w:sz="5" w:space="0" w:color="363534"/>
              <w:left w:val="single" w:sz="5" w:space="0" w:color="363534"/>
              <w:bottom w:val="single" w:sz="5" w:space="0" w:color="363534"/>
              <w:right w:val="single" w:sz="5" w:space="0" w:color="363534"/>
            </w:tcBorders>
          </w:tcPr>
          <w:p w14:paraId="026614A9" w14:textId="77777777" w:rsidR="00AB390D" w:rsidRDefault="00000000">
            <w:pPr>
              <w:spacing w:after="0"/>
              <w:ind w:left="9"/>
              <w:jc w:val="center"/>
            </w:pPr>
            <w:r>
              <w:rPr>
                <w:b/>
                <w:color w:val="262626"/>
                <w:sz w:val="14"/>
              </w:rPr>
              <w:t xml:space="preserve">SL1 </w:t>
            </w:r>
          </w:p>
        </w:tc>
        <w:tc>
          <w:tcPr>
            <w:tcW w:w="2637" w:type="dxa"/>
            <w:tcBorders>
              <w:top w:val="single" w:sz="5" w:space="0" w:color="363534"/>
              <w:left w:val="single" w:sz="5" w:space="0" w:color="363534"/>
              <w:bottom w:val="single" w:sz="5" w:space="0" w:color="363534"/>
              <w:right w:val="single" w:sz="5" w:space="0" w:color="363534"/>
            </w:tcBorders>
          </w:tcPr>
          <w:p w14:paraId="213355BD" w14:textId="77777777" w:rsidR="00AB390D" w:rsidRPr="004B5C4F" w:rsidRDefault="00000000">
            <w:pPr>
              <w:spacing w:after="0"/>
              <w:jc w:val="center"/>
              <w:rPr>
                <w:lang w:val="it-IT"/>
              </w:rPr>
            </w:pPr>
            <w:r w:rsidRPr="004B5C4F">
              <w:rPr>
                <w:b/>
                <w:sz w:val="14"/>
                <w:lang w:val="it-IT"/>
              </w:rPr>
              <w:t xml:space="preserve">VALVOLA SOLENOIDE LIQUIDO - LIQUID SOLENOID VALVE  </w:t>
            </w:r>
          </w:p>
        </w:tc>
        <w:tc>
          <w:tcPr>
            <w:tcW w:w="458" w:type="dxa"/>
            <w:tcBorders>
              <w:top w:val="single" w:sz="5" w:space="0" w:color="363534"/>
              <w:left w:val="single" w:sz="5" w:space="0" w:color="363534"/>
              <w:bottom w:val="single" w:sz="5" w:space="0" w:color="363534"/>
              <w:right w:val="single" w:sz="5" w:space="0" w:color="363534"/>
            </w:tcBorders>
          </w:tcPr>
          <w:p w14:paraId="496CEBEF" w14:textId="77777777" w:rsidR="00AB390D" w:rsidRDefault="00000000">
            <w:pPr>
              <w:spacing w:after="0"/>
              <w:ind w:left="111"/>
            </w:pPr>
            <w:r>
              <w:rPr>
                <w:b/>
                <w:color w:val="262626"/>
                <w:sz w:val="14"/>
              </w:rPr>
              <w:t xml:space="preserve">ASC </w:t>
            </w:r>
          </w:p>
        </w:tc>
        <w:tc>
          <w:tcPr>
            <w:tcW w:w="2894" w:type="dxa"/>
            <w:tcBorders>
              <w:top w:val="single" w:sz="5" w:space="0" w:color="363534"/>
              <w:left w:val="single" w:sz="5" w:space="0" w:color="363534"/>
              <w:bottom w:val="single" w:sz="5" w:space="0" w:color="363534"/>
              <w:right w:val="single" w:sz="5" w:space="0" w:color="363534"/>
            </w:tcBorders>
          </w:tcPr>
          <w:p w14:paraId="72A40A1C" w14:textId="77777777" w:rsidR="00AB390D" w:rsidRPr="004B5C4F" w:rsidRDefault="00000000">
            <w:pPr>
              <w:spacing w:after="0"/>
              <w:jc w:val="center"/>
              <w:rPr>
                <w:lang w:val="it-IT"/>
              </w:rPr>
            </w:pPr>
            <w:r w:rsidRPr="004B5C4F">
              <w:rPr>
                <w:b/>
                <w:sz w:val="14"/>
                <w:lang w:val="it-IT"/>
              </w:rPr>
              <w:t xml:space="preserve">SERPENTINA EVAPORA CONDENSA - CONDENSATION DRYER  </w:t>
            </w:r>
          </w:p>
        </w:tc>
      </w:tr>
    </w:tbl>
    <w:p w14:paraId="113F20B3" w14:textId="77777777" w:rsidR="00AB390D" w:rsidRPr="004B5C4F" w:rsidRDefault="00000000">
      <w:pPr>
        <w:pStyle w:val="Heading3"/>
        <w:ind w:left="7" w:right="0"/>
        <w:rPr>
          <w:lang w:val="it-IT"/>
        </w:rPr>
      </w:pPr>
      <w:r w:rsidRPr="004B5C4F">
        <w:rPr>
          <w:lang w:val="it-IT"/>
        </w:rPr>
        <w:t xml:space="preserve">FIG. AN3 DIMENSIONI D’INGOMBRO DELLA MACCHINA  - OVERALL DIMENSION OF THE MACHINE  </w:t>
      </w:r>
    </w:p>
    <w:p w14:paraId="3DD61D23" w14:textId="77777777" w:rsidR="00AB390D" w:rsidRDefault="00000000">
      <w:pPr>
        <w:spacing w:after="489"/>
        <w:ind w:left="249"/>
      </w:pPr>
      <w:r>
        <w:rPr>
          <w:noProof/>
        </w:rPr>
        <mc:AlternateContent>
          <mc:Choice Requires="wpg">
            <w:drawing>
              <wp:inline distT="0" distB="0" distL="0" distR="0" wp14:anchorId="1C9633C1" wp14:editId="494C45AF">
                <wp:extent cx="4416832" cy="2313940"/>
                <wp:effectExtent l="0" t="0" r="0" b="0"/>
                <wp:docPr id="122620" name="Group 122620"/>
                <wp:cNvGraphicFramePr/>
                <a:graphic xmlns:a="http://schemas.openxmlformats.org/drawingml/2006/main">
                  <a:graphicData uri="http://schemas.microsoft.com/office/word/2010/wordprocessingGroup">
                    <wpg:wgp>
                      <wpg:cNvGrpSpPr/>
                      <wpg:grpSpPr>
                        <a:xfrm>
                          <a:off x="0" y="0"/>
                          <a:ext cx="4416832" cy="2313940"/>
                          <a:chOff x="0" y="0"/>
                          <a:chExt cx="4416832" cy="2313940"/>
                        </a:xfrm>
                      </wpg:grpSpPr>
                      <pic:pic xmlns:pic="http://schemas.openxmlformats.org/drawingml/2006/picture">
                        <pic:nvPicPr>
                          <pic:cNvPr id="143571" name="Picture 143571"/>
                          <pic:cNvPicPr/>
                        </pic:nvPicPr>
                        <pic:blipFill>
                          <a:blip r:embed="rId143"/>
                          <a:stretch>
                            <a:fillRect/>
                          </a:stretch>
                        </pic:blipFill>
                        <pic:spPr>
                          <a:xfrm>
                            <a:off x="-3402" y="183642"/>
                            <a:ext cx="4419600" cy="2036064"/>
                          </a:xfrm>
                          <a:prstGeom prst="rect">
                            <a:avLst/>
                          </a:prstGeom>
                        </pic:spPr>
                      </pic:pic>
                      <wps:wsp>
                        <wps:cNvPr id="11666" name="Shape 11666"/>
                        <wps:cNvSpPr/>
                        <wps:spPr>
                          <a:xfrm>
                            <a:off x="453606" y="2024126"/>
                            <a:ext cx="286118" cy="289814"/>
                          </a:xfrm>
                          <a:custGeom>
                            <a:avLst/>
                            <a:gdLst/>
                            <a:ahLst/>
                            <a:cxnLst/>
                            <a:rect l="0" t="0" r="0" b="0"/>
                            <a:pathLst>
                              <a:path w="286118" h="289814">
                                <a:moveTo>
                                  <a:pt x="143053" y="0"/>
                                </a:moveTo>
                                <a:lnTo>
                                  <a:pt x="286118" y="135763"/>
                                </a:lnTo>
                                <a:lnTo>
                                  <a:pt x="212649" y="135763"/>
                                </a:lnTo>
                                <a:lnTo>
                                  <a:pt x="212649" y="289814"/>
                                </a:lnTo>
                                <a:lnTo>
                                  <a:pt x="73470" y="289814"/>
                                </a:lnTo>
                                <a:lnTo>
                                  <a:pt x="73470" y="135763"/>
                                </a:lnTo>
                                <a:lnTo>
                                  <a:pt x="0" y="135763"/>
                                </a:lnTo>
                                <a:lnTo>
                                  <a:pt x="1430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68" name="Shape 11668"/>
                        <wps:cNvSpPr/>
                        <wps:spPr>
                          <a:xfrm>
                            <a:off x="447358" y="57531"/>
                            <a:ext cx="286118" cy="289941"/>
                          </a:xfrm>
                          <a:custGeom>
                            <a:avLst/>
                            <a:gdLst/>
                            <a:ahLst/>
                            <a:cxnLst/>
                            <a:rect l="0" t="0" r="0" b="0"/>
                            <a:pathLst>
                              <a:path w="286118" h="289941">
                                <a:moveTo>
                                  <a:pt x="143053" y="0"/>
                                </a:moveTo>
                                <a:lnTo>
                                  <a:pt x="286118" y="135890"/>
                                </a:lnTo>
                                <a:lnTo>
                                  <a:pt x="212649" y="135890"/>
                                </a:lnTo>
                                <a:lnTo>
                                  <a:pt x="212649" y="289941"/>
                                </a:lnTo>
                                <a:lnTo>
                                  <a:pt x="73457" y="289941"/>
                                </a:lnTo>
                                <a:lnTo>
                                  <a:pt x="73457" y="135890"/>
                                </a:lnTo>
                                <a:lnTo>
                                  <a:pt x="0" y="135890"/>
                                </a:lnTo>
                                <a:lnTo>
                                  <a:pt x="1430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70" name="Shape 11670"/>
                        <wps:cNvSpPr/>
                        <wps:spPr>
                          <a:xfrm>
                            <a:off x="2406041" y="1966595"/>
                            <a:ext cx="286131" cy="289941"/>
                          </a:xfrm>
                          <a:custGeom>
                            <a:avLst/>
                            <a:gdLst/>
                            <a:ahLst/>
                            <a:cxnLst/>
                            <a:rect l="0" t="0" r="0" b="0"/>
                            <a:pathLst>
                              <a:path w="286131" h="289941">
                                <a:moveTo>
                                  <a:pt x="143129" y="0"/>
                                </a:moveTo>
                                <a:lnTo>
                                  <a:pt x="286131" y="135890"/>
                                </a:lnTo>
                                <a:lnTo>
                                  <a:pt x="212725" y="135890"/>
                                </a:lnTo>
                                <a:lnTo>
                                  <a:pt x="212725" y="289941"/>
                                </a:lnTo>
                                <a:lnTo>
                                  <a:pt x="73533" y="289941"/>
                                </a:lnTo>
                                <a:lnTo>
                                  <a:pt x="73533" y="135890"/>
                                </a:lnTo>
                                <a:lnTo>
                                  <a:pt x="0" y="135890"/>
                                </a:lnTo>
                                <a:lnTo>
                                  <a:pt x="1431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72" name="Shape 11672"/>
                        <wps:cNvSpPr/>
                        <wps:spPr>
                          <a:xfrm>
                            <a:off x="2399818" y="0"/>
                            <a:ext cx="286131" cy="289941"/>
                          </a:xfrm>
                          <a:custGeom>
                            <a:avLst/>
                            <a:gdLst/>
                            <a:ahLst/>
                            <a:cxnLst/>
                            <a:rect l="0" t="0" r="0" b="0"/>
                            <a:pathLst>
                              <a:path w="286131" h="289941">
                                <a:moveTo>
                                  <a:pt x="143002" y="0"/>
                                </a:moveTo>
                                <a:lnTo>
                                  <a:pt x="286131" y="135890"/>
                                </a:lnTo>
                                <a:lnTo>
                                  <a:pt x="212598" y="135890"/>
                                </a:lnTo>
                                <a:lnTo>
                                  <a:pt x="212598" y="289941"/>
                                </a:lnTo>
                                <a:lnTo>
                                  <a:pt x="73406" y="289941"/>
                                </a:lnTo>
                                <a:lnTo>
                                  <a:pt x="73406" y="135890"/>
                                </a:lnTo>
                                <a:lnTo>
                                  <a:pt x="0" y="135890"/>
                                </a:lnTo>
                                <a:lnTo>
                                  <a:pt x="14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74" name="Shape 11674"/>
                        <wps:cNvSpPr/>
                        <wps:spPr>
                          <a:xfrm>
                            <a:off x="3652419" y="1100709"/>
                            <a:ext cx="181102" cy="190119"/>
                          </a:xfrm>
                          <a:custGeom>
                            <a:avLst/>
                            <a:gdLst/>
                            <a:ahLst/>
                            <a:cxnLst/>
                            <a:rect l="0" t="0" r="0" b="0"/>
                            <a:pathLst>
                              <a:path w="181102" h="190119">
                                <a:moveTo>
                                  <a:pt x="90551" y="0"/>
                                </a:moveTo>
                                <a:lnTo>
                                  <a:pt x="181102" y="89154"/>
                                </a:lnTo>
                                <a:lnTo>
                                  <a:pt x="134620" y="89154"/>
                                </a:lnTo>
                                <a:lnTo>
                                  <a:pt x="134620" y="190119"/>
                                </a:lnTo>
                                <a:lnTo>
                                  <a:pt x="46482" y="190119"/>
                                </a:lnTo>
                                <a:lnTo>
                                  <a:pt x="46482" y="89154"/>
                                </a:lnTo>
                                <a:lnTo>
                                  <a:pt x="0" y="89154"/>
                                </a:lnTo>
                                <a:lnTo>
                                  <a:pt x="90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76" name="Shape 11676"/>
                        <wps:cNvSpPr/>
                        <wps:spPr>
                          <a:xfrm>
                            <a:off x="3635655" y="332867"/>
                            <a:ext cx="181102" cy="189992"/>
                          </a:xfrm>
                          <a:custGeom>
                            <a:avLst/>
                            <a:gdLst/>
                            <a:ahLst/>
                            <a:cxnLst/>
                            <a:rect l="0" t="0" r="0" b="0"/>
                            <a:pathLst>
                              <a:path w="181102" h="189992">
                                <a:moveTo>
                                  <a:pt x="90551" y="0"/>
                                </a:moveTo>
                                <a:lnTo>
                                  <a:pt x="181102" y="89027"/>
                                </a:lnTo>
                                <a:lnTo>
                                  <a:pt x="134620" y="89027"/>
                                </a:lnTo>
                                <a:lnTo>
                                  <a:pt x="134620" y="189992"/>
                                </a:lnTo>
                                <a:lnTo>
                                  <a:pt x="46482" y="189992"/>
                                </a:lnTo>
                                <a:lnTo>
                                  <a:pt x="46482" y="89027"/>
                                </a:lnTo>
                                <a:lnTo>
                                  <a:pt x="0" y="89027"/>
                                </a:lnTo>
                                <a:lnTo>
                                  <a:pt x="90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78" name="Shape 11678"/>
                        <wps:cNvSpPr/>
                        <wps:spPr>
                          <a:xfrm>
                            <a:off x="1082320" y="941451"/>
                            <a:ext cx="167132" cy="168275"/>
                          </a:xfrm>
                          <a:custGeom>
                            <a:avLst/>
                            <a:gdLst/>
                            <a:ahLst/>
                            <a:cxnLst/>
                            <a:rect l="0" t="0" r="0" b="0"/>
                            <a:pathLst>
                              <a:path w="167132" h="168275">
                                <a:moveTo>
                                  <a:pt x="162687" y="0"/>
                                </a:moveTo>
                                <a:lnTo>
                                  <a:pt x="167132" y="126873"/>
                                </a:lnTo>
                                <a:lnTo>
                                  <a:pt x="133350" y="94996"/>
                                </a:lnTo>
                                <a:lnTo>
                                  <a:pt x="64008" y="168275"/>
                                </a:lnTo>
                                <a:lnTo>
                                  <a:pt x="0" y="107823"/>
                                </a:lnTo>
                                <a:lnTo>
                                  <a:pt x="69469" y="34417"/>
                                </a:lnTo>
                                <a:lnTo>
                                  <a:pt x="35687" y="2540"/>
                                </a:lnTo>
                                <a:lnTo>
                                  <a:pt x="1626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79" name="Shape 11679"/>
                        <wps:cNvSpPr/>
                        <wps:spPr>
                          <a:xfrm>
                            <a:off x="1701318" y="641096"/>
                            <a:ext cx="190119" cy="180975"/>
                          </a:xfrm>
                          <a:custGeom>
                            <a:avLst/>
                            <a:gdLst/>
                            <a:ahLst/>
                            <a:cxnLst/>
                            <a:rect l="0" t="0" r="0" b="0"/>
                            <a:pathLst>
                              <a:path w="190119" h="180975">
                                <a:moveTo>
                                  <a:pt x="100965" y="0"/>
                                </a:moveTo>
                                <a:lnTo>
                                  <a:pt x="190119" y="90424"/>
                                </a:lnTo>
                                <a:lnTo>
                                  <a:pt x="100965" y="180975"/>
                                </a:lnTo>
                                <a:lnTo>
                                  <a:pt x="100965" y="134493"/>
                                </a:lnTo>
                                <a:lnTo>
                                  <a:pt x="0" y="134493"/>
                                </a:lnTo>
                                <a:lnTo>
                                  <a:pt x="0" y="46355"/>
                                </a:lnTo>
                                <a:lnTo>
                                  <a:pt x="100965" y="46355"/>
                                </a:lnTo>
                                <a:lnTo>
                                  <a:pt x="1009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2620" style="width:347.782pt;height:182.2pt;mso-position-horizontal-relative:char;mso-position-vertical-relative:line" coordsize="44168,23139">
                <v:shape id="Picture 143571" style="position:absolute;width:44196;height:20360;left:-34;top:1836;" filled="f">
                  <v:imagedata r:id="rId144"/>
                </v:shape>
                <v:shape id="Shape 11666" style="position:absolute;width:2861;height:2898;left:4536;top:20241;" coordsize="286118,289814" path="m143053,0l286118,135763l212649,135763l212649,289814l73470,289814l73470,135763l0,135763l143053,0x">
                  <v:stroke weight="0pt" endcap="flat" joinstyle="miter" miterlimit="10" on="false" color="#000000" opacity="0"/>
                  <v:fill on="true" color="#000000"/>
                </v:shape>
                <v:shape id="Shape 11668" style="position:absolute;width:2861;height:2899;left:4473;top:575;" coordsize="286118,289941" path="m143053,0l286118,135890l212649,135890l212649,289941l73457,289941l73457,135890l0,135890l143053,0x">
                  <v:stroke weight="0pt" endcap="flat" joinstyle="miter" miterlimit="10" on="false" color="#000000" opacity="0"/>
                  <v:fill on="true" color="#000000"/>
                </v:shape>
                <v:shape id="Shape 11670" style="position:absolute;width:2861;height:2899;left:24060;top:19665;" coordsize="286131,289941" path="m143129,0l286131,135890l212725,135890l212725,289941l73533,289941l73533,135890l0,135890l143129,0x">
                  <v:stroke weight="0pt" endcap="flat" joinstyle="miter" miterlimit="10" on="false" color="#000000" opacity="0"/>
                  <v:fill on="true" color="#000000"/>
                </v:shape>
                <v:shape id="Shape 11672" style="position:absolute;width:2861;height:2899;left:23998;top:0;" coordsize="286131,289941" path="m143002,0l286131,135890l212598,135890l212598,289941l73406,289941l73406,135890l0,135890l143002,0x">
                  <v:stroke weight="0pt" endcap="flat" joinstyle="miter" miterlimit="10" on="false" color="#000000" opacity="0"/>
                  <v:fill on="true" color="#000000"/>
                </v:shape>
                <v:shape id="Shape 11674" style="position:absolute;width:1811;height:1901;left:36524;top:11007;" coordsize="181102,190119" path="m90551,0l181102,89154l134620,89154l134620,190119l46482,190119l46482,89154l0,89154l90551,0x">
                  <v:stroke weight="0pt" endcap="flat" joinstyle="miter" miterlimit="10" on="false" color="#000000" opacity="0"/>
                  <v:fill on="true" color="#000000"/>
                </v:shape>
                <v:shape id="Shape 11676" style="position:absolute;width:1811;height:1899;left:36356;top:3328;" coordsize="181102,189992" path="m90551,0l181102,89027l134620,89027l134620,189992l46482,189992l46482,89027l0,89027l90551,0x">
                  <v:stroke weight="0pt" endcap="flat" joinstyle="miter" miterlimit="10" on="false" color="#000000" opacity="0"/>
                  <v:fill on="true" color="#000000"/>
                </v:shape>
                <v:shape id="Shape 11678" style="position:absolute;width:1671;height:1682;left:10823;top:9414;" coordsize="167132,168275" path="m162687,0l167132,126873l133350,94996l64008,168275l0,107823l69469,34417l35687,2540l162687,0x">
                  <v:stroke weight="0pt" endcap="flat" joinstyle="miter" miterlimit="10" on="false" color="#000000" opacity="0"/>
                  <v:fill on="true" color="#000000"/>
                </v:shape>
                <v:shape id="Shape 11679" style="position:absolute;width:1901;height:1809;left:17013;top:6410;" coordsize="190119,180975" path="m100965,0l190119,90424l100965,180975l100965,134493l0,134493l0,46355l100965,46355l100965,0x">
                  <v:stroke weight="0pt" endcap="flat" joinstyle="miter" miterlimit="10" on="false" color="#000000" opacity="0"/>
                  <v:fill on="true" color="#000000"/>
                </v:shape>
              </v:group>
            </w:pict>
          </mc:Fallback>
        </mc:AlternateContent>
      </w:r>
    </w:p>
    <w:p w14:paraId="5A28A4B3" w14:textId="77777777" w:rsidR="00AB390D" w:rsidRPr="004B5C4F" w:rsidRDefault="00000000">
      <w:pPr>
        <w:spacing w:after="3"/>
        <w:ind w:left="444" w:right="102" w:hanging="10"/>
        <w:jc w:val="both"/>
        <w:rPr>
          <w:lang w:val="it-IT"/>
        </w:rPr>
      </w:pPr>
      <w:r w:rsidRPr="004B5C4F">
        <w:rPr>
          <w:color w:val="262626"/>
          <w:sz w:val="16"/>
          <w:lang w:val="it-IT"/>
        </w:rPr>
        <w:t xml:space="preserve">Le frecce indicano il senso di circolazione dell’aria - Arrows indicate the direction of air circulation  </w:t>
      </w:r>
    </w:p>
    <w:tbl>
      <w:tblPr>
        <w:tblStyle w:val="TableGrid"/>
        <w:tblW w:w="7642" w:type="dxa"/>
        <w:tblInd w:w="-51" w:type="dxa"/>
        <w:tblCellMar>
          <w:top w:w="0" w:type="dxa"/>
          <w:left w:w="0" w:type="dxa"/>
          <w:bottom w:w="0" w:type="dxa"/>
          <w:right w:w="13" w:type="dxa"/>
        </w:tblCellMar>
        <w:tblLook w:val="04A0" w:firstRow="1" w:lastRow="0" w:firstColumn="1" w:lastColumn="0" w:noHBand="0" w:noVBand="1"/>
      </w:tblPr>
      <w:tblGrid>
        <w:gridCol w:w="1174"/>
        <w:gridCol w:w="680"/>
        <w:gridCol w:w="2031"/>
        <w:gridCol w:w="521"/>
        <w:gridCol w:w="521"/>
        <w:gridCol w:w="521"/>
        <w:gridCol w:w="521"/>
        <w:gridCol w:w="637"/>
        <w:gridCol w:w="522"/>
        <w:gridCol w:w="514"/>
      </w:tblGrid>
      <w:tr w:rsidR="00AB390D" w14:paraId="31BE7BE4" w14:textId="77777777">
        <w:trPr>
          <w:trHeight w:val="238"/>
        </w:trPr>
        <w:tc>
          <w:tcPr>
            <w:tcW w:w="7127" w:type="dxa"/>
            <w:gridSpan w:val="9"/>
            <w:tcBorders>
              <w:top w:val="single" w:sz="5" w:space="0" w:color="000000"/>
              <w:left w:val="single" w:sz="5" w:space="0" w:color="2A2B27"/>
              <w:bottom w:val="single" w:sz="5" w:space="0" w:color="000000"/>
              <w:right w:val="nil"/>
            </w:tcBorders>
          </w:tcPr>
          <w:p w14:paraId="644350D3" w14:textId="77777777" w:rsidR="00AB390D" w:rsidRDefault="00000000">
            <w:pPr>
              <w:spacing w:after="0"/>
              <w:ind w:left="525"/>
              <w:jc w:val="center"/>
            </w:pPr>
            <w:r>
              <w:rPr>
                <w:b/>
                <w:color w:val="3D3935"/>
                <w:sz w:val="14"/>
              </w:rPr>
              <w:t xml:space="preserve">UMZ LBP </w:t>
            </w:r>
          </w:p>
        </w:tc>
        <w:tc>
          <w:tcPr>
            <w:tcW w:w="514" w:type="dxa"/>
            <w:tcBorders>
              <w:top w:val="single" w:sz="5" w:space="0" w:color="000000"/>
              <w:left w:val="nil"/>
              <w:bottom w:val="single" w:sz="5" w:space="0" w:color="000000"/>
              <w:right w:val="single" w:sz="5" w:space="0" w:color="000000"/>
            </w:tcBorders>
          </w:tcPr>
          <w:p w14:paraId="05809AC7" w14:textId="77777777" w:rsidR="00AB390D" w:rsidRDefault="00AB390D"/>
        </w:tc>
      </w:tr>
      <w:tr w:rsidR="00AB390D" w:rsidRPr="004B5C4F" w14:paraId="6F8B12FA" w14:textId="77777777">
        <w:trPr>
          <w:trHeight w:val="525"/>
        </w:trPr>
        <w:tc>
          <w:tcPr>
            <w:tcW w:w="1174" w:type="dxa"/>
            <w:vMerge w:val="restart"/>
            <w:tcBorders>
              <w:top w:val="single" w:sz="5" w:space="0" w:color="363534"/>
              <w:left w:val="single" w:sz="5" w:space="0" w:color="2A2B27"/>
              <w:bottom w:val="single" w:sz="5" w:space="0" w:color="363534"/>
              <w:right w:val="single" w:sz="5" w:space="0" w:color="000000"/>
            </w:tcBorders>
            <w:vAlign w:val="center"/>
          </w:tcPr>
          <w:p w14:paraId="73A3AB1F" w14:textId="77777777" w:rsidR="00AB390D" w:rsidRDefault="00000000">
            <w:pPr>
              <w:spacing w:after="0"/>
              <w:ind w:left="55"/>
              <w:jc w:val="center"/>
            </w:pPr>
            <w:r>
              <w:rPr>
                <w:b/>
                <w:color w:val="262626"/>
                <w:sz w:val="14"/>
              </w:rPr>
              <w:t xml:space="preserve">CODICE MTH   </w:t>
            </w:r>
            <w:proofErr w:type="spellStart"/>
            <w:r>
              <w:rPr>
                <w:b/>
                <w:color w:val="262626"/>
                <w:sz w:val="14"/>
              </w:rPr>
              <w:t>MTH</w:t>
            </w:r>
            <w:proofErr w:type="spellEnd"/>
            <w:r>
              <w:rPr>
                <w:b/>
                <w:color w:val="262626"/>
                <w:sz w:val="14"/>
              </w:rPr>
              <w:t xml:space="preserve"> CODE </w:t>
            </w:r>
          </w:p>
        </w:tc>
        <w:tc>
          <w:tcPr>
            <w:tcW w:w="680" w:type="dxa"/>
            <w:vMerge w:val="restart"/>
            <w:tcBorders>
              <w:top w:val="single" w:sz="5" w:space="0" w:color="363534"/>
              <w:left w:val="single" w:sz="5" w:space="0" w:color="000000"/>
              <w:bottom w:val="single" w:sz="5" w:space="0" w:color="363534"/>
              <w:right w:val="single" w:sz="5" w:space="0" w:color="363534"/>
            </w:tcBorders>
            <w:vAlign w:val="center"/>
          </w:tcPr>
          <w:p w14:paraId="68E8C789" w14:textId="77777777" w:rsidR="00AB390D" w:rsidRDefault="00000000">
            <w:pPr>
              <w:spacing w:after="0"/>
              <w:ind w:left="203" w:hanging="82"/>
            </w:pPr>
            <w:r>
              <w:rPr>
                <w:b/>
                <w:color w:val="262626"/>
                <w:sz w:val="14"/>
              </w:rPr>
              <w:t>TAGLIA SIZE</w:t>
            </w:r>
            <w:r>
              <w:rPr>
                <w:color w:val="262626"/>
                <w:sz w:val="20"/>
              </w:rPr>
              <w:t xml:space="preserve"> </w:t>
            </w:r>
          </w:p>
        </w:tc>
        <w:tc>
          <w:tcPr>
            <w:tcW w:w="2031" w:type="dxa"/>
            <w:vMerge w:val="restart"/>
            <w:tcBorders>
              <w:top w:val="single" w:sz="5" w:space="0" w:color="363534"/>
              <w:left w:val="single" w:sz="5" w:space="0" w:color="363534"/>
              <w:bottom w:val="single" w:sz="5" w:space="0" w:color="363534"/>
              <w:right w:val="single" w:sz="5" w:space="0" w:color="000000"/>
            </w:tcBorders>
            <w:vAlign w:val="center"/>
          </w:tcPr>
          <w:p w14:paraId="453BB59A" w14:textId="77777777" w:rsidR="00AB390D" w:rsidRDefault="00000000">
            <w:pPr>
              <w:spacing w:after="0"/>
              <w:ind w:left="10"/>
              <w:jc w:val="center"/>
            </w:pPr>
            <w:r>
              <w:rPr>
                <w:b/>
                <w:color w:val="262626"/>
                <w:sz w:val="14"/>
              </w:rPr>
              <w:t>VERSIONE CARPENTERIA  CARTER VERSION</w:t>
            </w:r>
            <w:r>
              <w:rPr>
                <w:color w:val="262626"/>
                <w:sz w:val="20"/>
              </w:rPr>
              <w:t xml:space="preserve"> </w:t>
            </w:r>
          </w:p>
        </w:tc>
        <w:tc>
          <w:tcPr>
            <w:tcW w:w="3243" w:type="dxa"/>
            <w:gridSpan w:val="6"/>
            <w:tcBorders>
              <w:top w:val="single" w:sz="5" w:space="0" w:color="000000"/>
              <w:left w:val="single" w:sz="5" w:space="0" w:color="000000"/>
              <w:bottom w:val="single" w:sz="5" w:space="0" w:color="000000"/>
              <w:right w:val="nil"/>
            </w:tcBorders>
          </w:tcPr>
          <w:p w14:paraId="1EB29ED4" w14:textId="77777777" w:rsidR="00AB390D" w:rsidRPr="004B5C4F" w:rsidRDefault="00000000">
            <w:pPr>
              <w:spacing w:after="0"/>
              <w:ind w:left="617" w:right="59"/>
              <w:jc w:val="center"/>
              <w:rPr>
                <w:lang w:val="it-IT"/>
              </w:rPr>
            </w:pPr>
            <w:r w:rsidRPr="004B5C4F">
              <w:rPr>
                <w:b/>
                <w:color w:val="262626"/>
                <w:sz w:val="14"/>
                <w:lang w:val="it-IT"/>
              </w:rPr>
              <w:t xml:space="preserve">DIMENSIONE MONOBLOCCO MONOBLOCK DIMENSION [mm] </w:t>
            </w:r>
          </w:p>
        </w:tc>
        <w:tc>
          <w:tcPr>
            <w:tcW w:w="514" w:type="dxa"/>
            <w:tcBorders>
              <w:top w:val="single" w:sz="5" w:space="0" w:color="000000"/>
              <w:left w:val="nil"/>
              <w:bottom w:val="single" w:sz="5" w:space="0" w:color="000000"/>
              <w:right w:val="single" w:sz="5" w:space="0" w:color="000000"/>
            </w:tcBorders>
          </w:tcPr>
          <w:p w14:paraId="4583E23D" w14:textId="77777777" w:rsidR="00AB390D" w:rsidRPr="004B5C4F" w:rsidRDefault="00AB390D">
            <w:pPr>
              <w:rPr>
                <w:lang w:val="it-IT"/>
              </w:rPr>
            </w:pPr>
          </w:p>
        </w:tc>
      </w:tr>
      <w:tr w:rsidR="00AB390D" w14:paraId="45BC0F92" w14:textId="77777777">
        <w:trPr>
          <w:trHeight w:val="238"/>
        </w:trPr>
        <w:tc>
          <w:tcPr>
            <w:tcW w:w="0" w:type="auto"/>
            <w:vMerge/>
            <w:tcBorders>
              <w:top w:val="nil"/>
              <w:left w:val="single" w:sz="5" w:space="0" w:color="2A2B27"/>
              <w:bottom w:val="single" w:sz="5" w:space="0" w:color="363534"/>
              <w:right w:val="single" w:sz="5" w:space="0" w:color="000000"/>
            </w:tcBorders>
          </w:tcPr>
          <w:p w14:paraId="4563F256" w14:textId="77777777" w:rsidR="00AB390D" w:rsidRPr="004B5C4F" w:rsidRDefault="00AB390D">
            <w:pPr>
              <w:rPr>
                <w:lang w:val="it-IT"/>
              </w:rPr>
            </w:pPr>
          </w:p>
        </w:tc>
        <w:tc>
          <w:tcPr>
            <w:tcW w:w="0" w:type="auto"/>
            <w:vMerge/>
            <w:tcBorders>
              <w:top w:val="nil"/>
              <w:left w:val="single" w:sz="5" w:space="0" w:color="000000"/>
              <w:bottom w:val="single" w:sz="5" w:space="0" w:color="363534"/>
              <w:right w:val="single" w:sz="5" w:space="0" w:color="363534"/>
            </w:tcBorders>
          </w:tcPr>
          <w:p w14:paraId="2654AE47" w14:textId="77777777" w:rsidR="00AB390D" w:rsidRPr="004B5C4F" w:rsidRDefault="00AB390D">
            <w:pPr>
              <w:rPr>
                <w:lang w:val="it-IT"/>
              </w:rPr>
            </w:pPr>
          </w:p>
        </w:tc>
        <w:tc>
          <w:tcPr>
            <w:tcW w:w="0" w:type="auto"/>
            <w:vMerge/>
            <w:tcBorders>
              <w:top w:val="nil"/>
              <w:left w:val="single" w:sz="5" w:space="0" w:color="363534"/>
              <w:bottom w:val="single" w:sz="5" w:space="0" w:color="363534"/>
              <w:right w:val="single" w:sz="5" w:space="0" w:color="000000"/>
            </w:tcBorders>
          </w:tcPr>
          <w:p w14:paraId="19AE95E3" w14:textId="77777777" w:rsidR="00AB390D" w:rsidRPr="004B5C4F" w:rsidRDefault="00AB390D">
            <w:pPr>
              <w:rPr>
                <w:lang w:val="it-IT"/>
              </w:rPr>
            </w:pPr>
          </w:p>
        </w:tc>
        <w:tc>
          <w:tcPr>
            <w:tcW w:w="521" w:type="dxa"/>
            <w:tcBorders>
              <w:top w:val="single" w:sz="5" w:space="0" w:color="000000"/>
              <w:left w:val="single" w:sz="5" w:space="0" w:color="000000"/>
              <w:bottom w:val="single" w:sz="5" w:space="0" w:color="000000"/>
              <w:right w:val="single" w:sz="5" w:space="0" w:color="000000"/>
            </w:tcBorders>
          </w:tcPr>
          <w:p w14:paraId="59B8F2DD" w14:textId="77777777" w:rsidR="00AB390D" w:rsidRDefault="00000000">
            <w:pPr>
              <w:spacing w:after="0"/>
              <w:ind w:left="10"/>
              <w:jc w:val="center"/>
            </w:pPr>
            <w:r>
              <w:rPr>
                <w:b/>
                <w:color w:val="262626"/>
                <w:sz w:val="14"/>
              </w:rPr>
              <w:t xml:space="preserve">A </w:t>
            </w:r>
          </w:p>
        </w:tc>
        <w:tc>
          <w:tcPr>
            <w:tcW w:w="521" w:type="dxa"/>
            <w:tcBorders>
              <w:top w:val="single" w:sz="5" w:space="0" w:color="000000"/>
              <w:left w:val="single" w:sz="5" w:space="0" w:color="000000"/>
              <w:bottom w:val="single" w:sz="5" w:space="0" w:color="000000"/>
              <w:right w:val="single" w:sz="5" w:space="0" w:color="000000"/>
            </w:tcBorders>
          </w:tcPr>
          <w:p w14:paraId="2749FA7A" w14:textId="77777777" w:rsidR="00AB390D" w:rsidRDefault="00000000">
            <w:pPr>
              <w:spacing w:after="0"/>
              <w:ind w:left="5"/>
              <w:jc w:val="center"/>
            </w:pPr>
            <w:r>
              <w:rPr>
                <w:b/>
                <w:color w:val="262626"/>
                <w:sz w:val="14"/>
              </w:rPr>
              <w:t xml:space="preserve">B </w:t>
            </w:r>
          </w:p>
        </w:tc>
        <w:tc>
          <w:tcPr>
            <w:tcW w:w="521" w:type="dxa"/>
            <w:tcBorders>
              <w:top w:val="single" w:sz="5" w:space="0" w:color="000000"/>
              <w:left w:val="single" w:sz="5" w:space="0" w:color="000000"/>
              <w:bottom w:val="single" w:sz="5" w:space="0" w:color="000000"/>
              <w:right w:val="single" w:sz="5" w:space="0" w:color="000000"/>
            </w:tcBorders>
          </w:tcPr>
          <w:p w14:paraId="5C1AED44" w14:textId="77777777" w:rsidR="00AB390D" w:rsidRDefault="00000000">
            <w:pPr>
              <w:spacing w:after="0"/>
              <w:ind w:left="11"/>
              <w:jc w:val="center"/>
            </w:pPr>
            <w:r>
              <w:rPr>
                <w:b/>
                <w:color w:val="262626"/>
                <w:sz w:val="14"/>
              </w:rPr>
              <w:t xml:space="preserve">C </w:t>
            </w:r>
          </w:p>
        </w:tc>
        <w:tc>
          <w:tcPr>
            <w:tcW w:w="521" w:type="dxa"/>
            <w:tcBorders>
              <w:top w:val="single" w:sz="5" w:space="0" w:color="000000"/>
              <w:left w:val="single" w:sz="5" w:space="0" w:color="000000"/>
              <w:bottom w:val="single" w:sz="5" w:space="0" w:color="000000"/>
              <w:right w:val="single" w:sz="5" w:space="0" w:color="000000"/>
            </w:tcBorders>
          </w:tcPr>
          <w:p w14:paraId="100D2678" w14:textId="77777777" w:rsidR="00AB390D" w:rsidRDefault="00000000">
            <w:pPr>
              <w:spacing w:after="0"/>
              <w:ind w:left="14"/>
              <w:jc w:val="center"/>
            </w:pPr>
            <w:r>
              <w:rPr>
                <w:b/>
                <w:color w:val="262626"/>
                <w:sz w:val="14"/>
              </w:rPr>
              <w:t xml:space="preserve">D </w:t>
            </w:r>
          </w:p>
        </w:tc>
        <w:tc>
          <w:tcPr>
            <w:tcW w:w="637" w:type="dxa"/>
            <w:tcBorders>
              <w:top w:val="single" w:sz="5" w:space="0" w:color="000000"/>
              <w:left w:val="single" w:sz="5" w:space="0" w:color="000000"/>
              <w:bottom w:val="single" w:sz="5" w:space="0" w:color="000000"/>
              <w:right w:val="single" w:sz="5" w:space="0" w:color="000000"/>
            </w:tcBorders>
          </w:tcPr>
          <w:p w14:paraId="6389781F" w14:textId="77777777" w:rsidR="00AB390D" w:rsidRDefault="00000000">
            <w:pPr>
              <w:spacing w:after="0"/>
              <w:ind w:left="10"/>
              <w:jc w:val="center"/>
            </w:pPr>
            <w:r>
              <w:rPr>
                <w:b/>
                <w:color w:val="262626"/>
                <w:sz w:val="14"/>
              </w:rPr>
              <w:t xml:space="preserve">E </w:t>
            </w:r>
          </w:p>
        </w:tc>
        <w:tc>
          <w:tcPr>
            <w:tcW w:w="521" w:type="dxa"/>
            <w:tcBorders>
              <w:top w:val="single" w:sz="5" w:space="0" w:color="000000"/>
              <w:left w:val="single" w:sz="5" w:space="0" w:color="000000"/>
              <w:bottom w:val="single" w:sz="5" w:space="0" w:color="000000"/>
              <w:right w:val="single" w:sz="5" w:space="0" w:color="000000"/>
            </w:tcBorders>
          </w:tcPr>
          <w:p w14:paraId="2BD235BF" w14:textId="77777777" w:rsidR="00AB390D" w:rsidRDefault="00000000">
            <w:pPr>
              <w:spacing w:after="0"/>
              <w:ind w:left="11"/>
              <w:jc w:val="center"/>
            </w:pPr>
            <w:r>
              <w:rPr>
                <w:b/>
                <w:color w:val="262626"/>
                <w:sz w:val="14"/>
              </w:rPr>
              <w:t xml:space="preserve">F </w:t>
            </w:r>
          </w:p>
        </w:tc>
        <w:tc>
          <w:tcPr>
            <w:tcW w:w="514" w:type="dxa"/>
            <w:tcBorders>
              <w:top w:val="single" w:sz="5" w:space="0" w:color="000000"/>
              <w:left w:val="single" w:sz="5" w:space="0" w:color="000000"/>
              <w:bottom w:val="single" w:sz="5" w:space="0" w:color="000000"/>
              <w:right w:val="single" w:sz="5" w:space="0" w:color="000000"/>
            </w:tcBorders>
          </w:tcPr>
          <w:p w14:paraId="3A64BD39" w14:textId="77777777" w:rsidR="00AB390D" w:rsidRDefault="00000000">
            <w:pPr>
              <w:spacing w:after="0"/>
              <w:ind w:left="14"/>
              <w:jc w:val="center"/>
            </w:pPr>
            <w:r>
              <w:rPr>
                <w:b/>
                <w:color w:val="262626"/>
                <w:sz w:val="14"/>
              </w:rPr>
              <w:t>G</w:t>
            </w:r>
            <w:r>
              <w:rPr>
                <w:rFonts w:ascii="Times New Roman" w:eastAsia="Times New Roman" w:hAnsi="Times New Roman" w:cs="Times New Roman"/>
                <w:b/>
                <w:i/>
                <w:color w:val="0000FF"/>
                <w:sz w:val="20"/>
              </w:rPr>
              <w:t xml:space="preserve"> </w:t>
            </w:r>
            <w:r>
              <w:rPr>
                <w:b/>
                <w:color w:val="262626"/>
                <w:sz w:val="14"/>
              </w:rPr>
              <w:t xml:space="preserve"> </w:t>
            </w:r>
          </w:p>
        </w:tc>
      </w:tr>
      <w:tr w:rsidR="00AB390D" w14:paraId="396A066F" w14:textId="77777777">
        <w:trPr>
          <w:trHeight w:val="286"/>
        </w:trPr>
        <w:tc>
          <w:tcPr>
            <w:tcW w:w="1174" w:type="dxa"/>
            <w:tcBorders>
              <w:top w:val="single" w:sz="5" w:space="0" w:color="363534"/>
              <w:left w:val="single" w:sz="5" w:space="0" w:color="363534"/>
              <w:bottom w:val="single" w:sz="5" w:space="0" w:color="363534"/>
              <w:right w:val="single" w:sz="5" w:space="0" w:color="363534"/>
            </w:tcBorders>
          </w:tcPr>
          <w:p w14:paraId="5AAE220A" w14:textId="77777777" w:rsidR="00AB390D" w:rsidRDefault="00000000">
            <w:pPr>
              <w:spacing w:after="0"/>
              <w:ind w:right="261"/>
              <w:jc w:val="right"/>
            </w:pPr>
            <w:r>
              <w:rPr>
                <w:b/>
                <w:color w:val="3D3935"/>
                <w:sz w:val="14"/>
              </w:rPr>
              <w:lastRenderedPageBreak/>
              <w:t>19135030</w:t>
            </w:r>
            <w:r>
              <w:rPr>
                <w:rFonts w:ascii="Verdana" w:eastAsia="Verdana" w:hAnsi="Verdana" w:cs="Verdana"/>
                <w:b/>
                <w:i/>
                <w:color w:val="0000FF"/>
                <w:sz w:val="20"/>
              </w:rPr>
              <w:t xml:space="preserve">      </w:t>
            </w:r>
            <w:r>
              <w:rPr>
                <w:color w:val="3D3935"/>
                <w:sz w:val="20"/>
              </w:rPr>
              <w:t xml:space="preserve"> </w:t>
            </w:r>
          </w:p>
        </w:tc>
        <w:tc>
          <w:tcPr>
            <w:tcW w:w="680" w:type="dxa"/>
            <w:tcBorders>
              <w:top w:val="single" w:sz="5" w:space="0" w:color="363534"/>
              <w:left w:val="single" w:sz="5" w:space="0" w:color="363534"/>
              <w:bottom w:val="single" w:sz="5" w:space="0" w:color="363534"/>
              <w:right w:val="single" w:sz="5" w:space="0" w:color="363534"/>
            </w:tcBorders>
          </w:tcPr>
          <w:p w14:paraId="655CB6D7" w14:textId="77777777" w:rsidR="00AB390D" w:rsidRDefault="00000000">
            <w:pPr>
              <w:spacing w:after="0"/>
              <w:ind w:left="-16"/>
              <w:jc w:val="both"/>
            </w:pPr>
            <w:r>
              <w:rPr>
                <w:rFonts w:ascii="Verdana" w:eastAsia="Verdana" w:hAnsi="Verdana" w:cs="Verdana"/>
                <w:b/>
                <w:i/>
                <w:color w:val="0000FF"/>
                <w:sz w:val="20"/>
              </w:rPr>
              <w:t xml:space="preserve">          </w:t>
            </w:r>
            <w:r>
              <w:rPr>
                <w:b/>
                <w:color w:val="3D3935"/>
                <w:sz w:val="14"/>
              </w:rPr>
              <w:t>1</w:t>
            </w:r>
            <w:r>
              <w:rPr>
                <w:color w:val="3D3935"/>
                <w:sz w:val="20"/>
              </w:rPr>
              <w:t xml:space="preserve"> </w:t>
            </w:r>
          </w:p>
        </w:tc>
        <w:tc>
          <w:tcPr>
            <w:tcW w:w="2031" w:type="dxa"/>
            <w:tcBorders>
              <w:top w:val="single" w:sz="5" w:space="0" w:color="363534"/>
              <w:left w:val="single" w:sz="5" w:space="0" w:color="363534"/>
              <w:bottom w:val="single" w:sz="5" w:space="0" w:color="363534"/>
              <w:right w:val="single" w:sz="5" w:space="0" w:color="363534"/>
            </w:tcBorders>
          </w:tcPr>
          <w:p w14:paraId="30DF54CF" w14:textId="77777777" w:rsidR="00AB390D" w:rsidRDefault="00000000">
            <w:pPr>
              <w:spacing w:after="0"/>
              <w:ind w:left="-14"/>
              <w:jc w:val="both"/>
            </w:pPr>
            <w:r>
              <w:rPr>
                <w:rFonts w:ascii="Verdana" w:eastAsia="Verdana" w:hAnsi="Verdana" w:cs="Verdana"/>
                <w:b/>
                <w:i/>
                <w:color w:val="0000FF"/>
                <w:sz w:val="20"/>
              </w:rPr>
              <w:t xml:space="preserve">                             </w:t>
            </w:r>
            <w:r>
              <w:rPr>
                <w:b/>
                <w:color w:val="3D3935"/>
                <w:sz w:val="14"/>
              </w:rPr>
              <w:t>*V2</w:t>
            </w:r>
            <w:r>
              <w:rPr>
                <w:b/>
                <w:color w:val="3D3935"/>
                <w:sz w:val="20"/>
              </w:rPr>
              <w:t xml:space="preserve"> </w:t>
            </w:r>
          </w:p>
        </w:tc>
        <w:tc>
          <w:tcPr>
            <w:tcW w:w="521" w:type="dxa"/>
            <w:tcBorders>
              <w:top w:val="single" w:sz="5" w:space="0" w:color="000000"/>
              <w:left w:val="single" w:sz="5" w:space="0" w:color="363534"/>
              <w:bottom w:val="single" w:sz="5" w:space="0" w:color="000000"/>
              <w:right w:val="single" w:sz="5" w:space="0" w:color="363534"/>
            </w:tcBorders>
          </w:tcPr>
          <w:p w14:paraId="02C568F6" w14:textId="77777777" w:rsidR="00AB390D" w:rsidRDefault="00000000">
            <w:pPr>
              <w:spacing w:after="0"/>
              <w:ind w:left="-67"/>
              <w:jc w:val="both"/>
            </w:pPr>
            <w:r>
              <w:rPr>
                <w:rFonts w:ascii="Verdana" w:eastAsia="Verdana" w:hAnsi="Verdana" w:cs="Verdana"/>
                <w:b/>
                <w:i/>
                <w:color w:val="0000FF"/>
                <w:sz w:val="20"/>
              </w:rPr>
              <w:t xml:space="preserve">        </w:t>
            </w:r>
            <w:r>
              <w:rPr>
                <w:b/>
                <w:color w:val="262626"/>
                <w:sz w:val="14"/>
              </w:rPr>
              <w:t xml:space="preserve">700 </w:t>
            </w:r>
          </w:p>
        </w:tc>
        <w:tc>
          <w:tcPr>
            <w:tcW w:w="521" w:type="dxa"/>
            <w:tcBorders>
              <w:top w:val="single" w:sz="5" w:space="0" w:color="000000"/>
              <w:left w:val="single" w:sz="5" w:space="0" w:color="363534"/>
              <w:bottom w:val="single" w:sz="5" w:space="0" w:color="000000"/>
              <w:right w:val="single" w:sz="5" w:space="0" w:color="363534"/>
            </w:tcBorders>
          </w:tcPr>
          <w:p w14:paraId="6A585E16" w14:textId="77777777" w:rsidR="00AB390D" w:rsidRDefault="00000000">
            <w:pPr>
              <w:spacing w:after="0"/>
              <w:ind w:left="-42"/>
              <w:jc w:val="both"/>
            </w:pPr>
            <w:r>
              <w:rPr>
                <w:rFonts w:ascii="Verdana" w:eastAsia="Verdana" w:hAnsi="Verdana" w:cs="Verdana"/>
                <w:b/>
                <w:i/>
                <w:color w:val="0000FF"/>
                <w:sz w:val="20"/>
              </w:rPr>
              <w:t xml:space="preserve">        </w:t>
            </w:r>
            <w:r>
              <w:rPr>
                <w:b/>
                <w:color w:val="262626"/>
                <w:sz w:val="14"/>
              </w:rPr>
              <w:t xml:space="preserve">305 </w:t>
            </w:r>
          </w:p>
        </w:tc>
        <w:tc>
          <w:tcPr>
            <w:tcW w:w="521" w:type="dxa"/>
            <w:tcBorders>
              <w:top w:val="single" w:sz="5" w:space="0" w:color="000000"/>
              <w:left w:val="single" w:sz="5" w:space="0" w:color="363534"/>
              <w:bottom w:val="single" w:sz="5" w:space="0" w:color="000000"/>
              <w:right w:val="single" w:sz="5" w:space="0" w:color="363534"/>
            </w:tcBorders>
          </w:tcPr>
          <w:p w14:paraId="5B1E5F17" w14:textId="77777777" w:rsidR="00AB390D" w:rsidRDefault="00000000">
            <w:pPr>
              <w:spacing w:after="0"/>
              <w:ind w:left="-4"/>
            </w:pPr>
            <w:r>
              <w:rPr>
                <w:rFonts w:ascii="Times New Roman" w:eastAsia="Times New Roman" w:hAnsi="Times New Roman" w:cs="Times New Roman"/>
                <w:sz w:val="20"/>
              </w:rPr>
              <w:t xml:space="preserve"> </w:t>
            </w:r>
            <w:r>
              <w:rPr>
                <w:b/>
                <w:color w:val="262626"/>
                <w:sz w:val="14"/>
              </w:rPr>
              <w:t xml:space="preserve">455 </w:t>
            </w:r>
          </w:p>
        </w:tc>
        <w:tc>
          <w:tcPr>
            <w:tcW w:w="521" w:type="dxa"/>
            <w:tcBorders>
              <w:top w:val="single" w:sz="5" w:space="0" w:color="000000"/>
              <w:left w:val="single" w:sz="5" w:space="0" w:color="363534"/>
              <w:bottom w:val="single" w:sz="5" w:space="0" w:color="000000"/>
              <w:right w:val="single" w:sz="5" w:space="0" w:color="363534"/>
            </w:tcBorders>
          </w:tcPr>
          <w:p w14:paraId="3732D1D1" w14:textId="77777777" w:rsidR="00AB390D" w:rsidRDefault="00000000">
            <w:pPr>
              <w:spacing w:after="0"/>
              <w:ind w:left="10"/>
              <w:jc w:val="center"/>
            </w:pPr>
            <w:r>
              <w:rPr>
                <w:b/>
                <w:color w:val="262626"/>
                <w:sz w:val="14"/>
              </w:rPr>
              <w:t xml:space="preserve">245 </w:t>
            </w:r>
          </w:p>
        </w:tc>
        <w:tc>
          <w:tcPr>
            <w:tcW w:w="637" w:type="dxa"/>
            <w:tcBorders>
              <w:top w:val="single" w:sz="5" w:space="0" w:color="000000"/>
              <w:left w:val="single" w:sz="5" w:space="0" w:color="363534"/>
              <w:bottom w:val="single" w:sz="5" w:space="0" w:color="000000"/>
              <w:right w:val="single" w:sz="5" w:space="0" w:color="363534"/>
            </w:tcBorders>
          </w:tcPr>
          <w:p w14:paraId="33A81E50" w14:textId="77777777" w:rsidR="00AB390D" w:rsidRDefault="00000000">
            <w:pPr>
              <w:spacing w:after="0"/>
              <w:ind w:left="9"/>
              <w:jc w:val="center"/>
            </w:pPr>
            <w:r>
              <w:rPr>
                <w:b/>
                <w:color w:val="262626"/>
                <w:sz w:val="14"/>
              </w:rPr>
              <w:t xml:space="preserve">810 </w:t>
            </w:r>
          </w:p>
        </w:tc>
        <w:tc>
          <w:tcPr>
            <w:tcW w:w="521" w:type="dxa"/>
            <w:tcBorders>
              <w:top w:val="single" w:sz="5" w:space="0" w:color="000000"/>
              <w:left w:val="single" w:sz="5" w:space="0" w:color="363534"/>
              <w:bottom w:val="single" w:sz="5" w:space="0" w:color="000000"/>
              <w:right w:val="single" w:sz="5" w:space="0" w:color="363534"/>
            </w:tcBorders>
          </w:tcPr>
          <w:p w14:paraId="539F9F4E" w14:textId="77777777" w:rsidR="00AB390D" w:rsidRDefault="00000000">
            <w:pPr>
              <w:spacing w:after="0"/>
              <w:ind w:left="8"/>
              <w:jc w:val="center"/>
            </w:pPr>
            <w:r>
              <w:rPr>
                <w:b/>
                <w:color w:val="262626"/>
                <w:sz w:val="14"/>
              </w:rPr>
              <w:t xml:space="preserve">320 </w:t>
            </w:r>
          </w:p>
        </w:tc>
        <w:tc>
          <w:tcPr>
            <w:tcW w:w="514" w:type="dxa"/>
            <w:tcBorders>
              <w:top w:val="single" w:sz="5" w:space="0" w:color="000000"/>
              <w:left w:val="single" w:sz="5" w:space="0" w:color="363534"/>
              <w:bottom w:val="single" w:sz="5" w:space="0" w:color="000000"/>
              <w:right w:val="single" w:sz="5" w:space="0" w:color="363534"/>
            </w:tcBorders>
          </w:tcPr>
          <w:p w14:paraId="2DAF4EAD" w14:textId="77777777" w:rsidR="00AB390D" w:rsidRDefault="00000000">
            <w:pPr>
              <w:spacing w:after="0"/>
              <w:ind w:left="14"/>
              <w:jc w:val="center"/>
            </w:pPr>
            <w:r>
              <w:rPr>
                <w:b/>
                <w:color w:val="262626"/>
                <w:sz w:val="14"/>
              </w:rPr>
              <w:t xml:space="preserve">445 </w:t>
            </w:r>
          </w:p>
        </w:tc>
      </w:tr>
      <w:tr w:rsidR="00AB390D" w14:paraId="1E0934C7" w14:textId="77777777">
        <w:trPr>
          <w:trHeight w:val="302"/>
        </w:trPr>
        <w:tc>
          <w:tcPr>
            <w:tcW w:w="1174" w:type="dxa"/>
            <w:tcBorders>
              <w:top w:val="single" w:sz="5" w:space="0" w:color="363534"/>
              <w:left w:val="single" w:sz="5" w:space="0" w:color="363534"/>
              <w:bottom w:val="single" w:sz="5" w:space="0" w:color="363534"/>
              <w:right w:val="single" w:sz="5" w:space="0" w:color="363534"/>
            </w:tcBorders>
          </w:tcPr>
          <w:p w14:paraId="3385A405" w14:textId="77777777" w:rsidR="00AB390D" w:rsidRDefault="00000000">
            <w:pPr>
              <w:spacing w:after="0"/>
              <w:ind w:left="11"/>
              <w:jc w:val="center"/>
            </w:pPr>
            <w:r>
              <w:rPr>
                <w:b/>
                <w:color w:val="3D3935"/>
                <w:sz w:val="14"/>
              </w:rPr>
              <w:t>19135031</w:t>
            </w:r>
            <w:r>
              <w:rPr>
                <w:color w:val="3D3935"/>
                <w:sz w:val="20"/>
              </w:rPr>
              <w:t xml:space="preserve"> </w:t>
            </w:r>
          </w:p>
        </w:tc>
        <w:tc>
          <w:tcPr>
            <w:tcW w:w="680" w:type="dxa"/>
            <w:tcBorders>
              <w:top w:val="single" w:sz="5" w:space="0" w:color="363534"/>
              <w:left w:val="single" w:sz="5" w:space="0" w:color="363534"/>
              <w:bottom w:val="single" w:sz="5" w:space="0" w:color="363534"/>
              <w:right w:val="single" w:sz="5" w:space="0" w:color="363534"/>
            </w:tcBorders>
          </w:tcPr>
          <w:p w14:paraId="28F22989" w14:textId="77777777" w:rsidR="00AB390D" w:rsidRDefault="00000000">
            <w:pPr>
              <w:spacing w:after="0"/>
              <w:ind w:left="9"/>
              <w:jc w:val="center"/>
            </w:pPr>
            <w:r>
              <w:rPr>
                <w:b/>
                <w:color w:val="3D3935"/>
                <w:sz w:val="14"/>
              </w:rPr>
              <w:t>1</w:t>
            </w:r>
            <w:r>
              <w:rPr>
                <w:color w:val="3D3935"/>
                <w:sz w:val="20"/>
              </w:rPr>
              <w:t xml:space="preserve"> </w:t>
            </w:r>
          </w:p>
        </w:tc>
        <w:tc>
          <w:tcPr>
            <w:tcW w:w="2031" w:type="dxa"/>
            <w:tcBorders>
              <w:top w:val="single" w:sz="5" w:space="0" w:color="363534"/>
              <w:left w:val="single" w:sz="5" w:space="0" w:color="363534"/>
              <w:bottom w:val="single" w:sz="5" w:space="0" w:color="363534"/>
              <w:right w:val="single" w:sz="5" w:space="0" w:color="363534"/>
            </w:tcBorders>
          </w:tcPr>
          <w:p w14:paraId="6D303ED0" w14:textId="77777777" w:rsidR="00AB390D" w:rsidRDefault="00000000">
            <w:pPr>
              <w:spacing w:after="0"/>
              <w:ind w:left="9"/>
              <w:jc w:val="center"/>
            </w:pPr>
            <w:r>
              <w:rPr>
                <w:b/>
                <w:color w:val="3D3935"/>
                <w:sz w:val="14"/>
              </w:rPr>
              <w:t>**V2 - T150</w:t>
            </w:r>
            <w:r>
              <w:rPr>
                <w:b/>
                <w:color w:val="3D3935"/>
                <w:sz w:val="20"/>
              </w:rPr>
              <w:t xml:space="preserve"> </w:t>
            </w:r>
          </w:p>
        </w:tc>
        <w:tc>
          <w:tcPr>
            <w:tcW w:w="521" w:type="dxa"/>
            <w:tcBorders>
              <w:top w:val="single" w:sz="5" w:space="0" w:color="000000"/>
              <w:left w:val="single" w:sz="5" w:space="0" w:color="363534"/>
              <w:bottom w:val="single" w:sz="5" w:space="0" w:color="000000"/>
              <w:right w:val="single" w:sz="5" w:space="0" w:color="363534"/>
            </w:tcBorders>
          </w:tcPr>
          <w:p w14:paraId="6EE6ADCB" w14:textId="77777777" w:rsidR="00AB390D" w:rsidRDefault="00000000">
            <w:pPr>
              <w:spacing w:after="0"/>
              <w:ind w:left="7"/>
              <w:jc w:val="center"/>
            </w:pPr>
            <w:r>
              <w:rPr>
                <w:b/>
                <w:color w:val="262626"/>
                <w:sz w:val="14"/>
              </w:rPr>
              <w:t xml:space="preserve">700 </w:t>
            </w:r>
          </w:p>
        </w:tc>
        <w:tc>
          <w:tcPr>
            <w:tcW w:w="521" w:type="dxa"/>
            <w:tcBorders>
              <w:top w:val="single" w:sz="5" w:space="0" w:color="000000"/>
              <w:left w:val="single" w:sz="5" w:space="0" w:color="363534"/>
              <w:bottom w:val="single" w:sz="5" w:space="0" w:color="000000"/>
              <w:right w:val="single" w:sz="5" w:space="0" w:color="363534"/>
            </w:tcBorders>
          </w:tcPr>
          <w:p w14:paraId="22A624E2" w14:textId="77777777" w:rsidR="00AB390D" w:rsidRDefault="00000000">
            <w:pPr>
              <w:spacing w:after="0"/>
              <w:ind w:left="6"/>
              <w:jc w:val="center"/>
            </w:pPr>
            <w:r>
              <w:rPr>
                <w:b/>
                <w:color w:val="262626"/>
                <w:sz w:val="14"/>
              </w:rPr>
              <w:t xml:space="preserve">305 </w:t>
            </w:r>
          </w:p>
        </w:tc>
        <w:tc>
          <w:tcPr>
            <w:tcW w:w="521" w:type="dxa"/>
            <w:tcBorders>
              <w:top w:val="single" w:sz="5" w:space="0" w:color="000000"/>
              <w:left w:val="single" w:sz="5" w:space="0" w:color="363534"/>
              <w:bottom w:val="single" w:sz="5" w:space="0" w:color="000000"/>
              <w:right w:val="single" w:sz="5" w:space="0" w:color="363534"/>
            </w:tcBorders>
          </w:tcPr>
          <w:p w14:paraId="5AE1A760" w14:textId="77777777" w:rsidR="00AB390D" w:rsidRDefault="00000000">
            <w:pPr>
              <w:spacing w:after="0"/>
              <w:ind w:left="11"/>
              <w:jc w:val="center"/>
            </w:pPr>
            <w:r>
              <w:rPr>
                <w:b/>
                <w:color w:val="262626"/>
                <w:sz w:val="14"/>
              </w:rPr>
              <w:t xml:space="preserve">455 </w:t>
            </w:r>
          </w:p>
        </w:tc>
        <w:tc>
          <w:tcPr>
            <w:tcW w:w="521" w:type="dxa"/>
            <w:tcBorders>
              <w:top w:val="single" w:sz="5" w:space="0" w:color="000000"/>
              <w:left w:val="single" w:sz="5" w:space="0" w:color="363534"/>
              <w:bottom w:val="single" w:sz="5" w:space="0" w:color="000000"/>
              <w:right w:val="single" w:sz="5" w:space="0" w:color="363534"/>
            </w:tcBorders>
          </w:tcPr>
          <w:p w14:paraId="1DDEED56" w14:textId="77777777" w:rsidR="00AB390D" w:rsidRDefault="00000000">
            <w:pPr>
              <w:spacing w:after="0"/>
              <w:ind w:left="10"/>
              <w:jc w:val="center"/>
            </w:pPr>
            <w:r>
              <w:rPr>
                <w:b/>
                <w:color w:val="262626"/>
                <w:sz w:val="14"/>
              </w:rPr>
              <w:t xml:space="preserve">245 </w:t>
            </w:r>
          </w:p>
        </w:tc>
        <w:tc>
          <w:tcPr>
            <w:tcW w:w="637" w:type="dxa"/>
            <w:tcBorders>
              <w:top w:val="single" w:sz="5" w:space="0" w:color="000000"/>
              <w:left w:val="single" w:sz="5" w:space="0" w:color="363534"/>
              <w:bottom w:val="single" w:sz="5" w:space="0" w:color="000000"/>
              <w:right w:val="single" w:sz="5" w:space="0" w:color="363534"/>
            </w:tcBorders>
          </w:tcPr>
          <w:p w14:paraId="0C43BF75" w14:textId="77777777" w:rsidR="00AB390D" w:rsidRDefault="00000000">
            <w:pPr>
              <w:spacing w:after="0"/>
              <w:ind w:left="9"/>
              <w:jc w:val="center"/>
            </w:pPr>
            <w:r>
              <w:rPr>
                <w:b/>
                <w:color w:val="262626"/>
                <w:sz w:val="14"/>
              </w:rPr>
              <w:t xml:space="preserve">860 </w:t>
            </w:r>
          </w:p>
        </w:tc>
        <w:tc>
          <w:tcPr>
            <w:tcW w:w="521" w:type="dxa"/>
            <w:tcBorders>
              <w:top w:val="single" w:sz="5" w:space="0" w:color="000000"/>
              <w:left w:val="single" w:sz="5" w:space="0" w:color="363534"/>
              <w:bottom w:val="single" w:sz="5" w:space="0" w:color="000000"/>
              <w:right w:val="single" w:sz="5" w:space="0" w:color="363534"/>
            </w:tcBorders>
          </w:tcPr>
          <w:p w14:paraId="1E149C5C" w14:textId="77777777" w:rsidR="00AB390D" w:rsidRDefault="00000000">
            <w:pPr>
              <w:spacing w:after="0"/>
              <w:ind w:left="8"/>
              <w:jc w:val="center"/>
            </w:pPr>
            <w:r>
              <w:rPr>
                <w:b/>
                <w:color w:val="262626"/>
                <w:sz w:val="14"/>
              </w:rPr>
              <w:t xml:space="preserve">320 </w:t>
            </w:r>
          </w:p>
        </w:tc>
        <w:tc>
          <w:tcPr>
            <w:tcW w:w="514" w:type="dxa"/>
            <w:tcBorders>
              <w:top w:val="single" w:sz="5" w:space="0" w:color="000000"/>
              <w:left w:val="single" w:sz="5" w:space="0" w:color="363534"/>
              <w:bottom w:val="single" w:sz="5" w:space="0" w:color="000000"/>
              <w:right w:val="single" w:sz="5" w:space="0" w:color="363534"/>
            </w:tcBorders>
          </w:tcPr>
          <w:p w14:paraId="17BF3962" w14:textId="77777777" w:rsidR="00AB390D" w:rsidRDefault="00000000">
            <w:pPr>
              <w:spacing w:after="0"/>
              <w:ind w:left="14"/>
              <w:jc w:val="center"/>
            </w:pPr>
            <w:r>
              <w:rPr>
                <w:b/>
                <w:color w:val="262626"/>
                <w:sz w:val="14"/>
              </w:rPr>
              <w:t xml:space="preserve">445 </w:t>
            </w:r>
          </w:p>
        </w:tc>
      </w:tr>
      <w:tr w:rsidR="00AB390D" w14:paraId="20F89C1D" w14:textId="77777777">
        <w:trPr>
          <w:trHeight w:val="302"/>
        </w:trPr>
        <w:tc>
          <w:tcPr>
            <w:tcW w:w="1174" w:type="dxa"/>
            <w:tcBorders>
              <w:top w:val="single" w:sz="5" w:space="0" w:color="363534"/>
              <w:left w:val="single" w:sz="5" w:space="0" w:color="363534"/>
              <w:bottom w:val="single" w:sz="5" w:space="0" w:color="363534"/>
              <w:right w:val="single" w:sz="5" w:space="0" w:color="363534"/>
            </w:tcBorders>
          </w:tcPr>
          <w:p w14:paraId="623A7767" w14:textId="77777777" w:rsidR="00AB390D" w:rsidRDefault="00000000">
            <w:pPr>
              <w:spacing w:after="0"/>
              <w:ind w:left="11"/>
              <w:jc w:val="center"/>
            </w:pPr>
            <w:r>
              <w:rPr>
                <w:b/>
                <w:color w:val="3D3935"/>
                <w:sz w:val="14"/>
              </w:rPr>
              <w:t>19135040</w:t>
            </w:r>
            <w:r>
              <w:rPr>
                <w:color w:val="3D3935"/>
                <w:sz w:val="20"/>
              </w:rPr>
              <w:t xml:space="preserve"> </w:t>
            </w:r>
          </w:p>
        </w:tc>
        <w:tc>
          <w:tcPr>
            <w:tcW w:w="680" w:type="dxa"/>
            <w:tcBorders>
              <w:top w:val="single" w:sz="5" w:space="0" w:color="363534"/>
              <w:left w:val="single" w:sz="5" w:space="0" w:color="363534"/>
              <w:bottom w:val="single" w:sz="5" w:space="0" w:color="363534"/>
              <w:right w:val="single" w:sz="5" w:space="0" w:color="363534"/>
            </w:tcBorders>
          </w:tcPr>
          <w:p w14:paraId="7803A4B3" w14:textId="77777777" w:rsidR="00AB390D" w:rsidRDefault="00000000">
            <w:pPr>
              <w:spacing w:after="0"/>
              <w:ind w:left="9"/>
              <w:jc w:val="center"/>
            </w:pPr>
            <w:r>
              <w:rPr>
                <w:b/>
                <w:color w:val="3D3935"/>
                <w:sz w:val="14"/>
              </w:rPr>
              <w:t>1</w:t>
            </w:r>
            <w:r>
              <w:rPr>
                <w:color w:val="3D3935"/>
                <w:sz w:val="20"/>
              </w:rPr>
              <w:t xml:space="preserve"> </w:t>
            </w:r>
          </w:p>
        </w:tc>
        <w:tc>
          <w:tcPr>
            <w:tcW w:w="2031" w:type="dxa"/>
            <w:tcBorders>
              <w:top w:val="single" w:sz="5" w:space="0" w:color="363534"/>
              <w:left w:val="single" w:sz="5" w:space="0" w:color="363534"/>
              <w:bottom w:val="single" w:sz="5" w:space="0" w:color="363534"/>
              <w:right w:val="single" w:sz="5" w:space="0" w:color="363534"/>
            </w:tcBorders>
          </w:tcPr>
          <w:p w14:paraId="3ED251A7" w14:textId="77777777" w:rsidR="00AB390D" w:rsidRDefault="00000000">
            <w:pPr>
              <w:spacing w:after="0"/>
              <w:ind w:left="6"/>
              <w:jc w:val="center"/>
            </w:pPr>
            <w:r>
              <w:rPr>
                <w:b/>
                <w:color w:val="3D3935"/>
                <w:sz w:val="14"/>
              </w:rPr>
              <w:t>*V2</w:t>
            </w:r>
            <w:r>
              <w:rPr>
                <w:b/>
                <w:color w:val="3D3935"/>
                <w:sz w:val="20"/>
              </w:rPr>
              <w:t xml:space="preserve"> </w:t>
            </w:r>
          </w:p>
        </w:tc>
        <w:tc>
          <w:tcPr>
            <w:tcW w:w="521" w:type="dxa"/>
            <w:tcBorders>
              <w:top w:val="single" w:sz="5" w:space="0" w:color="000000"/>
              <w:left w:val="single" w:sz="5" w:space="0" w:color="363534"/>
              <w:bottom w:val="single" w:sz="5" w:space="0" w:color="000000"/>
              <w:right w:val="single" w:sz="5" w:space="0" w:color="363534"/>
            </w:tcBorders>
          </w:tcPr>
          <w:p w14:paraId="2593396E" w14:textId="77777777" w:rsidR="00AB390D" w:rsidRDefault="00000000">
            <w:pPr>
              <w:spacing w:after="0"/>
              <w:ind w:left="7"/>
              <w:jc w:val="center"/>
            </w:pPr>
            <w:r>
              <w:rPr>
                <w:b/>
                <w:color w:val="262626"/>
                <w:sz w:val="14"/>
              </w:rPr>
              <w:t xml:space="preserve">700 </w:t>
            </w:r>
          </w:p>
        </w:tc>
        <w:tc>
          <w:tcPr>
            <w:tcW w:w="521" w:type="dxa"/>
            <w:tcBorders>
              <w:top w:val="single" w:sz="5" w:space="0" w:color="000000"/>
              <w:left w:val="single" w:sz="5" w:space="0" w:color="363534"/>
              <w:bottom w:val="single" w:sz="5" w:space="0" w:color="000000"/>
              <w:right w:val="single" w:sz="5" w:space="0" w:color="363534"/>
            </w:tcBorders>
          </w:tcPr>
          <w:p w14:paraId="1C0EE88F" w14:textId="77777777" w:rsidR="00AB390D" w:rsidRDefault="00000000">
            <w:pPr>
              <w:spacing w:after="0"/>
              <w:ind w:left="6"/>
              <w:jc w:val="center"/>
            </w:pPr>
            <w:r>
              <w:rPr>
                <w:b/>
                <w:color w:val="262626"/>
                <w:sz w:val="14"/>
              </w:rPr>
              <w:t xml:space="preserve">305 </w:t>
            </w:r>
          </w:p>
        </w:tc>
        <w:tc>
          <w:tcPr>
            <w:tcW w:w="521" w:type="dxa"/>
            <w:tcBorders>
              <w:top w:val="single" w:sz="5" w:space="0" w:color="000000"/>
              <w:left w:val="single" w:sz="5" w:space="0" w:color="363534"/>
              <w:bottom w:val="single" w:sz="5" w:space="0" w:color="000000"/>
              <w:right w:val="single" w:sz="5" w:space="0" w:color="363534"/>
            </w:tcBorders>
          </w:tcPr>
          <w:p w14:paraId="02FC8740" w14:textId="77777777" w:rsidR="00AB390D" w:rsidRDefault="00000000">
            <w:pPr>
              <w:spacing w:after="0"/>
              <w:ind w:left="11"/>
              <w:jc w:val="center"/>
            </w:pPr>
            <w:r>
              <w:rPr>
                <w:b/>
                <w:color w:val="262626"/>
                <w:sz w:val="14"/>
              </w:rPr>
              <w:t xml:space="preserve">455 </w:t>
            </w:r>
          </w:p>
        </w:tc>
        <w:tc>
          <w:tcPr>
            <w:tcW w:w="521" w:type="dxa"/>
            <w:tcBorders>
              <w:top w:val="single" w:sz="5" w:space="0" w:color="000000"/>
              <w:left w:val="single" w:sz="5" w:space="0" w:color="363534"/>
              <w:bottom w:val="single" w:sz="5" w:space="0" w:color="000000"/>
              <w:right w:val="single" w:sz="5" w:space="0" w:color="363534"/>
            </w:tcBorders>
          </w:tcPr>
          <w:p w14:paraId="2CDD58CD" w14:textId="77777777" w:rsidR="00AB390D" w:rsidRDefault="00000000">
            <w:pPr>
              <w:spacing w:after="0"/>
              <w:ind w:left="10"/>
              <w:jc w:val="center"/>
            </w:pPr>
            <w:r>
              <w:rPr>
                <w:b/>
                <w:color w:val="262626"/>
                <w:sz w:val="14"/>
              </w:rPr>
              <w:t xml:space="preserve">245 </w:t>
            </w:r>
          </w:p>
        </w:tc>
        <w:tc>
          <w:tcPr>
            <w:tcW w:w="637" w:type="dxa"/>
            <w:tcBorders>
              <w:top w:val="single" w:sz="5" w:space="0" w:color="000000"/>
              <w:left w:val="single" w:sz="5" w:space="0" w:color="363534"/>
              <w:bottom w:val="single" w:sz="5" w:space="0" w:color="000000"/>
              <w:right w:val="single" w:sz="5" w:space="0" w:color="363534"/>
            </w:tcBorders>
          </w:tcPr>
          <w:p w14:paraId="42A46CF1" w14:textId="77777777" w:rsidR="00AB390D" w:rsidRDefault="00000000">
            <w:pPr>
              <w:spacing w:after="0"/>
              <w:ind w:left="9"/>
              <w:jc w:val="center"/>
            </w:pPr>
            <w:r>
              <w:rPr>
                <w:b/>
                <w:color w:val="262626"/>
                <w:sz w:val="14"/>
              </w:rPr>
              <w:t xml:space="preserve">810 </w:t>
            </w:r>
          </w:p>
        </w:tc>
        <w:tc>
          <w:tcPr>
            <w:tcW w:w="521" w:type="dxa"/>
            <w:tcBorders>
              <w:top w:val="single" w:sz="5" w:space="0" w:color="000000"/>
              <w:left w:val="single" w:sz="5" w:space="0" w:color="363534"/>
              <w:bottom w:val="single" w:sz="5" w:space="0" w:color="000000"/>
              <w:right w:val="single" w:sz="5" w:space="0" w:color="363534"/>
            </w:tcBorders>
          </w:tcPr>
          <w:p w14:paraId="38F43A6F" w14:textId="77777777" w:rsidR="00AB390D" w:rsidRDefault="00000000">
            <w:pPr>
              <w:spacing w:after="0"/>
              <w:ind w:left="8"/>
              <w:jc w:val="center"/>
            </w:pPr>
            <w:r>
              <w:rPr>
                <w:b/>
                <w:color w:val="262626"/>
                <w:sz w:val="14"/>
              </w:rPr>
              <w:t xml:space="preserve">320 </w:t>
            </w:r>
          </w:p>
        </w:tc>
        <w:tc>
          <w:tcPr>
            <w:tcW w:w="514" w:type="dxa"/>
            <w:tcBorders>
              <w:top w:val="single" w:sz="5" w:space="0" w:color="000000"/>
              <w:left w:val="single" w:sz="5" w:space="0" w:color="363534"/>
              <w:bottom w:val="single" w:sz="5" w:space="0" w:color="000000"/>
              <w:right w:val="single" w:sz="5" w:space="0" w:color="363534"/>
            </w:tcBorders>
          </w:tcPr>
          <w:p w14:paraId="0C7288D9" w14:textId="77777777" w:rsidR="00AB390D" w:rsidRDefault="00000000">
            <w:pPr>
              <w:spacing w:after="0"/>
              <w:ind w:left="14"/>
              <w:jc w:val="center"/>
            </w:pPr>
            <w:r>
              <w:rPr>
                <w:b/>
                <w:color w:val="262626"/>
                <w:sz w:val="14"/>
              </w:rPr>
              <w:t xml:space="preserve">445 </w:t>
            </w:r>
          </w:p>
        </w:tc>
      </w:tr>
      <w:tr w:rsidR="00AB390D" w14:paraId="661E07CC" w14:textId="77777777">
        <w:trPr>
          <w:trHeight w:val="290"/>
        </w:trPr>
        <w:tc>
          <w:tcPr>
            <w:tcW w:w="1174" w:type="dxa"/>
            <w:tcBorders>
              <w:top w:val="single" w:sz="5" w:space="0" w:color="363534"/>
              <w:left w:val="single" w:sz="5" w:space="0" w:color="363534"/>
              <w:bottom w:val="single" w:sz="5" w:space="0" w:color="363534"/>
              <w:right w:val="single" w:sz="5" w:space="0" w:color="363534"/>
            </w:tcBorders>
          </w:tcPr>
          <w:p w14:paraId="7C89CF9C" w14:textId="77777777" w:rsidR="00AB390D" w:rsidRDefault="00000000">
            <w:pPr>
              <w:spacing w:after="0"/>
              <w:ind w:left="11"/>
              <w:jc w:val="center"/>
            </w:pPr>
            <w:r>
              <w:rPr>
                <w:b/>
                <w:color w:val="3D3935"/>
                <w:sz w:val="14"/>
              </w:rPr>
              <w:t>19135041</w:t>
            </w:r>
            <w:r>
              <w:rPr>
                <w:color w:val="3D3935"/>
                <w:sz w:val="20"/>
              </w:rPr>
              <w:t xml:space="preserve"> </w:t>
            </w:r>
          </w:p>
        </w:tc>
        <w:tc>
          <w:tcPr>
            <w:tcW w:w="680" w:type="dxa"/>
            <w:tcBorders>
              <w:top w:val="single" w:sz="5" w:space="0" w:color="363534"/>
              <w:left w:val="single" w:sz="5" w:space="0" w:color="363534"/>
              <w:bottom w:val="single" w:sz="5" w:space="0" w:color="363534"/>
              <w:right w:val="single" w:sz="5" w:space="0" w:color="363534"/>
            </w:tcBorders>
          </w:tcPr>
          <w:p w14:paraId="4DEE9406" w14:textId="77777777" w:rsidR="00AB390D" w:rsidRDefault="00000000">
            <w:pPr>
              <w:spacing w:after="0"/>
              <w:ind w:left="9"/>
              <w:jc w:val="center"/>
            </w:pPr>
            <w:r>
              <w:rPr>
                <w:b/>
                <w:color w:val="3D3935"/>
                <w:sz w:val="14"/>
              </w:rPr>
              <w:t>1</w:t>
            </w:r>
            <w:r>
              <w:rPr>
                <w:color w:val="3D3935"/>
                <w:sz w:val="20"/>
              </w:rPr>
              <w:t xml:space="preserve"> </w:t>
            </w:r>
          </w:p>
        </w:tc>
        <w:tc>
          <w:tcPr>
            <w:tcW w:w="2031" w:type="dxa"/>
            <w:tcBorders>
              <w:top w:val="single" w:sz="5" w:space="0" w:color="363534"/>
              <w:left w:val="single" w:sz="5" w:space="0" w:color="363534"/>
              <w:bottom w:val="single" w:sz="5" w:space="0" w:color="363534"/>
              <w:right w:val="single" w:sz="5" w:space="0" w:color="363534"/>
            </w:tcBorders>
          </w:tcPr>
          <w:p w14:paraId="54B189DD" w14:textId="77777777" w:rsidR="00AB390D" w:rsidRDefault="00000000">
            <w:pPr>
              <w:spacing w:after="0"/>
              <w:ind w:left="9"/>
              <w:jc w:val="center"/>
            </w:pPr>
            <w:r>
              <w:rPr>
                <w:b/>
                <w:color w:val="3D3935"/>
                <w:sz w:val="14"/>
              </w:rPr>
              <w:t>**V2 - T150</w:t>
            </w:r>
            <w:r>
              <w:rPr>
                <w:b/>
                <w:color w:val="3D3935"/>
                <w:sz w:val="20"/>
              </w:rPr>
              <w:t xml:space="preserve"> </w:t>
            </w:r>
          </w:p>
        </w:tc>
        <w:tc>
          <w:tcPr>
            <w:tcW w:w="521" w:type="dxa"/>
            <w:tcBorders>
              <w:top w:val="single" w:sz="5" w:space="0" w:color="000000"/>
              <w:left w:val="single" w:sz="5" w:space="0" w:color="363534"/>
              <w:bottom w:val="single" w:sz="5" w:space="0" w:color="000000"/>
              <w:right w:val="single" w:sz="5" w:space="0" w:color="363534"/>
            </w:tcBorders>
          </w:tcPr>
          <w:p w14:paraId="3A02BB67" w14:textId="77777777" w:rsidR="00AB390D" w:rsidRDefault="00000000">
            <w:pPr>
              <w:spacing w:after="0"/>
              <w:ind w:left="7"/>
              <w:jc w:val="center"/>
            </w:pPr>
            <w:r>
              <w:rPr>
                <w:b/>
                <w:color w:val="262626"/>
                <w:sz w:val="14"/>
              </w:rPr>
              <w:t xml:space="preserve">700 </w:t>
            </w:r>
          </w:p>
        </w:tc>
        <w:tc>
          <w:tcPr>
            <w:tcW w:w="521" w:type="dxa"/>
            <w:tcBorders>
              <w:top w:val="single" w:sz="5" w:space="0" w:color="000000"/>
              <w:left w:val="single" w:sz="5" w:space="0" w:color="363534"/>
              <w:bottom w:val="single" w:sz="5" w:space="0" w:color="000000"/>
              <w:right w:val="single" w:sz="5" w:space="0" w:color="363534"/>
            </w:tcBorders>
          </w:tcPr>
          <w:p w14:paraId="15DC2946" w14:textId="77777777" w:rsidR="00AB390D" w:rsidRDefault="00000000">
            <w:pPr>
              <w:spacing w:after="0"/>
              <w:ind w:left="6"/>
              <w:jc w:val="center"/>
            </w:pPr>
            <w:r>
              <w:rPr>
                <w:b/>
                <w:color w:val="262626"/>
                <w:sz w:val="14"/>
              </w:rPr>
              <w:t xml:space="preserve">305 </w:t>
            </w:r>
          </w:p>
        </w:tc>
        <w:tc>
          <w:tcPr>
            <w:tcW w:w="521" w:type="dxa"/>
            <w:tcBorders>
              <w:top w:val="single" w:sz="5" w:space="0" w:color="000000"/>
              <w:left w:val="single" w:sz="5" w:space="0" w:color="363534"/>
              <w:bottom w:val="single" w:sz="5" w:space="0" w:color="000000"/>
              <w:right w:val="single" w:sz="5" w:space="0" w:color="363534"/>
            </w:tcBorders>
          </w:tcPr>
          <w:p w14:paraId="3A282784" w14:textId="77777777" w:rsidR="00AB390D" w:rsidRDefault="00000000">
            <w:pPr>
              <w:spacing w:after="0"/>
              <w:ind w:left="11"/>
              <w:jc w:val="center"/>
            </w:pPr>
            <w:r>
              <w:rPr>
                <w:b/>
                <w:color w:val="262626"/>
                <w:sz w:val="14"/>
              </w:rPr>
              <w:t xml:space="preserve">455 </w:t>
            </w:r>
          </w:p>
        </w:tc>
        <w:tc>
          <w:tcPr>
            <w:tcW w:w="521" w:type="dxa"/>
            <w:tcBorders>
              <w:top w:val="single" w:sz="5" w:space="0" w:color="000000"/>
              <w:left w:val="single" w:sz="5" w:space="0" w:color="363534"/>
              <w:bottom w:val="single" w:sz="5" w:space="0" w:color="000000"/>
              <w:right w:val="single" w:sz="5" w:space="0" w:color="363534"/>
            </w:tcBorders>
          </w:tcPr>
          <w:p w14:paraId="3180B890" w14:textId="77777777" w:rsidR="00AB390D" w:rsidRDefault="00000000">
            <w:pPr>
              <w:spacing w:after="0"/>
              <w:ind w:left="10"/>
              <w:jc w:val="center"/>
            </w:pPr>
            <w:r>
              <w:rPr>
                <w:b/>
                <w:color w:val="262626"/>
                <w:sz w:val="14"/>
              </w:rPr>
              <w:t xml:space="preserve">245 </w:t>
            </w:r>
          </w:p>
        </w:tc>
        <w:tc>
          <w:tcPr>
            <w:tcW w:w="637" w:type="dxa"/>
            <w:tcBorders>
              <w:top w:val="single" w:sz="5" w:space="0" w:color="000000"/>
              <w:left w:val="single" w:sz="5" w:space="0" w:color="363534"/>
              <w:bottom w:val="single" w:sz="5" w:space="0" w:color="000000"/>
              <w:right w:val="single" w:sz="5" w:space="0" w:color="363534"/>
            </w:tcBorders>
          </w:tcPr>
          <w:p w14:paraId="32353C56" w14:textId="77777777" w:rsidR="00AB390D" w:rsidRDefault="00000000">
            <w:pPr>
              <w:spacing w:after="0"/>
              <w:ind w:left="9"/>
              <w:jc w:val="center"/>
            </w:pPr>
            <w:r>
              <w:rPr>
                <w:b/>
                <w:color w:val="262626"/>
                <w:sz w:val="14"/>
              </w:rPr>
              <w:t xml:space="preserve">860 </w:t>
            </w:r>
          </w:p>
        </w:tc>
        <w:tc>
          <w:tcPr>
            <w:tcW w:w="521" w:type="dxa"/>
            <w:tcBorders>
              <w:top w:val="single" w:sz="5" w:space="0" w:color="000000"/>
              <w:left w:val="single" w:sz="5" w:space="0" w:color="363534"/>
              <w:bottom w:val="single" w:sz="5" w:space="0" w:color="000000"/>
              <w:right w:val="single" w:sz="5" w:space="0" w:color="363534"/>
            </w:tcBorders>
          </w:tcPr>
          <w:p w14:paraId="3F5888C8" w14:textId="77777777" w:rsidR="00AB390D" w:rsidRDefault="00000000">
            <w:pPr>
              <w:spacing w:after="0"/>
              <w:ind w:left="8"/>
              <w:jc w:val="center"/>
            </w:pPr>
            <w:r>
              <w:rPr>
                <w:b/>
                <w:color w:val="262626"/>
                <w:sz w:val="14"/>
              </w:rPr>
              <w:t xml:space="preserve">320 </w:t>
            </w:r>
          </w:p>
        </w:tc>
        <w:tc>
          <w:tcPr>
            <w:tcW w:w="514" w:type="dxa"/>
            <w:tcBorders>
              <w:top w:val="single" w:sz="5" w:space="0" w:color="000000"/>
              <w:left w:val="single" w:sz="5" w:space="0" w:color="363534"/>
              <w:bottom w:val="single" w:sz="5" w:space="0" w:color="000000"/>
              <w:right w:val="single" w:sz="5" w:space="0" w:color="363534"/>
            </w:tcBorders>
          </w:tcPr>
          <w:p w14:paraId="42843CD1" w14:textId="77777777" w:rsidR="00AB390D" w:rsidRDefault="00000000">
            <w:pPr>
              <w:spacing w:after="0"/>
              <w:ind w:left="14"/>
              <w:jc w:val="center"/>
            </w:pPr>
            <w:r>
              <w:rPr>
                <w:b/>
                <w:color w:val="262626"/>
                <w:sz w:val="14"/>
              </w:rPr>
              <w:t xml:space="preserve">445 </w:t>
            </w:r>
          </w:p>
        </w:tc>
      </w:tr>
      <w:tr w:rsidR="00AB390D" w14:paraId="2A9D4035" w14:textId="77777777">
        <w:trPr>
          <w:trHeight w:val="290"/>
        </w:trPr>
        <w:tc>
          <w:tcPr>
            <w:tcW w:w="1174" w:type="dxa"/>
            <w:tcBorders>
              <w:top w:val="single" w:sz="5" w:space="0" w:color="363534"/>
              <w:left w:val="single" w:sz="5" w:space="0" w:color="363534"/>
              <w:bottom w:val="single" w:sz="5" w:space="0" w:color="363534"/>
              <w:right w:val="single" w:sz="5" w:space="0" w:color="363534"/>
            </w:tcBorders>
          </w:tcPr>
          <w:p w14:paraId="291E1033" w14:textId="77777777" w:rsidR="00AB390D" w:rsidRDefault="00000000">
            <w:pPr>
              <w:spacing w:after="0"/>
              <w:ind w:left="11"/>
              <w:jc w:val="center"/>
            </w:pPr>
            <w:r>
              <w:rPr>
                <w:b/>
                <w:color w:val="3D3935"/>
                <w:sz w:val="14"/>
              </w:rPr>
              <w:t>19135080</w:t>
            </w:r>
            <w:r>
              <w:rPr>
                <w:color w:val="3D3935"/>
                <w:sz w:val="20"/>
              </w:rPr>
              <w:t xml:space="preserve"> </w:t>
            </w:r>
          </w:p>
        </w:tc>
        <w:tc>
          <w:tcPr>
            <w:tcW w:w="680" w:type="dxa"/>
            <w:tcBorders>
              <w:top w:val="single" w:sz="5" w:space="0" w:color="363534"/>
              <w:left w:val="single" w:sz="5" w:space="0" w:color="363534"/>
              <w:bottom w:val="single" w:sz="5" w:space="0" w:color="363534"/>
              <w:right w:val="single" w:sz="5" w:space="0" w:color="363534"/>
            </w:tcBorders>
          </w:tcPr>
          <w:p w14:paraId="01604E5F" w14:textId="77777777" w:rsidR="00AB390D" w:rsidRDefault="00000000">
            <w:pPr>
              <w:spacing w:after="0"/>
              <w:ind w:left="9"/>
              <w:jc w:val="center"/>
            </w:pPr>
            <w:r>
              <w:rPr>
                <w:b/>
                <w:color w:val="3D3935"/>
                <w:sz w:val="14"/>
              </w:rPr>
              <w:t>2</w:t>
            </w:r>
            <w:r>
              <w:rPr>
                <w:color w:val="3D3935"/>
                <w:sz w:val="20"/>
              </w:rPr>
              <w:t xml:space="preserve"> </w:t>
            </w:r>
          </w:p>
        </w:tc>
        <w:tc>
          <w:tcPr>
            <w:tcW w:w="2031" w:type="dxa"/>
            <w:tcBorders>
              <w:top w:val="single" w:sz="5" w:space="0" w:color="363534"/>
              <w:left w:val="single" w:sz="5" w:space="0" w:color="363534"/>
              <w:bottom w:val="single" w:sz="5" w:space="0" w:color="363534"/>
              <w:right w:val="single" w:sz="5" w:space="0" w:color="363534"/>
            </w:tcBorders>
          </w:tcPr>
          <w:p w14:paraId="66AB3DD1" w14:textId="77777777" w:rsidR="00AB390D" w:rsidRDefault="00000000">
            <w:pPr>
              <w:spacing w:after="0"/>
              <w:ind w:left="6"/>
              <w:jc w:val="center"/>
            </w:pPr>
            <w:r>
              <w:rPr>
                <w:b/>
                <w:color w:val="3D3935"/>
                <w:sz w:val="14"/>
              </w:rPr>
              <w:t>*V2</w:t>
            </w:r>
            <w:r>
              <w:rPr>
                <w:b/>
                <w:color w:val="3D3935"/>
                <w:sz w:val="20"/>
              </w:rPr>
              <w:t xml:space="preserve"> </w:t>
            </w:r>
          </w:p>
        </w:tc>
        <w:tc>
          <w:tcPr>
            <w:tcW w:w="521" w:type="dxa"/>
            <w:tcBorders>
              <w:top w:val="single" w:sz="5" w:space="0" w:color="000000"/>
              <w:left w:val="single" w:sz="5" w:space="0" w:color="363534"/>
              <w:bottom w:val="single" w:sz="5" w:space="0" w:color="000000"/>
              <w:right w:val="single" w:sz="5" w:space="0" w:color="363534"/>
            </w:tcBorders>
          </w:tcPr>
          <w:p w14:paraId="526F7AAE" w14:textId="77777777" w:rsidR="00AB390D" w:rsidRDefault="00000000">
            <w:pPr>
              <w:spacing w:after="0"/>
              <w:ind w:left="7"/>
              <w:jc w:val="center"/>
            </w:pPr>
            <w:r>
              <w:rPr>
                <w:b/>
                <w:color w:val="262626"/>
                <w:sz w:val="14"/>
              </w:rPr>
              <w:t xml:space="preserve">700 </w:t>
            </w:r>
          </w:p>
        </w:tc>
        <w:tc>
          <w:tcPr>
            <w:tcW w:w="521" w:type="dxa"/>
            <w:tcBorders>
              <w:top w:val="single" w:sz="5" w:space="0" w:color="000000"/>
              <w:left w:val="single" w:sz="5" w:space="0" w:color="363534"/>
              <w:bottom w:val="single" w:sz="5" w:space="0" w:color="000000"/>
              <w:right w:val="single" w:sz="5" w:space="0" w:color="363534"/>
            </w:tcBorders>
          </w:tcPr>
          <w:p w14:paraId="19C23EE7" w14:textId="77777777" w:rsidR="00AB390D" w:rsidRDefault="00000000">
            <w:pPr>
              <w:spacing w:after="0"/>
              <w:ind w:left="6"/>
              <w:jc w:val="center"/>
            </w:pPr>
            <w:r>
              <w:rPr>
                <w:b/>
                <w:color w:val="262626"/>
                <w:sz w:val="14"/>
              </w:rPr>
              <w:t xml:space="preserve">305 </w:t>
            </w:r>
          </w:p>
        </w:tc>
        <w:tc>
          <w:tcPr>
            <w:tcW w:w="521" w:type="dxa"/>
            <w:tcBorders>
              <w:top w:val="single" w:sz="5" w:space="0" w:color="000000"/>
              <w:left w:val="single" w:sz="5" w:space="0" w:color="363534"/>
              <w:bottom w:val="single" w:sz="5" w:space="0" w:color="000000"/>
              <w:right w:val="single" w:sz="5" w:space="0" w:color="363534"/>
            </w:tcBorders>
          </w:tcPr>
          <w:p w14:paraId="4BF3E7A7" w14:textId="77777777" w:rsidR="00AB390D" w:rsidRDefault="00000000">
            <w:pPr>
              <w:spacing w:after="0"/>
              <w:ind w:left="11"/>
              <w:jc w:val="center"/>
            </w:pPr>
            <w:r>
              <w:rPr>
                <w:b/>
                <w:color w:val="262626"/>
                <w:sz w:val="14"/>
              </w:rPr>
              <w:t xml:space="preserve">755 </w:t>
            </w:r>
          </w:p>
        </w:tc>
        <w:tc>
          <w:tcPr>
            <w:tcW w:w="521" w:type="dxa"/>
            <w:tcBorders>
              <w:top w:val="single" w:sz="5" w:space="0" w:color="000000"/>
              <w:left w:val="single" w:sz="5" w:space="0" w:color="363534"/>
              <w:bottom w:val="single" w:sz="5" w:space="0" w:color="000000"/>
              <w:right w:val="single" w:sz="5" w:space="0" w:color="363534"/>
            </w:tcBorders>
          </w:tcPr>
          <w:p w14:paraId="670AD34C" w14:textId="77777777" w:rsidR="00AB390D" w:rsidRDefault="00000000">
            <w:pPr>
              <w:spacing w:after="0"/>
              <w:ind w:left="10"/>
              <w:jc w:val="center"/>
            </w:pPr>
            <w:r>
              <w:rPr>
                <w:b/>
                <w:color w:val="262626"/>
                <w:sz w:val="14"/>
              </w:rPr>
              <w:t xml:space="preserve">245 </w:t>
            </w:r>
          </w:p>
        </w:tc>
        <w:tc>
          <w:tcPr>
            <w:tcW w:w="637" w:type="dxa"/>
            <w:tcBorders>
              <w:top w:val="single" w:sz="5" w:space="0" w:color="000000"/>
              <w:left w:val="single" w:sz="5" w:space="0" w:color="363534"/>
              <w:bottom w:val="single" w:sz="5" w:space="0" w:color="000000"/>
              <w:right w:val="single" w:sz="5" w:space="0" w:color="363534"/>
            </w:tcBorders>
          </w:tcPr>
          <w:p w14:paraId="2558FE73" w14:textId="77777777" w:rsidR="00AB390D" w:rsidRDefault="00000000">
            <w:pPr>
              <w:spacing w:after="0"/>
              <w:ind w:left="9"/>
              <w:jc w:val="center"/>
            </w:pPr>
            <w:r>
              <w:rPr>
                <w:b/>
                <w:color w:val="262626"/>
                <w:sz w:val="14"/>
              </w:rPr>
              <w:t xml:space="preserve">810 </w:t>
            </w:r>
          </w:p>
        </w:tc>
        <w:tc>
          <w:tcPr>
            <w:tcW w:w="521" w:type="dxa"/>
            <w:tcBorders>
              <w:top w:val="single" w:sz="5" w:space="0" w:color="000000"/>
              <w:left w:val="single" w:sz="5" w:space="0" w:color="363534"/>
              <w:bottom w:val="single" w:sz="5" w:space="0" w:color="000000"/>
              <w:right w:val="single" w:sz="5" w:space="0" w:color="363534"/>
            </w:tcBorders>
          </w:tcPr>
          <w:p w14:paraId="62265492" w14:textId="77777777" w:rsidR="00AB390D" w:rsidRDefault="00000000">
            <w:pPr>
              <w:spacing w:after="0"/>
              <w:ind w:left="8"/>
              <w:jc w:val="center"/>
            </w:pPr>
            <w:r>
              <w:rPr>
                <w:b/>
                <w:color w:val="262626"/>
                <w:sz w:val="14"/>
              </w:rPr>
              <w:t xml:space="preserve">320 </w:t>
            </w:r>
          </w:p>
        </w:tc>
        <w:tc>
          <w:tcPr>
            <w:tcW w:w="514" w:type="dxa"/>
            <w:tcBorders>
              <w:top w:val="single" w:sz="5" w:space="0" w:color="000000"/>
              <w:left w:val="single" w:sz="5" w:space="0" w:color="363534"/>
              <w:bottom w:val="single" w:sz="5" w:space="0" w:color="000000"/>
              <w:right w:val="single" w:sz="5" w:space="0" w:color="363534"/>
            </w:tcBorders>
          </w:tcPr>
          <w:p w14:paraId="73875A39" w14:textId="77777777" w:rsidR="00AB390D" w:rsidRDefault="00000000">
            <w:pPr>
              <w:spacing w:after="0"/>
              <w:ind w:left="14"/>
              <w:jc w:val="center"/>
            </w:pPr>
            <w:r>
              <w:rPr>
                <w:b/>
                <w:color w:val="262626"/>
                <w:sz w:val="14"/>
              </w:rPr>
              <w:t xml:space="preserve">745 </w:t>
            </w:r>
          </w:p>
        </w:tc>
      </w:tr>
      <w:tr w:rsidR="00AB390D" w14:paraId="7DEF7A96" w14:textId="77777777">
        <w:trPr>
          <w:trHeight w:val="290"/>
        </w:trPr>
        <w:tc>
          <w:tcPr>
            <w:tcW w:w="1174" w:type="dxa"/>
            <w:tcBorders>
              <w:top w:val="single" w:sz="5" w:space="0" w:color="363534"/>
              <w:left w:val="single" w:sz="5" w:space="0" w:color="363534"/>
              <w:bottom w:val="single" w:sz="5" w:space="0" w:color="363534"/>
              <w:right w:val="single" w:sz="5" w:space="0" w:color="363534"/>
            </w:tcBorders>
          </w:tcPr>
          <w:p w14:paraId="6DB502B3" w14:textId="77777777" w:rsidR="00AB390D" w:rsidRDefault="00000000">
            <w:pPr>
              <w:spacing w:after="0"/>
              <w:ind w:left="11"/>
              <w:jc w:val="center"/>
            </w:pPr>
            <w:r>
              <w:rPr>
                <w:b/>
                <w:color w:val="3D3935"/>
                <w:sz w:val="14"/>
              </w:rPr>
              <w:t>19135081</w:t>
            </w:r>
            <w:r>
              <w:rPr>
                <w:color w:val="3D3935"/>
                <w:sz w:val="20"/>
              </w:rPr>
              <w:t xml:space="preserve"> </w:t>
            </w:r>
          </w:p>
        </w:tc>
        <w:tc>
          <w:tcPr>
            <w:tcW w:w="680" w:type="dxa"/>
            <w:tcBorders>
              <w:top w:val="single" w:sz="5" w:space="0" w:color="363534"/>
              <w:left w:val="single" w:sz="5" w:space="0" w:color="363534"/>
              <w:bottom w:val="single" w:sz="5" w:space="0" w:color="363534"/>
              <w:right w:val="single" w:sz="5" w:space="0" w:color="363534"/>
            </w:tcBorders>
          </w:tcPr>
          <w:p w14:paraId="543577E0" w14:textId="77777777" w:rsidR="00AB390D" w:rsidRDefault="00000000">
            <w:pPr>
              <w:spacing w:after="0"/>
              <w:ind w:left="9"/>
              <w:jc w:val="center"/>
            </w:pPr>
            <w:r>
              <w:rPr>
                <w:b/>
                <w:color w:val="3D3935"/>
                <w:sz w:val="14"/>
              </w:rPr>
              <w:t>2</w:t>
            </w:r>
            <w:r>
              <w:rPr>
                <w:color w:val="3D3935"/>
                <w:sz w:val="20"/>
              </w:rPr>
              <w:t xml:space="preserve"> </w:t>
            </w:r>
          </w:p>
        </w:tc>
        <w:tc>
          <w:tcPr>
            <w:tcW w:w="2031" w:type="dxa"/>
            <w:tcBorders>
              <w:top w:val="single" w:sz="5" w:space="0" w:color="363534"/>
              <w:left w:val="single" w:sz="5" w:space="0" w:color="363534"/>
              <w:bottom w:val="single" w:sz="5" w:space="0" w:color="363534"/>
              <w:right w:val="single" w:sz="5" w:space="0" w:color="363534"/>
            </w:tcBorders>
          </w:tcPr>
          <w:p w14:paraId="2244A71E" w14:textId="77777777" w:rsidR="00AB390D" w:rsidRDefault="00000000">
            <w:pPr>
              <w:spacing w:after="0"/>
              <w:ind w:left="9"/>
              <w:jc w:val="center"/>
            </w:pPr>
            <w:r>
              <w:rPr>
                <w:b/>
                <w:color w:val="3D3935"/>
                <w:sz w:val="14"/>
              </w:rPr>
              <w:t>**V2 - T150</w:t>
            </w:r>
            <w:r>
              <w:rPr>
                <w:b/>
                <w:color w:val="3D3935"/>
                <w:sz w:val="20"/>
              </w:rPr>
              <w:t xml:space="preserve"> </w:t>
            </w:r>
          </w:p>
        </w:tc>
        <w:tc>
          <w:tcPr>
            <w:tcW w:w="521" w:type="dxa"/>
            <w:tcBorders>
              <w:top w:val="single" w:sz="5" w:space="0" w:color="000000"/>
              <w:left w:val="single" w:sz="5" w:space="0" w:color="363534"/>
              <w:bottom w:val="single" w:sz="5" w:space="0" w:color="000000"/>
              <w:right w:val="single" w:sz="5" w:space="0" w:color="363534"/>
            </w:tcBorders>
          </w:tcPr>
          <w:p w14:paraId="3ECBDC1A" w14:textId="77777777" w:rsidR="00AB390D" w:rsidRDefault="00000000">
            <w:pPr>
              <w:spacing w:after="0"/>
              <w:ind w:left="7"/>
              <w:jc w:val="center"/>
            </w:pPr>
            <w:r>
              <w:rPr>
                <w:b/>
                <w:color w:val="262626"/>
                <w:sz w:val="14"/>
              </w:rPr>
              <w:t xml:space="preserve">700 </w:t>
            </w:r>
          </w:p>
        </w:tc>
        <w:tc>
          <w:tcPr>
            <w:tcW w:w="521" w:type="dxa"/>
            <w:tcBorders>
              <w:top w:val="single" w:sz="5" w:space="0" w:color="000000"/>
              <w:left w:val="single" w:sz="5" w:space="0" w:color="363534"/>
              <w:bottom w:val="single" w:sz="5" w:space="0" w:color="000000"/>
              <w:right w:val="single" w:sz="5" w:space="0" w:color="363534"/>
            </w:tcBorders>
          </w:tcPr>
          <w:p w14:paraId="2DC79FBF" w14:textId="77777777" w:rsidR="00AB390D" w:rsidRDefault="00000000">
            <w:pPr>
              <w:spacing w:after="0"/>
              <w:ind w:left="6"/>
              <w:jc w:val="center"/>
            </w:pPr>
            <w:r>
              <w:rPr>
                <w:b/>
                <w:color w:val="262626"/>
                <w:sz w:val="14"/>
              </w:rPr>
              <w:t xml:space="preserve">305 </w:t>
            </w:r>
          </w:p>
        </w:tc>
        <w:tc>
          <w:tcPr>
            <w:tcW w:w="521" w:type="dxa"/>
            <w:tcBorders>
              <w:top w:val="single" w:sz="5" w:space="0" w:color="000000"/>
              <w:left w:val="single" w:sz="5" w:space="0" w:color="363534"/>
              <w:bottom w:val="single" w:sz="5" w:space="0" w:color="000000"/>
              <w:right w:val="single" w:sz="5" w:space="0" w:color="363534"/>
            </w:tcBorders>
          </w:tcPr>
          <w:p w14:paraId="5E48351B" w14:textId="77777777" w:rsidR="00AB390D" w:rsidRDefault="00000000">
            <w:pPr>
              <w:spacing w:after="0"/>
              <w:ind w:left="11"/>
              <w:jc w:val="center"/>
            </w:pPr>
            <w:r>
              <w:rPr>
                <w:b/>
                <w:color w:val="262626"/>
                <w:sz w:val="14"/>
              </w:rPr>
              <w:t xml:space="preserve">455 </w:t>
            </w:r>
          </w:p>
        </w:tc>
        <w:tc>
          <w:tcPr>
            <w:tcW w:w="521" w:type="dxa"/>
            <w:tcBorders>
              <w:top w:val="single" w:sz="5" w:space="0" w:color="000000"/>
              <w:left w:val="single" w:sz="5" w:space="0" w:color="363534"/>
              <w:bottom w:val="single" w:sz="5" w:space="0" w:color="000000"/>
              <w:right w:val="single" w:sz="5" w:space="0" w:color="363534"/>
            </w:tcBorders>
          </w:tcPr>
          <w:p w14:paraId="132A3B08" w14:textId="77777777" w:rsidR="00AB390D" w:rsidRDefault="00000000">
            <w:pPr>
              <w:spacing w:after="0"/>
              <w:ind w:left="10"/>
              <w:jc w:val="center"/>
            </w:pPr>
            <w:r>
              <w:rPr>
                <w:b/>
                <w:color w:val="262626"/>
                <w:sz w:val="14"/>
              </w:rPr>
              <w:t xml:space="preserve">245 </w:t>
            </w:r>
          </w:p>
        </w:tc>
        <w:tc>
          <w:tcPr>
            <w:tcW w:w="637" w:type="dxa"/>
            <w:tcBorders>
              <w:top w:val="single" w:sz="5" w:space="0" w:color="000000"/>
              <w:left w:val="single" w:sz="5" w:space="0" w:color="363534"/>
              <w:bottom w:val="single" w:sz="5" w:space="0" w:color="000000"/>
              <w:right w:val="single" w:sz="5" w:space="0" w:color="363534"/>
            </w:tcBorders>
          </w:tcPr>
          <w:p w14:paraId="56275CCD" w14:textId="77777777" w:rsidR="00AB390D" w:rsidRDefault="00000000">
            <w:pPr>
              <w:spacing w:after="0"/>
              <w:ind w:left="9"/>
              <w:jc w:val="center"/>
            </w:pPr>
            <w:r>
              <w:rPr>
                <w:b/>
                <w:color w:val="262626"/>
                <w:sz w:val="14"/>
              </w:rPr>
              <w:t xml:space="preserve">860 </w:t>
            </w:r>
          </w:p>
        </w:tc>
        <w:tc>
          <w:tcPr>
            <w:tcW w:w="521" w:type="dxa"/>
            <w:tcBorders>
              <w:top w:val="single" w:sz="5" w:space="0" w:color="000000"/>
              <w:left w:val="single" w:sz="5" w:space="0" w:color="363534"/>
              <w:bottom w:val="single" w:sz="5" w:space="0" w:color="000000"/>
              <w:right w:val="single" w:sz="5" w:space="0" w:color="363534"/>
            </w:tcBorders>
          </w:tcPr>
          <w:p w14:paraId="3F1FF578" w14:textId="77777777" w:rsidR="00AB390D" w:rsidRDefault="00000000">
            <w:pPr>
              <w:spacing w:after="0"/>
              <w:ind w:left="8"/>
              <w:jc w:val="center"/>
            </w:pPr>
            <w:r>
              <w:rPr>
                <w:b/>
                <w:color w:val="262626"/>
                <w:sz w:val="14"/>
              </w:rPr>
              <w:t xml:space="preserve">320 </w:t>
            </w:r>
          </w:p>
        </w:tc>
        <w:tc>
          <w:tcPr>
            <w:tcW w:w="514" w:type="dxa"/>
            <w:tcBorders>
              <w:top w:val="single" w:sz="5" w:space="0" w:color="000000"/>
              <w:left w:val="single" w:sz="5" w:space="0" w:color="363534"/>
              <w:bottom w:val="single" w:sz="5" w:space="0" w:color="000000"/>
              <w:right w:val="single" w:sz="5" w:space="0" w:color="363534"/>
            </w:tcBorders>
          </w:tcPr>
          <w:p w14:paraId="4818E3FF" w14:textId="77777777" w:rsidR="00AB390D" w:rsidRDefault="00000000">
            <w:pPr>
              <w:spacing w:after="0"/>
              <w:ind w:left="14"/>
              <w:jc w:val="center"/>
            </w:pPr>
            <w:r>
              <w:rPr>
                <w:b/>
                <w:color w:val="262626"/>
                <w:sz w:val="14"/>
              </w:rPr>
              <w:t xml:space="preserve">445 </w:t>
            </w:r>
          </w:p>
        </w:tc>
      </w:tr>
      <w:tr w:rsidR="00AB390D" w14:paraId="497D2636" w14:textId="77777777">
        <w:trPr>
          <w:trHeight w:val="290"/>
        </w:trPr>
        <w:tc>
          <w:tcPr>
            <w:tcW w:w="1174" w:type="dxa"/>
            <w:tcBorders>
              <w:top w:val="single" w:sz="5" w:space="0" w:color="363534"/>
              <w:left w:val="single" w:sz="5" w:space="0" w:color="363534"/>
              <w:bottom w:val="single" w:sz="5" w:space="0" w:color="363534"/>
              <w:right w:val="single" w:sz="5" w:space="0" w:color="363534"/>
            </w:tcBorders>
          </w:tcPr>
          <w:p w14:paraId="673EBB3C" w14:textId="77777777" w:rsidR="00AB390D" w:rsidRDefault="00000000">
            <w:pPr>
              <w:spacing w:after="0"/>
              <w:ind w:left="11"/>
              <w:jc w:val="center"/>
            </w:pPr>
            <w:r>
              <w:rPr>
                <w:b/>
                <w:color w:val="3D3935"/>
                <w:sz w:val="14"/>
              </w:rPr>
              <w:t>19135131</w:t>
            </w:r>
            <w:r>
              <w:rPr>
                <w:color w:val="3D3935"/>
                <w:sz w:val="20"/>
              </w:rPr>
              <w:t xml:space="preserve"> </w:t>
            </w:r>
          </w:p>
        </w:tc>
        <w:tc>
          <w:tcPr>
            <w:tcW w:w="680" w:type="dxa"/>
            <w:tcBorders>
              <w:top w:val="single" w:sz="5" w:space="0" w:color="363534"/>
              <w:left w:val="single" w:sz="5" w:space="0" w:color="363534"/>
              <w:bottom w:val="single" w:sz="5" w:space="0" w:color="363534"/>
              <w:right w:val="single" w:sz="5" w:space="0" w:color="363534"/>
            </w:tcBorders>
          </w:tcPr>
          <w:p w14:paraId="6CA1D89E" w14:textId="77777777" w:rsidR="00AB390D" w:rsidRDefault="00000000">
            <w:pPr>
              <w:spacing w:after="0"/>
              <w:ind w:left="9"/>
              <w:jc w:val="center"/>
            </w:pPr>
            <w:r>
              <w:rPr>
                <w:b/>
                <w:color w:val="3D3935"/>
                <w:sz w:val="14"/>
              </w:rPr>
              <w:t>3</w:t>
            </w:r>
            <w:r>
              <w:rPr>
                <w:color w:val="3D3935"/>
                <w:sz w:val="20"/>
              </w:rPr>
              <w:t xml:space="preserve"> </w:t>
            </w:r>
          </w:p>
        </w:tc>
        <w:tc>
          <w:tcPr>
            <w:tcW w:w="2031" w:type="dxa"/>
            <w:tcBorders>
              <w:top w:val="single" w:sz="5" w:space="0" w:color="363534"/>
              <w:left w:val="single" w:sz="5" w:space="0" w:color="363534"/>
              <w:bottom w:val="single" w:sz="5" w:space="0" w:color="363534"/>
              <w:right w:val="single" w:sz="5" w:space="0" w:color="363534"/>
            </w:tcBorders>
          </w:tcPr>
          <w:p w14:paraId="18000DDA" w14:textId="77777777" w:rsidR="00AB390D" w:rsidRDefault="00000000">
            <w:pPr>
              <w:spacing w:after="0"/>
              <w:ind w:left="6"/>
              <w:jc w:val="center"/>
            </w:pPr>
            <w:r>
              <w:rPr>
                <w:b/>
                <w:color w:val="3D3935"/>
                <w:sz w:val="14"/>
              </w:rPr>
              <w:t>*V2</w:t>
            </w:r>
            <w:r>
              <w:rPr>
                <w:b/>
                <w:color w:val="3D3935"/>
                <w:sz w:val="20"/>
              </w:rPr>
              <w:t xml:space="preserve"> </w:t>
            </w:r>
          </w:p>
        </w:tc>
        <w:tc>
          <w:tcPr>
            <w:tcW w:w="521" w:type="dxa"/>
            <w:tcBorders>
              <w:top w:val="single" w:sz="5" w:space="0" w:color="000000"/>
              <w:left w:val="single" w:sz="5" w:space="0" w:color="363534"/>
              <w:bottom w:val="single" w:sz="5" w:space="0" w:color="000000"/>
              <w:right w:val="single" w:sz="5" w:space="0" w:color="363534"/>
            </w:tcBorders>
          </w:tcPr>
          <w:p w14:paraId="55201FC3" w14:textId="77777777" w:rsidR="00AB390D" w:rsidRDefault="00000000">
            <w:pPr>
              <w:spacing w:after="0"/>
              <w:ind w:left="7"/>
              <w:jc w:val="center"/>
            </w:pPr>
            <w:r>
              <w:rPr>
                <w:b/>
                <w:color w:val="262626"/>
                <w:sz w:val="14"/>
              </w:rPr>
              <w:t xml:space="preserve">800 </w:t>
            </w:r>
          </w:p>
        </w:tc>
        <w:tc>
          <w:tcPr>
            <w:tcW w:w="521" w:type="dxa"/>
            <w:tcBorders>
              <w:top w:val="single" w:sz="5" w:space="0" w:color="000000"/>
              <w:left w:val="single" w:sz="5" w:space="0" w:color="363534"/>
              <w:bottom w:val="single" w:sz="5" w:space="0" w:color="000000"/>
              <w:right w:val="single" w:sz="5" w:space="0" w:color="363534"/>
            </w:tcBorders>
          </w:tcPr>
          <w:p w14:paraId="4C6F6530" w14:textId="77777777" w:rsidR="00AB390D" w:rsidRDefault="00000000">
            <w:pPr>
              <w:spacing w:after="0"/>
              <w:ind w:left="6"/>
              <w:jc w:val="center"/>
            </w:pPr>
            <w:r>
              <w:rPr>
                <w:b/>
                <w:color w:val="262626"/>
                <w:sz w:val="14"/>
              </w:rPr>
              <w:t xml:space="preserve">420 </w:t>
            </w:r>
          </w:p>
        </w:tc>
        <w:tc>
          <w:tcPr>
            <w:tcW w:w="521" w:type="dxa"/>
            <w:tcBorders>
              <w:top w:val="single" w:sz="5" w:space="0" w:color="000000"/>
              <w:left w:val="single" w:sz="5" w:space="0" w:color="363534"/>
              <w:bottom w:val="single" w:sz="5" w:space="0" w:color="000000"/>
              <w:right w:val="single" w:sz="5" w:space="0" w:color="363534"/>
            </w:tcBorders>
          </w:tcPr>
          <w:p w14:paraId="6889CB1C" w14:textId="77777777" w:rsidR="00AB390D" w:rsidRDefault="00000000">
            <w:pPr>
              <w:spacing w:after="0"/>
              <w:ind w:left="11"/>
              <w:jc w:val="center"/>
            </w:pPr>
            <w:r>
              <w:rPr>
                <w:b/>
                <w:color w:val="262626"/>
                <w:sz w:val="14"/>
              </w:rPr>
              <w:t xml:space="preserve">755 </w:t>
            </w:r>
          </w:p>
        </w:tc>
        <w:tc>
          <w:tcPr>
            <w:tcW w:w="521" w:type="dxa"/>
            <w:tcBorders>
              <w:top w:val="single" w:sz="5" w:space="0" w:color="000000"/>
              <w:left w:val="single" w:sz="5" w:space="0" w:color="363534"/>
              <w:bottom w:val="single" w:sz="5" w:space="0" w:color="000000"/>
              <w:right w:val="single" w:sz="5" w:space="0" w:color="363534"/>
            </w:tcBorders>
          </w:tcPr>
          <w:p w14:paraId="0941E7DD" w14:textId="77777777" w:rsidR="00AB390D" w:rsidRDefault="00000000">
            <w:pPr>
              <w:spacing w:after="0"/>
              <w:ind w:left="10"/>
              <w:jc w:val="center"/>
            </w:pPr>
            <w:r>
              <w:rPr>
                <w:b/>
                <w:color w:val="262626"/>
                <w:sz w:val="14"/>
              </w:rPr>
              <w:t xml:space="preserve">420 </w:t>
            </w:r>
          </w:p>
        </w:tc>
        <w:tc>
          <w:tcPr>
            <w:tcW w:w="637" w:type="dxa"/>
            <w:tcBorders>
              <w:top w:val="single" w:sz="5" w:space="0" w:color="000000"/>
              <w:left w:val="single" w:sz="5" w:space="0" w:color="363534"/>
              <w:bottom w:val="single" w:sz="5" w:space="0" w:color="000000"/>
              <w:right w:val="single" w:sz="5" w:space="0" w:color="363534"/>
            </w:tcBorders>
          </w:tcPr>
          <w:p w14:paraId="4068B1F9" w14:textId="77777777" w:rsidR="00AB390D" w:rsidRDefault="00000000">
            <w:pPr>
              <w:spacing w:after="0"/>
              <w:ind w:left="11"/>
              <w:jc w:val="center"/>
            </w:pPr>
            <w:r>
              <w:rPr>
                <w:b/>
                <w:color w:val="262626"/>
                <w:sz w:val="14"/>
              </w:rPr>
              <w:t xml:space="preserve">1060 </w:t>
            </w:r>
          </w:p>
        </w:tc>
        <w:tc>
          <w:tcPr>
            <w:tcW w:w="521" w:type="dxa"/>
            <w:tcBorders>
              <w:top w:val="single" w:sz="5" w:space="0" w:color="000000"/>
              <w:left w:val="single" w:sz="5" w:space="0" w:color="363534"/>
              <w:bottom w:val="single" w:sz="5" w:space="0" w:color="000000"/>
              <w:right w:val="single" w:sz="5" w:space="0" w:color="363534"/>
            </w:tcBorders>
          </w:tcPr>
          <w:p w14:paraId="0B806923" w14:textId="77777777" w:rsidR="00AB390D" w:rsidRDefault="00000000">
            <w:pPr>
              <w:spacing w:after="0"/>
              <w:ind w:left="8"/>
              <w:jc w:val="center"/>
            </w:pPr>
            <w:r>
              <w:rPr>
                <w:b/>
                <w:color w:val="262626"/>
                <w:sz w:val="14"/>
              </w:rPr>
              <w:t xml:space="preserve">400 </w:t>
            </w:r>
          </w:p>
        </w:tc>
        <w:tc>
          <w:tcPr>
            <w:tcW w:w="514" w:type="dxa"/>
            <w:tcBorders>
              <w:top w:val="single" w:sz="5" w:space="0" w:color="000000"/>
              <w:left w:val="single" w:sz="5" w:space="0" w:color="363534"/>
              <w:bottom w:val="single" w:sz="5" w:space="0" w:color="000000"/>
              <w:right w:val="single" w:sz="5" w:space="0" w:color="363534"/>
            </w:tcBorders>
          </w:tcPr>
          <w:p w14:paraId="584E28B9" w14:textId="77777777" w:rsidR="00AB390D" w:rsidRDefault="00000000">
            <w:pPr>
              <w:spacing w:after="0"/>
              <w:ind w:left="14"/>
              <w:jc w:val="center"/>
            </w:pPr>
            <w:r>
              <w:rPr>
                <w:b/>
                <w:color w:val="262626"/>
                <w:sz w:val="14"/>
              </w:rPr>
              <w:t xml:space="preserve">745 </w:t>
            </w:r>
          </w:p>
        </w:tc>
      </w:tr>
      <w:tr w:rsidR="00AB390D" w14:paraId="043E2149" w14:textId="77777777">
        <w:trPr>
          <w:trHeight w:val="283"/>
        </w:trPr>
        <w:tc>
          <w:tcPr>
            <w:tcW w:w="1174" w:type="dxa"/>
            <w:tcBorders>
              <w:top w:val="single" w:sz="5" w:space="0" w:color="363534"/>
              <w:left w:val="single" w:sz="5" w:space="0" w:color="363534"/>
              <w:bottom w:val="single" w:sz="5" w:space="0" w:color="363534"/>
              <w:right w:val="single" w:sz="5" w:space="0" w:color="363534"/>
            </w:tcBorders>
          </w:tcPr>
          <w:p w14:paraId="612FB9C3" w14:textId="77777777" w:rsidR="00AB390D" w:rsidRDefault="00000000">
            <w:pPr>
              <w:spacing w:after="0"/>
              <w:ind w:left="11"/>
              <w:jc w:val="center"/>
            </w:pPr>
            <w:r>
              <w:rPr>
                <w:b/>
                <w:color w:val="3D3935"/>
                <w:sz w:val="14"/>
              </w:rPr>
              <w:t>19135131</w:t>
            </w:r>
            <w:r>
              <w:rPr>
                <w:color w:val="3D3935"/>
                <w:sz w:val="20"/>
              </w:rPr>
              <w:t xml:space="preserve"> </w:t>
            </w:r>
          </w:p>
        </w:tc>
        <w:tc>
          <w:tcPr>
            <w:tcW w:w="680" w:type="dxa"/>
            <w:tcBorders>
              <w:top w:val="single" w:sz="5" w:space="0" w:color="363534"/>
              <w:left w:val="single" w:sz="5" w:space="0" w:color="363534"/>
              <w:bottom w:val="single" w:sz="5" w:space="0" w:color="363534"/>
              <w:right w:val="single" w:sz="5" w:space="0" w:color="363534"/>
            </w:tcBorders>
          </w:tcPr>
          <w:p w14:paraId="7EF64700" w14:textId="77777777" w:rsidR="00AB390D" w:rsidRDefault="00000000">
            <w:pPr>
              <w:spacing w:after="0"/>
              <w:ind w:left="9"/>
              <w:jc w:val="center"/>
            </w:pPr>
            <w:r>
              <w:rPr>
                <w:b/>
                <w:color w:val="3D3935"/>
                <w:sz w:val="14"/>
              </w:rPr>
              <w:t>3</w:t>
            </w:r>
            <w:r>
              <w:rPr>
                <w:color w:val="3D3935"/>
                <w:sz w:val="20"/>
              </w:rPr>
              <w:t xml:space="preserve"> </w:t>
            </w:r>
          </w:p>
        </w:tc>
        <w:tc>
          <w:tcPr>
            <w:tcW w:w="2031" w:type="dxa"/>
            <w:tcBorders>
              <w:top w:val="single" w:sz="5" w:space="0" w:color="363534"/>
              <w:left w:val="single" w:sz="5" w:space="0" w:color="363534"/>
              <w:bottom w:val="single" w:sz="5" w:space="0" w:color="363534"/>
              <w:right w:val="single" w:sz="5" w:space="0" w:color="363534"/>
            </w:tcBorders>
          </w:tcPr>
          <w:p w14:paraId="490ED10C" w14:textId="77777777" w:rsidR="00AB390D" w:rsidRDefault="00000000">
            <w:pPr>
              <w:spacing w:after="0"/>
              <w:ind w:left="9"/>
              <w:jc w:val="center"/>
            </w:pPr>
            <w:r>
              <w:rPr>
                <w:b/>
                <w:color w:val="3D3935"/>
                <w:sz w:val="14"/>
              </w:rPr>
              <w:t>**V2 - T150</w:t>
            </w:r>
            <w:r>
              <w:rPr>
                <w:b/>
                <w:color w:val="3D3935"/>
                <w:sz w:val="20"/>
              </w:rPr>
              <w:t xml:space="preserve"> </w:t>
            </w:r>
          </w:p>
        </w:tc>
        <w:tc>
          <w:tcPr>
            <w:tcW w:w="521" w:type="dxa"/>
            <w:tcBorders>
              <w:top w:val="single" w:sz="5" w:space="0" w:color="000000"/>
              <w:left w:val="single" w:sz="5" w:space="0" w:color="363534"/>
              <w:bottom w:val="single" w:sz="5" w:space="0" w:color="000000"/>
              <w:right w:val="single" w:sz="5" w:space="0" w:color="363534"/>
            </w:tcBorders>
          </w:tcPr>
          <w:p w14:paraId="5876918C" w14:textId="77777777" w:rsidR="00AB390D" w:rsidRDefault="00000000">
            <w:pPr>
              <w:spacing w:after="0"/>
              <w:ind w:left="7"/>
              <w:jc w:val="center"/>
            </w:pPr>
            <w:r>
              <w:rPr>
                <w:b/>
                <w:color w:val="262626"/>
                <w:sz w:val="14"/>
              </w:rPr>
              <w:t xml:space="preserve">800 </w:t>
            </w:r>
          </w:p>
        </w:tc>
        <w:tc>
          <w:tcPr>
            <w:tcW w:w="521" w:type="dxa"/>
            <w:tcBorders>
              <w:top w:val="single" w:sz="5" w:space="0" w:color="000000"/>
              <w:left w:val="single" w:sz="5" w:space="0" w:color="363534"/>
              <w:bottom w:val="single" w:sz="5" w:space="0" w:color="000000"/>
              <w:right w:val="single" w:sz="5" w:space="0" w:color="363534"/>
            </w:tcBorders>
          </w:tcPr>
          <w:p w14:paraId="57BAA00B" w14:textId="77777777" w:rsidR="00AB390D" w:rsidRDefault="00000000">
            <w:pPr>
              <w:spacing w:after="0"/>
              <w:ind w:left="6"/>
              <w:jc w:val="center"/>
            </w:pPr>
            <w:r>
              <w:rPr>
                <w:b/>
                <w:color w:val="262626"/>
                <w:sz w:val="14"/>
              </w:rPr>
              <w:t xml:space="preserve">420 </w:t>
            </w:r>
          </w:p>
        </w:tc>
        <w:tc>
          <w:tcPr>
            <w:tcW w:w="521" w:type="dxa"/>
            <w:tcBorders>
              <w:top w:val="single" w:sz="5" w:space="0" w:color="000000"/>
              <w:left w:val="single" w:sz="5" w:space="0" w:color="363534"/>
              <w:bottom w:val="single" w:sz="5" w:space="0" w:color="000000"/>
              <w:right w:val="single" w:sz="5" w:space="0" w:color="363534"/>
            </w:tcBorders>
          </w:tcPr>
          <w:p w14:paraId="2D9AAD53" w14:textId="77777777" w:rsidR="00AB390D" w:rsidRDefault="00000000">
            <w:pPr>
              <w:spacing w:after="0"/>
              <w:ind w:left="11"/>
              <w:jc w:val="center"/>
            </w:pPr>
            <w:r>
              <w:rPr>
                <w:b/>
                <w:color w:val="262626"/>
                <w:sz w:val="14"/>
              </w:rPr>
              <w:t xml:space="preserve">755 </w:t>
            </w:r>
          </w:p>
        </w:tc>
        <w:tc>
          <w:tcPr>
            <w:tcW w:w="521" w:type="dxa"/>
            <w:tcBorders>
              <w:top w:val="single" w:sz="5" w:space="0" w:color="000000"/>
              <w:left w:val="single" w:sz="5" w:space="0" w:color="363534"/>
              <w:bottom w:val="single" w:sz="5" w:space="0" w:color="000000"/>
              <w:right w:val="single" w:sz="5" w:space="0" w:color="363534"/>
            </w:tcBorders>
          </w:tcPr>
          <w:p w14:paraId="21F80F23" w14:textId="77777777" w:rsidR="00AB390D" w:rsidRDefault="00000000">
            <w:pPr>
              <w:spacing w:after="0"/>
              <w:ind w:left="10"/>
              <w:jc w:val="center"/>
            </w:pPr>
            <w:r>
              <w:rPr>
                <w:b/>
                <w:color w:val="262626"/>
                <w:sz w:val="14"/>
              </w:rPr>
              <w:t xml:space="preserve">420 </w:t>
            </w:r>
          </w:p>
        </w:tc>
        <w:tc>
          <w:tcPr>
            <w:tcW w:w="637" w:type="dxa"/>
            <w:tcBorders>
              <w:top w:val="single" w:sz="5" w:space="0" w:color="000000"/>
              <w:left w:val="single" w:sz="5" w:space="0" w:color="363534"/>
              <w:bottom w:val="single" w:sz="5" w:space="0" w:color="000000"/>
              <w:right w:val="single" w:sz="5" w:space="0" w:color="363534"/>
            </w:tcBorders>
          </w:tcPr>
          <w:p w14:paraId="44697E37" w14:textId="77777777" w:rsidR="00AB390D" w:rsidRDefault="00000000">
            <w:pPr>
              <w:spacing w:after="0"/>
              <w:ind w:left="11"/>
              <w:jc w:val="center"/>
            </w:pPr>
            <w:r>
              <w:rPr>
                <w:b/>
                <w:color w:val="262626"/>
                <w:sz w:val="14"/>
              </w:rPr>
              <w:t xml:space="preserve">1110 </w:t>
            </w:r>
          </w:p>
        </w:tc>
        <w:tc>
          <w:tcPr>
            <w:tcW w:w="521" w:type="dxa"/>
            <w:tcBorders>
              <w:top w:val="single" w:sz="5" w:space="0" w:color="000000"/>
              <w:left w:val="single" w:sz="5" w:space="0" w:color="363534"/>
              <w:bottom w:val="single" w:sz="5" w:space="0" w:color="000000"/>
              <w:right w:val="single" w:sz="5" w:space="0" w:color="363534"/>
            </w:tcBorders>
          </w:tcPr>
          <w:p w14:paraId="1E1BEF48" w14:textId="77777777" w:rsidR="00AB390D" w:rsidRDefault="00000000">
            <w:pPr>
              <w:spacing w:after="0"/>
              <w:ind w:left="8"/>
              <w:jc w:val="center"/>
            </w:pPr>
            <w:r>
              <w:rPr>
                <w:b/>
                <w:color w:val="262626"/>
                <w:sz w:val="14"/>
              </w:rPr>
              <w:t xml:space="preserve">400 </w:t>
            </w:r>
          </w:p>
        </w:tc>
        <w:tc>
          <w:tcPr>
            <w:tcW w:w="514" w:type="dxa"/>
            <w:tcBorders>
              <w:top w:val="single" w:sz="5" w:space="0" w:color="000000"/>
              <w:left w:val="single" w:sz="5" w:space="0" w:color="363534"/>
              <w:bottom w:val="single" w:sz="5" w:space="0" w:color="000000"/>
              <w:right w:val="single" w:sz="5" w:space="0" w:color="363534"/>
            </w:tcBorders>
          </w:tcPr>
          <w:p w14:paraId="30B754D4" w14:textId="77777777" w:rsidR="00AB390D" w:rsidRDefault="00000000">
            <w:pPr>
              <w:spacing w:after="0"/>
              <w:ind w:left="14"/>
              <w:jc w:val="center"/>
            </w:pPr>
            <w:r>
              <w:rPr>
                <w:b/>
                <w:color w:val="262626"/>
                <w:sz w:val="14"/>
              </w:rPr>
              <w:t xml:space="preserve">745 </w:t>
            </w:r>
          </w:p>
        </w:tc>
      </w:tr>
    </w:tbl>
    <w:p w14:paraId="5E8F9FF2" w14:textId="77777777" w:rsidR="00AB390D" w:rsidRPr="004B5C4F" w:rsidRDefault="00000000">
      <w:pPr>
        <w:spacing w:after="3"/>
        <w:ind w:left="10" w:right="102" w:hanging="10"/>
        <w:jc w:val="both"/>
        <w:rPr>
          <w:lang w:val="it-IT"/>
        </w:rPr>
      </w:pPr>
      <w:r w:rsidRPr="004B5C4F">
        <w:rPr>
          <w:color w:val="262626"/>
          <w:sz w:val="16"/>
          <w:lang w:val="it-IT"/>
        </w:rPr>
        <w:t xml:space="preserve">Tab AN1 -  UMZ LBP Dimensioni d’ingombro della macchina - UMZ LBP Overall dimensions of the machine </w:t>
      </w:r>
      <w:r w:rsidRPr="004B5C4F">
        <w:rPr>
          <w:b/>
          <w:sz w:val="18"/>
          <w:lang w:val="it-IT"/>
        </w:rPr>
        <w:t xml:space="preserve"> </w:t>
      </w:r>
    </w:p>
    <w:tbl>
      <w:tblPr>
        <w:tblStyle w:val="TableGrid"/>
        <w:tblW w:w="7642" w:type="dxa"/>
        <w:tblInd w:w="-46" w:type="dxa"/>
        <w:tblCellMar>
          <w:top w:w="0" w:type="dxa"/>
          <w:left w:w="115" w:type="dxa"/>
          <w:bottom w:w="0" w:type="dxa"/>
          <w:right w:w="108" w:type="dxa"/>
        </w:tblCellMar>
        <w:tblLook w:val="04A0" w:firstRow="1" w:lastRow="0" w:firstColumn="1" w:lastColumn="0" w:noHBand="0" w:noVBand="1"/>
      </w:tblPr>
      <w:tblGrid>
        <w:gridCol w:w="1176"/>
        <w:gridCol w:w="720"/>
        <w:gridCol w:w="1987"/>
        <w:gridCol w:w="522"/>
        <w:gridCol w:w="521"/>
        <w:gridCol w:w="521"/>
        <w:gridCol w:w="521"/>
        <w:gridCol w:w="637"/>
        <w:gridCol w:w="523"/>
        <w:gridCol w:w="514"/>
      </w:tblGrid>
      <w:tr w:rsidR="00AB390D" w14:paraId="47F190B7" w14:textId="77777777">
        <w:trPr>
          <w:trHeight w:val="238"/>
        </w:trPr>
        <w:tc>
          <w:tcPr>
            <w:tcW w:w="4405" w:type="dxa"/>
            <w:gridSpan w:val="4"/>
            <w:tcBorders>
              <w:top w:val="single" w:sz="5" w:space="0" w:color="000000"/>
              <w:left w:val="single" w:sz="5" w:space="0" w:color="2A2B27"/>
              <w:bottom w:val="single" w:sz="5" w:space="0" w:color="000000"/>
              <w:right w:val="nil"/>
            </w:tcBorders>
          </w:tcPr>
          <w:p w14:paraId="46F7EA1E" w14:textId="77777777" w:rsidR="00AB390D" w:rsidRDefault="00000000">
            <w:pPr>
              <w:spacing w:after="0"/>
              <w:ind w:right="176"/>
              <w:jc w:val="right"/>
            </w:pPr>
            <w:r>
              <w:rPr>
                <w:b/>
                <w:color w:val="3D3935"/>
                <w:sz w:val="14"/>
              </w:rPr>
              <w:t xml:space="preserve">UMZ MBP </w:t>
            </w:r>
          </w:p>
        </w:tc>
        <w:tc>
          <w:tcPr>
            <w:tcW w:w="2723" w:type="dxa"/>
            <w:gridSpan w:val="5"/>
            <w:tcBorders>
              <w:top w:val="single" w:sz="5" w:space="0" w:color="000000"/>
              <w:left w:val="nil"/>
              <w:bottom w:val="single" w:sz="5" w:space="0" w:color="000000"/>
              <w:right w:val="nil"/>
            </w:tcBorders>
          </w:tcPr>
          <w:p w14:paraId="2FDD6D9F" w14:textId="77777777" w:rsidR="00AB390D" w:rsidRDefault="00AB390D"/>
        </w:tc>
        <w:tc>
          <w:tcPr>
            <w:tcW w:w="514" w:type="dxa"/>
            <w:tcBorders>
              <w:top w:val="single" w:sz="5" w:space="0" w:color="000000"/>
              <w:left w:val="nil"/>
              <w:bottom w:val="single" w:sz="5" w:space="0" w:color="000000"/>
              <w:right w:val="single" w:sz="5" w:space="0" w:color="000000"/>
            </w:tcBorders>
          </w:tcPr>
          <w:p w14:paraId="5CC335BE" w14:textId="77777777" w:rsidR="00AB390D" w:rsidRDefault="00AB390D"/>
        </w:tc>
      </w:tr>
      <w:tr w:rsidR="00AB390D" w:rsidRPr="004B5C4F" w14:paraId="505022C4" w14:textId="77777777">
        <w:trPr>
          <w:trHeight w:val="525"/>
        </w:trPr>
        <w:tc>
          <w:tcPr>
            <w:tcW w:w="1176" w:type="dxa"/>
            <w:vMerge w:val="restart"/>
            <w:tcBorders>
              <w:top w:val="single" w:sz="5" w:space="0" w:color="363534"/>
              <w:left w:val="single" w:sz="5" w:space="0" w:color="2A2B27"/>
              <w:bottom w:val="single" w:sz="5" w:space="0" w:color="363534"/>
              <w:right w:val="single" w:sz="5" w:space="0" w:color="000000"/>
            </w:tcBorders>
            <w:vAlign w:val="center"/>
          </w:tcPr>
          <w:p w14:paraId="19499C64" w14:textId="77777777" w:rsidR="00AB390D" w:rsidRDefault="00000000">
            <w:pPr>
              <w:spacing w:after="0"/>
              <w:jc w:val="center"/>
            </w:pPr>
            <w:r>
              <w:rPr>
                <w:b/>
                <w:color w:val="262626"/>
                <w:sz w:val="14"/>
              </w:rPr>
              <w:t xml:space="preserve">CODICE MTH   </w:t>
            </w:r>
            <w:proofErr w:type="spellStart"/>
            <w:r>
              <w:rPr>
                <w:b/>
                <w:color w:val="262626"/>
                <w:sz w:val="14"/>
              </w:rPr>
              <w:t>MTH</w:t>
            </w:r>
            <w:proofErr w:type="spellEnd"/>
            <w:r>
              <w:rPr>
                <w:b/>
                <w:color w:val="262626"/>
                <w:sz w:val="14"/>
              </w:rPr>
              <w:t xml:space="preserve"> CODE </w:t>
            </w:r>
          </w:p>
        </w:tc>
        <w:tc>
          <w:tcPr>
            <w:tcW w:w="720" w:type="dxa"/>
            <w:vMerge w:val="restart"/>
            <w:tcBorders>
              <w:top w:val="single" w:sz="5" w:space="0" w:color="363534"/>
              <w:left w:val="single" w:sz="5" w:space="0" w:color="000000"/>
              <w:bottom w:val="single" w:sz="5" w:space="0" w:color="363534"/>
              <w:right w:val="single" w:sz="5" w:space="0" w:color="363534"/>
            </w:tcBorders>
            <w:vAlign w:val="center"/>
          </w:tcPr>
          <w:p w14:paraId="38016EFC" w14:textId="77777777" w:rsidR="00AB390D" w:rsidRDefault="00000000">
            <w:pPr>
              <w:spacing w:after="0"/>
              <w:jc w:val="center"/>
            </w:pPr>
            <w:r>
              <w:rPr>
                <w:b/>
                <w:color w:val="262626"/>
                <w:sz w:val="14"/>
              </w:rPr>
              <w:t>TAGLIA SIZE</w:t>
            </w:r>
            <w:r>
              <w:rPr>
                <w:color w:val="262626"/>
                <w:sz w:val="20"/>
              </w:rPr>
              <w:t xml:space="preserve"> </w:t>
            </w:r>
          </w:p>
        </w:tc>
        <w:tc>
          <w:tcPr>
            <w:tcW w:w="1987" w:type="dxa"/>
            <w:vMerge w:val="restart"/>
            <w:tcBorders>
              <w:top w:val="single" w:sz="5" w:space="0" w:color="363534"/>
              <w:left w:val="single" w:sz="5" w:space="0" w:color="363534"/>
              <w:bottom w:val="single" w:sz="5" w:space="0" w:color="363534"/>
              <w:right w:val="single" w:sz="5" w:space="0" w:color="000000"/>
            </w:tcBorders>
            <w:vAlign w:val="center"/>
          </w:tcPr>
          <w:p w14:paraId="2A0B9E67" w14:textId="77777777" w:rsidR="00AB390D" w:rsidRDefault="00000000">
            <w:pPr>
              <w:spacing w:after="0"/>
              <w:jc w:val="center"/>
            </w:pPr>
            <w:r>
              <w:rPr>
                <w:b/>
                <w:color w:val="262626"/>
                <w:sz w:val="14"/>
              </w:rPr>
              <w:t>VERSIONE CARPENTERIA  CARTER VERSION</w:t>
            </w:r>
            <w:r>
              <w:rPr>
                <w:color w:val="262626"/>
                <w:sz w:val="20"/>
              </w:rPr>
              <w:t xml:space="preserve"> </w:t>
            </w:r>
          </w:p>
        </w:tc>
        <w:tc>
          <w:tcPr>
            <w:tcW w:w="521" w:type="dxa"/>
            <w:tcBorders>
              <w:top w:val="single" w:sz="5" w:space="0" w:color="000000"/>
              <w:left w:val="single" w:sz="5" w:space="0" w:color="000000"/>
              <w:bottom w:val="single" w:sz="5" w:space="0" w:color="000000"/>
              <w:right w:val="nil"/>
            </w:tcBorders>
          </w:tcPr>
          <w:p w14:paraId="1AC89BA1" w14:textId="77777777" w:rsidR="00AB390D" w:rsidRDefault="00AB390D"/>
        </w:tc>
        <w:tc>
          <w:tcPr>
            <w:tcW w:w="2723" w:type="dxa"/>
            <w:gridSpan w:val="5"/>
            <w:tcBorders>
              <w:top w:val="single" w:sz="5" w:space="0" w:color="000000"/>
              <w:left w:val="nil"/>
              <w:bottom w:val="single" w:sz="5" w:space="0" w:color="000000"/>
              <w:right w:val="nil"/>
            </w:tcBorders>
          </w:tcPr>
          <w:p w14:paraId="1D072A89" w14:textId="77777777" w:rsidR="00AB390D" w:rsidRPr="004B5C4F" w:rsidRDefault="00000000">
            <w:pPr>
              <w:spacing w:after="0"/>
              <w:jc w:val="center"/>
              <w:rPr>
                <w:lang w:val="it-IT"/>
              </w:rPr>
            </w:pPr>
            <w:r w:rsidRPr="004B5C4F">
              <w:rPr>
                <w:b/>
                <w:color w:val="262626"/>
                <w:sz w:val="14"/>
                <w:lang w:val="it-IT"/>
              </w:rPr>
              <w:t xml:space="preserve">DIMENSIONE MONOBLOCCO MONOBLOCK DIMENSION [mm] </w:t>
            </w:r>
          </w:p>
        </w:tc>
        <w:tc>
          <w:tcPr>
            <w:tcW w:w="514" w:type="dxa"/>
            <w:tcBorders>
              <w:top w:val="single" w:sz="5" w:space="0" w:color="000000"/>
              <w:left w:val="nil"/>
              <w:bottom w:val="single" w:sz="5" w:space="0" w:color="000000"/>
              <w:right w:val="single" w:sz="5" w:space="0" w:color="000000"/>
            </w:tcBorders>
          </w:tcPr>
          <w:p w14:paraId="36F78257" w14:textId="77777777" w:rsidR="00AB390D" w:rsidRPr="004B5C4F" w:rsidRDefault="00AB390D">
            <w:pPr>
              <w:rPr>
                <w:lang w:val="it-IT"/>
              </w:rPr>
            </w:pPr>
          </w:p>
        </w:tc>
      </w:tr>
      <w:tr w:rsidR="00AB390D" w14:paraId="0EAB8C23" w14:textId="77777777">
        <w:trPr>
          <w:trHeight w:val="239"/>
        </w:trPr>
        <w:tc>
          <w:tcPr>
            <w:tcW w:w="0" w:type="auto"/>
            <w:vMerge/>
            <w:tcBorders>
              <w:top w:val="nil"/>
              <w:left w:val="single" w:sz="5" w:space="0" w:color="2A2B27"/>
              <w:bottom w:val="single" w:sz="5" w:space="0" w:color="363534"/>
              <w:right w:val="single" w:sz="5" w:space="0" w:color="000000"/>
            </w:tcBorders>
          </w:tcPr>
          <w:p w14:paraId="2D5286E8" w14:textId="77777777" w:rsidR="00AB390D" w:rsidRPr="004B5C4F" w:rsidRDefault="00AB390D">
            <w:pPr>
              <w:rPr>
                <w:lang w:val="it-IT"/>
              </w:rPr>
            </w:pPr>
          </w:p>
        </w:tc>
        <w:tc>
          <w:tcPr>
            <w:tcW w:w="0" w:type="auto"/>
            <w:vMerge/>
            <w:tcBorders>
              <w:top w:val="nil"/>
              <w:left w:val="single" w:sz="5" w:space="0" w:color="000000"/>
              <w:bottom w:val="single" w:sz="5" w:space="0" w:color="363534"/>
              <w:right w:val="single" w:sz="5" w:space="0" w:color="363534"/>
            </w:tcBorders>
          </w:tcPr>
          <w:p w14:paraId="520E339E" w14:textId="77777777" w:rsidR="00AB390D" w:rsidRPr="004B5C4F" w:rsidRDefault="00AB390D">
            <w:pPr>
              <w:rPr>
                <w:lang w:val="it-IT"/>
              </w:rPr>
            </w:pPr>
          </w:p>
        </w:tc>
        <w:tc>
          <w:tcPr>
            <w:tcW w:w="0" w:type="auto"/>
            <w:vMerge/>
            <w:tcBorders>
              <w:top w:val="nil"/>
              <w:left w:val="single" w:sz="5" w:space="0" w:color="363534"/>
              <w:bottom w:val="single" w:sz="5" w:space="0" w:color="363534"/>
              <w:right w:val="single" w:sz="5" w:space="0" w:color="000000"/>
            </w:tcBorders>
          </w:tcPr>
          <w:p w14:paraId="05DF1D3A" w14:textId="77777777" w:rsidR="00AB390D" w:rsidRPr="004B5C4F" w:rsidRDefault="00AB390D">
            <w:pPr>
              <w:rPr>
                <w:lang w:val="it-IT"/>
              </w:rPr>
            </w:pPr>
          </w:p>
        </w:tc>
        <w:tc>
          <w:tcPr>
            <w:tcW w:w="521" w:type="dxa"/>
            <w:tcBorders>
              <w:top w:val="single" w:sz="5" w:space="0" w:color="000000"/>
              <w:left w:val="single" w:sz="5" w:space="0" w:color="000000"/>
              <w:bottom w:val="single" w:sz="5" w:space="0" w:color="000000"/>
              <w:right w:val="single" w:sz="5" w:space="0" w:color="000000"/>
            </w:tcBorders>
          </w:tcPr>
          <w:p w14:paraId="5B70F1F7" w14:textId="77777777" w:rsidR="00AB390D" w:rsidRDefault="00000000">
            <w:pPr>
              <w:spacing w:after="0"/>
              <w:ind w:right="9"/>
              <w:jc w:val="center"/>
            </w:pPr>
            <w:r>
              <w:rPr>
                <w:b/>
                <w:color w:val="262626"/>
                <w:sz w:val="14"/>
              </w:rPr>
              <w:t xml:space="preserve">A </w:t>
            </w:r>
          </w:p>
        </w:tc>
        <w:tc>
          <w:tcPr>
            <w:tcW w:w="521" w:type="dxa"/>
            <w:tcBorders>
              <w:top w:val="single" w:sz="5" w:space="0" w:color="000000"/>
              <w:left w:val="single" w:sz="5" w:space="0" w:color="000000"/>
              <w:bottom w:val="single" w:sz="5" w:space="0" w:color="000000"/>
              <w:right w:val="single" w:sz="5" w:space="0" w:color="000000"/>
            </w:tcBorders>
          </w:tcPr>
          <w:p w14:paraId="16FF7DE7" w14:textId="77777777" w:rsidR="00AB390D" w:rsidRDefault="00000000">
            <w:pPr>
              <w:spacing w:after="0"/>
              <w:ind w:right="14"/>
              <w:jc w:val="center"/>
            </w:pPr>
            <w:r>
              <w:rPr>
                <w:b/>
                <w:color w:val="262626"/>
                <w:sz w:val="14"/>
              </w:rPr>
              <w:t xml:space="preserve">B </w:t>
            </w:r>
          </w:p>
        </w:tc>
        <w:tc>
          <w:tcPr>
            <w:tcW w:w="521" w:type="dxa"/>
            <w:tcBorders>
              <w:top w:val="single" w:sz="5" w:space="0" w:color="000000"/>
              <w:left w:val="single" w:sz="5" w:space="0" w:color="000000"/>
              <w:bottom w:val="single" w:sz="5" w:space="0" w:color="000000"/>
              <w:right w:val="single" w:sz="5" w:space="0" w:color="000000"/>
            </w:tcBorders>
          </w:tcPr>
          <w:p w14:paraId="628DD358" w14:textId="77777777" w:rsidR="00AB390D" w:rsidRDefault="00000000">
            <w:pPr>
              <w:spacing w:after="0"/>
              <w:ind w:right="14"/>
              <w:jc w:val="center"/>
            </w:pPr>
            <w:r>
              <w:rPr>
                <w:b/>
                <w:color w:val="262626"/>
                <w:sz w:val="14"/>
              </w:rPr>
              <w:t xml:space="preserve">C </w:t>
            </w:r>
          </w:p>
        </w:tc>
        <w:tc>
          <w:tcPr>
            <w:tcW w:w="521" w:type="dxa"/>
            <w:tcBorders>
              <w:top w:val="single" w:sz="5" w:space="0" w:color="000000"/>
              <w:left w:val="single" w:sz="5" w:space="0" w:color="000000"/>
              <w:bottom w:val="single" w:sz="5" w:space="0" w:color="000000"/>
              <w:right w:val="single" w:sz="5" w:space="0" w:color="000000"/>
            </w:tcBorders>
          </w:tcPr>
          <w:p w14:paraId="75F1BB4B" w14:textId="77777777" w:rsidR="00AB390D" w:rsidRDefault="00000000">
            <w:pPr>
              <w:spacing w:after="0"/>
              <w:ind w:right="6"/>
              <w:jc w:val="center"/>
            </w:pPr>
            <w:r>
              <w:rPr>
                <w:b/>
                <w:color w:val="262626"/>
                <w:sz w:val="14"/>
              </w:rPr>
              <w:t xml:space="preserve">D </w:t>
            </w:r>
          </w:p>
        </w:tc>
        <w:tc>
          <w:tcPr>
            <w:tcW w:w="637" w:type="dxa"/>
            <w:tcBorders>
              <w:top w:val="single" w:sz="5" w:space="0" w:color="000000"/>
              <w:left w:val="single" w:sz="5" w:space="0" w:color="000000"/>
              <w:bottom w:val="single" w:sz="5" w:space="0" w:color="000000"/>
              <w:right w:val="single" w:sz="5" w:space="0" w:color="000000"/>
            </w:tcBorders>
          </w:tcPr>
          <w:p w14:paraId="55AB34C4" w14:textId="77777777" w:rsidR="00AB390D" w:rsidRDefault="00000000">
            <w:pPr>
              <w:spacing w:after="0"/>
              <w:ind w:right="10"/>
              <w:jc w:val="center"/>
            </w:pPr>
            <w:r>
              <w:rPr>
                <w:b/>
                <w:color w:val="262626"/>
                <w:sz w:val="14"/>
              </w:rPr>
              <w:t xml:space="preserve">E </w:t>
            </w:r>
          </w:p>
        </w:tc>
        <w:tc>
          <w:tcPr>
            <w:tcW w:w="521" w:type="dxa"/>
            <w:tcBorders>
              <w:top w:val="single" w:sz="5" w:space="0" w:color="000000"/>
              <w:left w:val="single" w:sz="5" w:space="0" w:color="000000"/>
              <w:bottom w:val="single" w:sz="5" w:space="0" w:color="000000"/>
              <w:right w:val="single" w:sz="5" w:space="0" w:color="000000"/>
            </w:tcBorders>
          </w:tcPr>
          <w:p w14:paraId="24141B3F" w14:textId="77777777" w:rsidR="00AB390D" w:rsidRDefault="00000000">
            <w:pPr>
              <w:spacing w:after="0"/>
              <w:ind w:right="9"/>
              <w:jc w:val="center"/>
            </w:pPr>
            <w:r>
              <w:rPr>
                <w:b/>
                <w:color w:val="262626"/>
                <w:sz w:val="14"/>
              </w:rPr>
              <w:t xml:space="preserve">F </w:t>
            </w:r>
          </w:p>
        </w:tc>
        <w:tc>
          <w:tcPr>
            <w:tcW w:w="514" w:type="dxa"/>
            <w:tcBorders>
              <w:top w:val="single" w:sz="5" w:space="0" w:color="000000"/>
              <w:left w:val="single" w:sz="5" w:space="0" w:color="000000"/>
              <w:bottom w:val="single" w:sz="5" w:space="0" w:color="000000"/>
              <w:right w:val="single" w:sz="5" w:space="0" w:color="000000"/>
            </w:tcBorders>
          </w:tcPr>
          <w:p w14:paraId="326603C6" w14:textId="77777777" w:rsidR="00AB390D" w:rsidRDefault="00000000">
            <w:pPr>
              <w:spacing w:after="0"/>
              <w:ind w:right="7"/>
              <w:jc w:val="center"/>
            </w:pPr>
            <w:r>
              <w:rPr>
                <w:b/>
                <w:color w:val="262626"/>
                <w:sz w:val="14"/>
              </w:rPr>
              <w:t xml:space="preserve">G </w:t>
            </w:r>
          </w:p>
        </w:tc>
      </w:tr>
      <w:tr w:rsidR="00AB390D" w14:paraId="17F4C664" w14:textId="77777777">
        <w:trPr>
          <w:trHeight w:val="302"/>
        </w:trPr>
        <w:tc>
          <w:tcPr>
            <w:tcW w:w="1176" w:type="dxa"/>
            <w:tcBorders>
              <w:top w:val="single" w:sz="5" w:space="0" w:color="363534"/>
              <w:left w:val="single" w:sz="5" w:space="0" w:color="363534"/>
              <w:bottom w:val="single" w:sz="5" w:space="0" w:color="363534"/>
              <w:right w:val="single" w:sz="5" w:space="0" w:color="363534"/>
            </w:tcBorders>
          </w:tcPr>
          <w:p w14:paraId="662BDFF2" w14:textId="77777777" w:rsidR="00AB390D" w:rsidRDefault="00000000">
            <w:pPr>
              <w:spacing w:after="0"/>
              <w:ind w:right="12"/>
              <w:jc w:val="center"/>
            </w:pPr>
            <w:r>
              <w:rPr>
                <w:b/>
                <w:color w:val="3D3935"/>
                <w:sz w:val="14"/>
              </w:rPr>
              <w:t>19131040</w:t>
            </w:r>
            <w:r>
              <w:rPr>
                <w:color w:val="3D3935"/>
                <w:sz w:val="20"/>
              </w:rPr>
              <w:t xml:space="preserve"> </w:t>
            </w:r>
          </w:p>
        </w:tc>
        <w:tc>
          <w:tcPr>
            <w:tcW w:w="720" w:type="dxa"/>
            <w:tcBorders>
              <w:top w:val="single" w:sz="5" w:space="0" w:color="363534"/>
              <w:left w:val="single" w:sz="5" w:space="0" w:color="363534"/>
              <w:bottom w:val="single" w:sz="5" w:space="0" w:color="363534"/>
              <w:right w:val="single" w:sz="5" w:space="0" w:color="363534"/>
            </w:tcBorders>
          </w:tcPr>
          <w:p w14:paraId="3C3B40D3" w14:textId="77777777" w:rsidR="00AB390D" w:rsidRDefault="00000000">
            <w:pPr>
              <w:spacing w:after="0"/>
              <w:ind w:right="14"/>
              <w:jc w:val="center"/>
            </w:pPr>
            <w:r>
              <w:rPr>
                <w:b/>
                <w:color w:val="3D3935"/>
                <w:sz w:val="14"/>
              </w:rPr>
              <w:t>1</w:t>
            </w:r>
            <w:r>
              <w:rPr>
                <w:color w:val="3D3935"/>
                <w:sz w:val="20"/>
              </w:rPr>
              <w:t xml:space="preserve"> </w:t>
            </w:r>
          </w:p>
        </w:tc>
        <w:tc>
          <w:tcPr>
            <w:tcW w:w="1987" w:type="dxa"/>
            <w:tcBorders>
              <w:top w:val="single" w:sz="5" w:space="0" w:color="363534"/>
              <w:left w:val="single" w:sz="5" w:space="0" w:color="363534"/>
              <w:bottom w:val="single" w:sz="5" w:space="0" w:color="363534"/>
              <w:right w:val="single" w:sz="5" w:space="0" w:color="363534"/>
            </w:tcBorders>
          </w:tcPr>
          <w:p w14:paraId="4832A66F" w14:textId="77777777" w:rsidR="00AB390D" w:rsidRDefault="00000000">
            <w:pPr>
              <w:spacing w:after="0"/>
              <w:ind w:right="13"/>
              <w:jc w:val="center"/>
            </w:pPr>
            <w:r>
              <w:rPr>
                <w:b/>
                <w:color w:val="3D3935"/>
                <w:sz w:val="14"/>
              </w:rPr>
              <w:t>*V2</w:t>
            </w:r>
            <w:r>
              <w:rPr>
                <w:b/>
                <w:color w:val="3D3935"/>
                <w:sz w:val="20"/>
              </w:rPr>
              <w:t xml:space="preserve"> </w:t>
            </w:r>
          </w:p>
        </w:tc>
        <w:tc>
          <w:tcPr>
            <w:tcW w:w="521" w:type="dxa"/>
            <w:tcBorders>
              <w:top w:val="single" w:sz="5" w:space="0" w:color="000000"/>
              <w:left w:val="single" w:sz="5" w:space="0" w:color="363534"/>
              <w:bottom w:val="single" w:sz="5" w:space="0" w:color="000000"/>
              <w:right w:val="single" w:sz="5" w:space="0" w:color="363534"/>
            </w:tcBorders>
          </w:tcPr>
          <w:p w14:paraId="5A27CA9D" w14:textId="77777777" w:rsidR="00AB390D" w:rsidRDefault="00000000">
            <w:pPr>
              <w:spacing w:after="0"/>
              <w:ind w:right="13"/>
              <w:jc w:val="center"/>
            </w:pPr>
            <w:r>
              <w:rPr>
                <w:b/>
                <w:color w:val="262626"/>
                <w:sz w:val="14"/>
              </w:rPr>
              <w:t xml:space="preserve">700 </w:t>
            </w:r>
          </w:p>
        </w:tc>
        <w:tc>
          <w:tcPr>
            <w:tcW w:w="521" w:type="dxa"/>
            <w:tcBorders>
              <w:top w:val="single" w:sz="5" w:space="0" w:color="000000"/>
              <w:left w:val="single" w:sz="5" w:space="0" w:color="363534"/>
              <w:bottom w:val="single" w:sz="5" w:space="0" w:color="000000"/>
              <w:right w:val="single" w:sz="5" w:space="0" w:color="363534"/>
            </w:tcBorders>
          </w:tcPr>
          <w:p w14:paraId="4394BE27" w14:textId="77777777" w:rsidR="00AB390D" w:rsidRDefault="00000000">
            <w:pPr>
              <w:spacing w:after="0"/>
              <w:ind w:right="14"/>
              <w:jc w:val="center"/>
            </w:pPr>
            <w:r>
              <w:rPr>
                <w:b/>
                <w:color w:val="262626"/>
                <w:sz w:val="14"/>
              </w:rPr>
              <w:t xml:space="preserve">305 </w:t>
            </w:r>
          </w:p>
        </w:tc>
        <w:tc>
          <w:tcPr>
            <w:tcW w:w="521" w:type="dxa"/>
            <w:tcBorders>
              <w:top w:val="single" w:sz="5" w:space="0" w:color="000000"/>
              <w:left w:val="single" w:sz="5" w:space="0" w:color="363534"/>
              <w:bottom w:val="single" w:sz="5" w:space="0" w:color="000000"/>
              <w:right w:val="single" w:sz="5" w:space="0" w:color="363534"/>
            </w:tcBorders>
          </w:tcPr>
          <w:p w14:paraId="3C4FC532" w14:textId="77777777" w:rsidR="00AB390D" w:rsidRDefault="00000000">
            <w:pPr>
              <w:spacing w:after="0"/>
              <w:ind w:right="14"/>
              <w:jc w:val="center"/>
            </w:pPr>
            <w:r>
              <w:rPr>
                <w:b/>
                <w:color w:val="262626"/>
                <w:sz w:val="14"/>
              </w:rPr>
              <w:t xml:space="preserve">455 </w:t>
            </w:r>
          </w:p>
        </w:tc>
        <w:tc>
          <w:tcPr>
            <w:tcW w:w="521" w:type="dxa"/>
            <w:tcBorders>
              <w:top w:val="single" w:sz="5" w:space="0" w:color="000000"/>
              <w:left w:val="single" w:sz="5" w:space="0" w:color="363534"/>
              <w:bottom w:val="single" w:sz="5" w:space="0" w:color="000000"/>
              <w:right w:val="single" w:sz="5" w:space="0" w:color="363534"/>
            </w:tcBorders>
          </w:tcPr>
          <w:p w14:paraId="5B4CDFA3" w14:textId="77777777" w:rsidR="00AB390D" w:rsidRDefault="00000000">
            <w:pPr>
              <w:spacing w:after="0"/>
              <w:ind w:right="10"/>
              <w:jc w:val="center"/>
            </w:pPr>
            <w:r>
              <w:rPr>
                <w:b/>
                <w:color w:val="262626"/>
                <w:sz w:val="14"/>
              </w:rPr>
              <w:t xml:space="preserve">245 </w:t>
            </w:r>
          </w:p>
        </w:tc>
        <w:tc>
          <w:tcPr>
            <w:tcW w:w="637" w:type="dxa"/>
            <w:tcBorders>
              <w:top w:val="single" w:sz="5" w:space="0" w:color="000000"/>
              <w:left w:val="single" w:sz="5" w:space="0" w:color="363534"/>
              <w:bottom w:val="single" w:sz="5" w:space="0" w:color="000000"/>
              <w:right w:val="single" w:sz="5" w:space="0" w:color="363534"/>
            </w:tcBorders>
          </w:tcPr>
          <w:p w14:paraId="2F2C4D34" w14:textId="77777777" w:rsidR="00AB390D" w:rsidRDefault="00000000">
            <w:pPr>
              <w:spacing w:after="0"/>
              <w:ind w:right="12"/>
              <w:jc w:val="center"/>
            </w:pPr>
            <w:r>
              <w:rPr>
                <w:b/>
                <w:color w:val="262626"/>
                <w:sz w:val="14"/>
              </w:rPr>
              <w:t xml:space="preserve">810 </w:t>
            </w:r>
          </w:p>
        </w:tc>
        <w:tc>
          <w:tcPr>
            <w:tcW w:w="521" w:type="dxa"/>
            <w:tcBorders>
              <w:top w:val="single" w:sz="5" w:space="0" w:color="000000"/>
              <w:left w:val="single" w:sz="5" w:space="0" w:color="363534"/>
              <w:bottom w:val="single" w:sz="5" w:space="0" w:color="000000"/>
              <w:right w:val="single" w:sz="5" w:space="0" w:color="363534"/>
            </w:tcBorders>
          </w:tcPr>
          <w:p w14:paraId="519A8753" w14:textId="77777777" w:rsidR="00AB390D" w:rsidRDefault="00000000">
            <w:pPr>
              <w:spacing w:after="0"/>
              <w:ind w:right="12"/>
              <w:jc w:val="center"/>
            </w:pPr>
            <w:r>
              <w:rPr>
                <w:b/>
                <w:color w:val="262626"/>
                <w:sz w:val="14"/>
              </w:rPr>
              <w:t xml:space="preserve">320 </w:t>
            </w:r>
          </w:p>
        </w:tc>
        <w:tc>
          <w:tcPr>
            <w:tcW w:w="514" w:type="dxa"/>
            <w:tcBorders>
              <w:top w:val="single" w:sz="5" w:space="0" w:color="000000"/>
              <w:left w:val="single" w:sz="5" w:space="0" w:color="363534"/>
              <w:bottom w:val="single" w:sz="5" w:space="0" w:color="000000"/>
              <w:right w:val="single" w:sz="5" w:space="0" w:color="363534"/>
            </w:tcBorders>
          </w:tcPr>
          <w:p w14:paraId="30466746" w14:textId="77777777" w:rsidR="00AB390D" w:rsidRDefault="00000000">
            <w:pPr>
              <w:spacing w:after="0"/>
              <w:ind w:right="7"/>
              <w:jc w:val="center"/>
            </w:pPr>
            <w:r>
              <w:rPr>
                <w:b/>
                <w:color w:val="262626"/>
                <w:sz w:val="14"/>
              </w:rPr>
              <w:t xml:space="preserve">445 </w:t>
            </w:r>
          </w:p>
        </w:tc>
      </w:tr>
      <w:tr w:rsidR="00AB390D" w14:paraId="221C31AF" w14:textId="77777777">
        <w:trPr>
          <w:trHeight w:val="318"/>
        </w:trPr>
        <w:tc>
          <w:tcPr>
            <w:tcW w:w="1176" w:type="dxa"/>
            <w:tcBorders>
              <w:top w:val="single" w:sz="5" w:space="0" w:color="363534"/>
              <w:left w:val="single" w:sz="5" w:space="0" w:color="363534"/>
              <w:bottom w:val="single" w:sz="5" w:space="0" w:color="363534"/>
              <w:right w:val="single" w:sz="5" w:space="0" w:color="363534"/>
            </w:tcBorders>
          </w:tcPr>
          <w:p w14:paraId="246BBBA1" w14:textId="77777777" w:rsidR="00AB390D" w:rsidRDefault="00000000">
            <w:pPr>
              <w:spacing w:after="0"/>
              <w:ind w:right="12"/>
              <w:jc w:val="center"/>
            </w:pPr>
            <w:r>
              <w:rPr>
                <w:b/>
                <w:color w:val="3D3935"/>
                <w:sz w:val="14"/>
              </w:rPr>
              <w:t>19131041</w:t>
            </w:r>
            <w:r>
              <w:rPr>
                <w:color w:val="3D3935"/>
                <w:sz w:val="20"/>
              </w:rPr>
              <w:t xml:space="preserve"> </w:t>
            </w:r>
          </w:p>
        </w:tc>
        <w:tc>
          <w:tcPr>
            <w:tcW w:w="720" w:type="dxa"/>
            <w:tcBorders>
              <w:top w:val="single" w:sz="5" w:space="0" w:color="363534"/>
              <w:left w:val="single" w:sz="5" w:space="0" w:color="363534"/>
              <w:bottom w:val="single" w:sz="5" w:space="0" w:color="363534"/>
              <w:right w:val="single" w:sz="5" w:space="0" w:color="363534"/>
            </w:tcBorders>
          </w:tcPr>
          <w:p w14:paraId="5409C609" w14:textId="77777777" w:rsidR="00AB390D" w:rsidRDefault="00000000">
            <w:pPr>
              <w:spacing w:after="0"/>
              <w:ind w:right="14"/>
              <w:jc w:val="center"/>
            </w:pPr>
            <w:r>
              <w:rPr>
                <w:b/>
                <w:color w:val="3D3935"/>
                <w:sz w:val="14"/>
              </w:rPr>
              <w:t>1</w:t>
            </w:r>
            <w:r>
              <w:rPr>
                <w:color w:val="3D3935"/>
                <w:sz w:val="20"/>
              </w:rPr>
              <w:t xml:space="preserve"> </w:t>
            </w:r>
          </w:p>
        </w:tc>
        <w:tc>
          <w:tcPr>
            <w:tcW w:w="1987" w:type="dxa"/>
            <w:tcBorders>
              <w:top w:val="single" w:sz="5" w:space="0" w:color="363534"/>
              <w:left w:val="single" w:sz="5" w:space="0" w:color="363534"/>
              <w:bottom w:val="single" w:sz="5" w:space="0" w:color="363534"/>
              <w:right w:val="single" w:sz="5" w:space="0" w:color="363534"/>
            </w:tcBorders>
          </w:tcPr>
          <w:p w14:paraId="15FF2A1A" w14:textId="77777777" w:rsidR="00AB390D" w:rsidRDefault="00000000">
            <w:pPr>
              <w:spacing w:after="0"/>
              <w:ind w:right="11"/>
              <w:jc w:val="center"/>
            </w:pPr>
            <w:r>
              <w:rPr>
                <w:b/>
                <w:color w:val="3D3935"/>
                <w:sz w:val="14"/>
              </w:rPr>
              <w:t>**V2 - T150</w:t>
            </w:r>
            <w:r>
              <w:rPr>
                <w:b/>
                <w:color w:val="3D3935"/>
                <w:sz w:val="20"/>
              </w:rPr>
              <w:t xml:space="preserve"> </w:t>
            </w:r>
          </w:p>
        </w:tc>
        <w:tc>
          <w:tcPr>
            <w:tcW w:w="521" w:type="dxa"/>
            <w:tcBorders>
              <w:top w:val="single" w:sz="5" w:space="0" w:color="000000"/>
              <w:left w:val="single" w:sz="5" w:space="0" w:color="363534"/>
              <w:bottom w:val="single" w:sz="5" w:space="0" w:color="000000"/>
              <w:right w:val="single" w:sz="5" w:space="0" w:color="363534"/>
            </w:tcBorders>
          </w:tcPr>
          <w:p w14:paraId="78FEF152" w14:textId="77777777" w:rsidR="00AB390D" w:rsidRDefault="00000000">
            <w:pPr>
              <w:spacing w:after="0"/>
              <w:ind w:right="13"/>
              <w:jc w:val="center"/>
            </w:pPr>
            <w:r>
              <w:rPr>
                <w:b/>
                <w:color w:val="262626"/>
                <w:sz w:val="14"/>
              </w:rPr>
              <w:t xml:space="preserve">700 </w:t>
            </w:r>
          </w:p>
        </w:tc>
        <w:tc>
          <w:tcPr>
            <w:tcW w:w="521" w:type="dxa"/>
            <w:tcBorders>
              <w:top w:val="single" w:sz="5" w:space="0" w:color="000000"/>
              <w:left w:val="single" w:sz="5" w:space="0" w:color="363534"/>
              <w:bottom w:val="single" w:sz="5" w:space="0" w:color="000000"/>
              <w:right w:val="single" w:sz="5" w:space="0" w:color="363534"/>
            </w:tcBorders>
          </w:tcPr>
          <w:p w14:paraId="677CDABC" w14:textId="77777777" w:rsidR="00AB390D" w:rsidRDefault="00000000">
            <w:pPr>
              <w:spacing w:after="0"/>
              <w:ind w:right="14"/>
              <w:jc w:val="center"/>
            </w:pPr>
            <w:r>
              <w:rPr>
                <w:b/>
                <w:color w:val="262626"/>
                <w:sz w:val="14"/>
              </w:rPr>
              <w:t xml:space="preserve">305 </w:t>
            </w:r>
          </w:p>
        </w:tc>
        <w:tc>
          <w:tcPr>
            <w:tcW w:w="521" w:type="dxa"/>
            <w:tcBorders>
              <w:top w:val="single" w:sz="5" w:space="0" w:color="000000"/>
              <w:left w:val="single" w:sz="5" w:space="0" w:color="363534"/>
              <w:bottom w:val="single" w:sz="5" w:space="0" w:color="000000"/>
              <w:right w:val="single" w:sz="5" w:space="0" w:color="363534"/>
            </w:tcBorders>
          </w:tcPr>
          <w:p w14:paraId="3BE0598E" w14:textId="77777777" w:rsidR="00AB390D" w:rsidRDefault="00000000">
            <w:pPr>
              <w:spacing w:after="0"/>
              <w:ind w:right="14"/>
              <w:jc w:val="center"/>
            </w:pPr>
            <w:r>
              <w:rPr>
                <w:b/>
                <w:color w:val="262626"/>
                <w:sz w:val="14"/>
              </w:rPr>
              <w:t xml:space="preserve">755 </w:t>
            </w:r>
          </w:p>
        </w:tc>
        <w:tc>
          <w:tcPr>
            <w:tcW w:w="521" w:type="dxa"/>
            <w:tcBorders>
              <w:top w:val="single" w:sz="5" w:space="0" w:color="000000"/>
              <w:left w:val="single" w:sz="5" w:space="0" w:color="363534"/>
              <w:bottom w:val="single" w:sz="5" w:space="0" w:color="000000"/>
              <w:right w:val="single" w:sz="5" w:space="0" w:color="363534"/>
            </w:tcBorders>
          </w:tcPr>
          <w:p w14:paraId="28D86EB6" w14:textId="77777777" w:rsidR="00AB390D" w:rsidRDefault="00000000">
            <w:pPr>
              <w:spacing w:after="0"/>
              <w:ind w:right="10"/>
              <w:jc w:val="center"/>
            </w:pPr>
            <w:r>
              <w:rPr>
                <w:b/>
                <w:color w:val="262626"/>
                <w:sz w:val="14"/>
              </w:rPr>
              <w:t xml:space="preserve">245 </w:t>
            </w:r>
          </w:p>
        </w:tc>
        <w:tc>
          <w:tcPr>
            <w:tcW w:w="637" w:type="dxa"/>
            <w:tcBorders>
              <w:top w:val="single" w:sz="5" w:space="0" w:color="000000"/>
              <w:left w:val="single" w:sz="5" w:space="0" w:color="363534"/>
              <w:bottom w:val="single" w:sz="5" w:space="0" w:color="000000"/>
              <w:right w:val="single" w:sz="5" w:space="0" w:color="363534"/>
            </w:tcBorders>
          </w:tcPr>
          <w:p w14:paraId="121BF298" w14:textId="77777777" w:rsidR="00AB390D" w:rsidRDefault="00000000">
            <w:pPr>
              <w:spacing w:after="0"/>
              <w:ind w:right="12"/>
              <w:jc w:val="center"/>
            </w:pPr>
            <w:r>
              <w:rPr>
                <w:b/>
                <w:color w:val="262626"/>
                <w:sz w:val="14"/>
              </w:rPr>
              <w:t xml:space="preserve">860 </w:t>
            </w:r>
          </w:p>
        </w:tc>
        <w:tc>
          <w:tcPr>
            <w:tcW w:w="521" w:type="dxa"/>
            <w:tcBorders>
              <w:top w:val="single" w:sz="5" w:space="0" w:color="000000"/>
              <w:left w:val="single" w:sz="5" w:space="0" w:color="363534"/>
              <w:bottom w:val="single" w:sz="5" w:space="0" w:color="000000"/>
              <w:right w:val="single" w:sz="5" w:space="0" w:color="363534"/>
            </w:tcBorders>
          </w:tcPr>
          <w:p w14:paraId="553666B7" w14:textId="77777777" w:rsidR="00AB390D" w:rsidRDefault="00000000">
            <w:pPr>
              <w:spacing w:after="0"/>
              <w:ind w:right="12"/>
              <w:jc w:val="center"/>
            </w:pPr>
            <w:r>
              <w:rPr>
                <w:b/>
                <w:color w:val="262626"/>
                <w:sz w:val="14"/>
              </w:rPr>
              <w:t xml:space="preserve">320 </w:t>
            </w:r>
          </w:p>
        </w:tc>
        <w:tc>
          <w:tcPr>
            <w:tcW w:w="514" w:type="dxa"/>
            <w:tcBorders>
              <w:top w:val="single" w:sz="5" w:space="0" w:color="000000"/>
              <w:left w:val="single" w:sz="5" w:space="0" w:color="363534"/>
              <w:bottom w:val="single" w:sz="5" w:space="0" w:color="000000"/>
              <w:right w:val="single" w:sz="5" w:space="0" w:color="363534"/>
            </w:tcBorders>
          </w:tcPr>
          <w:p w14:paraId="230F6ED9" w14:textId="77777777" w:rsidR="00AB390D" w:rsidRDefault="00000000">
            <w:pPr>
              <w:spacing w:after="0"/>
              <w:ind w:right="7"/>
              <w:jc w:val="center"/>
            </w:pPr>
            <w:r>
              <w:rPr>
                <w:b/>
                <w:color w:val="262626"/>
                <w:sz w:val="14"/>
              </w:rPr>
              <w:t xml:space="preserve">445 </w:t>
            </w:r>
          </w:p>
        </w:tc>
      </w:tr>
      <w:tr w:rsidR="00AB390D" w14:paraId="41F8FD0C" w14:textId="77777777">
        <w:trPr>
          <w:trHeight w:val="318"/>
        </w:trPr>
        <w:tc>
          <w:tcPr>
            <w:tcW w:w="1176" w:type="dxa"/>
            <w:tcBorders>
              <w:top w:val="single" w:sz="5" w:space="0" w:color="363534"/>
              <w:left w:val="single" w:sz="5" w:space="0" w:color="363534"/>
              <w:bottom w:val="single" w:sz="5" w:space="0" w:color="363534"/>
              <w:right w:val="single" w:sz="5" w:space="0" w:color="363534"/>
            </w:tcBorders>
          </w:tcPr>
          <w:p w14:paraId="2EAAB88E" w14:textId="77777777" w:rsidR="00AB390D" w:rsidRDefault="00000000">
            <w:pPr>
              <w:spacing w:after="0"/>
              <w:ind w:right="12"/>
              <w:jc w:val="center"/>
            </w:pPr>
            <w:r>
              <w:rPr>
                <w:b/>
                <w:color w:val="3D3935"/>
                <w:sz w:val="14"/>
              </w:rPr>
              <w:t>19131050</w:t>
            </w:r>
            <w:r>
              <w:rPr>
                <w:color w:val="3D3935"/>
                <w:sz w:val="20"/>
              </w:rPr>
              <w:t xml:space="preserve"> </w:t>
            </w:r>
          </w:p>
        </w:tc>
        <w:tc>
          <w:tcPr>
            <w:tcW w:w="720" w:type="dxa"/>
            <w:tcBorders>
              <w:top w:val="single" w:sz="5" w:space="0" w:color="363534"/>
              <w:left w:val="single" w:sz="5" w:space="0" w:color="363534"/>
              <w:bottom w:val="single" w:sz="5" w:space="0" w:color="363534"/>
              <w:right w:val="single" w:sz="5" w:space="0" w:color="363534"/>
            </w:tcBorders>
          </w:tcPr>
          <w:p w14:paraId="6676D8FB" w14:textId="77777777" w:rsidR="00AB390D" w:rsidRDefault="00000000">
            <w:pPr>
              <w:spacing w:after="0"/>
              <w:ind w:right="14"/>
              <w:jc w:val="center"/>
            </w:pPr>
            <w:r>
              <w:rPr>
                <w:b/>
                <w:color w:val="3D3935"/>
                <w:sz w:val="14"/>
              </w:rPr>
              <w:t>1</w:t>
            </w:r>
            <w:r>
              <w:rPr>
                <w:color w:val="3D3935"/>
                <w:sz w:val="20"/>
              </w:rPr>
              <w:t xml:space="preserve"> </w:t>
            </w:r>
          </w:p>
        </w:tc>
        <w:tc>
          <w:tcPr>
            <w:tcW w:w="1987" w:type="dxa"/>
            <w:tcBorders>
              <w:top w:val="single" w:sz="5" w:space="0" w:color="363534"/>
              <w:left w:val="single" w:sz="5" w:space="0" w:color="363534"/>
              <w:bottom w:val="single" w:sz="5" w:space="0" w:color="363534"/>
              <w:right w:val="single" w:sz="5" w:space="0" w:color="363534"/>
            </w:tcBorders>
          </w:tcPr>
          <w:p w14:paraId="786EF444" w14:textId="77777777" w:rsidR="00AB390D" w:rsidRDefault="00000000">
            <w:pPr>
              <w:spacing w:after="0"/>
              <w:ind w:right="13"/>
              <w:jc w:val="center"/>
            </w:pPr>
            <w:r>
              <w:rPr>
                <w:b/>
                <w:color w:val="3D3935"/>
                <w:sz w:val="14"/>
              </w:rPr>
              <w:t>*V2</w:t>
            </w:r>
            <w:r>
              <w:rPr>
                <w:b/>
                <w:color w:val="3D3935"/>
                <w:sz w:val="20"/>
              </w:rPr>
              <w:t xml:space="preserve"> </w:t>
            </w:r>
          </w:p>
        </w:tc>
        <w:tc>
          <w:tcPr>
            <w:tcW w:w="521" w:type="dxa"/>
            <w:tcBorders>
              <w:top w:val="single" w:sz="5" w:space="0" w:color="000000"/>
              <w:left w:val="single" w:sz="5" w:space="0" w:color="363534"/>
              <w:bottom w:val="single" w:sz="5" w:space="0" w:color="000000"/>
              <w:right w:val="single" w:sz="5" w:space="0" w:color="363534"/>
            </w:tcBorders>
          </w:tcPr>
          <w:p w14:paraId="539DC1CC" w14:textId="77777777" w:rsidR="00AB390D" w:rsidRDefault="00000000">
            <w:pPr>
              <w:spacing w:after="0"/>
              <w:ind w:right="13"/>
              <w:jc w:val="center"/>
            </w:pPr>
            <w:r>
              <w:rPr>
                <w:b/>
                <w:color w:val="262626"/>
                <w:sz w:val="14"/>
              </w:rPr>
              <w:t xml:space="preserve">700 </w:t>
            </w:r>
          </w:p>
        </w:tc>
        <w:tc>
          <w:tcPr>
            <w:tcW w:w="521" w:type="dxa"/>
            <w:tcBorders>
              <w:top w:val="single" w:sz="5" w:space="0" w:color="000000"/>
              <w:left w:val="single" w:sz="5" w:space="0" w:color="363534"/>
              <w:bottom w:val="single" w:sz="5" w:space="0" w:color="000000"/>
              <w:right w:val="single" w:sz="5" w:space="0" w:color="363534"/>
            </w:tcBorders>
          </w:tcPr>
          <w:p w14:paraId="66209AEE" w14:textId="77777777" w:rsidR="00AB390D" w:rsidRDefault="00000000">
            <w:pPr>
              <w:spacing w:after="0"/>
              <w:ind w:right="14"/>
              <w:jc w:val="center"/>
            </w:pPr>
            <w:r>
              <w:rPr>
                <w:b/>
                <w:color w:val="262626"/>
                <w:sz w:val="14"/>
              </w:rPr>
              <w:t xml:space="preserve">305 </w:t>
            </w:r>
          </w:p>
        </w:tc>
        <w:tc>
          <w:tcPr>
            <w:tcW w:w="521" w:type="dxa"/>
            <w:tcBorders>
              <w:top w:val="single" w:sz="5" w:space="0" w:color="000000"/>
              <w:left w:val="single" w:sz="5" w:space="0" w:color="363534"/>
              <w:bottom w:val="single" w:sz="5" w:space="0" w:color="000000"/>
              <w:right w:val="single" w:sz="5" w:space="0" w:color="363534"/>
            </w:tcBorders>
          </w:tcPr>
          <w:p w14:paraId="0BE484EA" w14:textId="77777777" w:rsidR="00AB390D" w:rsidRDefault="00000000">
            <w:pPr>
              <w:spacing w:after="0"/>
              <w:ind w:right="14"/>
              <w:jc w:val="center"/>
            </w:pPr>
            <w:r>
              <w:rPr>
                <w:b/>
                <w:color w:val="262626"/>
                <w:sz w:val="14"/>
              </w:rPr>
              <w:t xml:space="preserve">455 </w:t>
            </w:r>
          </w:p>
        </w:tc>
        <w:tc>
          <w:tcPr>
            <w:tcW w:w="521" w:type="dxa"/>
            <w:tcBorders>
              <w:top w:val="single" w:sz="5" w:space="0" w:color="000000"/>
              <w:left w:val="single" w:sz="5" w:space="0" w:color="363534"/>
              <w:bottom w:val="single" w:sz="5" w:space="0" w:color="000000"/>
              <w:right w:val="single" w:sz="5" w:space="0" w:color="363534"/>
            </w:tcBorders>
          </w:tcPr>
          <w:p w14:paraId="58CBC06D" w14:textId="77777777" w:rsidR="00AB390D" w:rsidRDefault="00000000">
            <w:pPr>
              <w:spacing w:after="0"/>
              <w:ind w:right="10"/>
              <w:jc w:val="center"/>
            </w:pPr>
            <w:r>
              <w:rPr>
                <w:b/>
                <w:color w:val="262626"/>
                <w:sz w:val="14"/>
              </w:rPr>
              <w:t xml:space="preserve">245 </w:t>
            </w:r>
          </w:p>
        </w:tc>
        <w:tc>
          <w:tcPr>
            <w:tcW w:w="637" w:type="dxa"/>
            <w:tcBorders>
              <w:top w:val="single" w:sz="5" w:space="0" w:color="000000"/>
              <w:left w:val="single" w:sz="5" w:space="0" w:color="363534"/>
              <w:bottom w:val="single" w:sz="5" w:space="0" w:color="000000"/>
              <w:right w:val="single" w:sz="5" w:space="0" w:color="363534"/>
            </w:tcBorders>
          </w:tcPr>
          <w:p w14:paraId="1BA1F103" w14:textId="77777777" w:rsidR="00AB390D" w:rsidRDefault="00000000">
            <w:pPr>
              <w:spacing w:after="0"/>
              <w:ind w:right="12"/>
              <w:jc w:val="center"/>
            </w:pPr>
            <w:r>
              <w:rPr>
                <w:b/>
                <w:color w:val="262626"/>
                <w:sz w:val="14"/>
              </w:rPr>
              <w:t xml:space="preserve">810 </w:t>
            </w:r>
          </w:p>
        </w:tc>
        <w:tc>
          <w:tcPr>
            <w:tcW w:w="521" w:type="dxa"/>
            <w:tcBorders>
              <w:top w:val="single" w:sz="5" w:space="0" w:color="000000"/>
              <w:left w:val="single" w:sz="5" w:space="0" w:color="363534"/>
              <w:bottom w:val="single" w:sz="5" w:space="0" w:color="000000"/>
              <w:right w:val="single" w:sz="5" w:space="0" w:color="363534"/>
            </w:tcBorders>
          </w:tcPr>
          <w:p w14:paraId="2EA7CAA5" w14:textId="77777777" w:rsidR="00AB390D" w:rsidRDefault="00000000">
            <w:pPr>
              <w:spacing w:after="0"/>
              <w:ind w:right="12"/>
              <w:jc w:val="center"/>
            </w:pPr>
            <w:r>
              <w:rPr>
                <w:b/>
                <w:color w:val="262626"/>
                <w:sz w:val="14"/>
              </w:rPr>
              <w:t xml:space="preserve">320 </w:t>
            </w:r>
          </w:p>
        </w:tc>
        <w:tc>
          <w:tcPr>
            <w:tcW w:w="514" w:type="dxa"/>
            <w:tcBorders>
              <w:top w:val="single" w:sz="5" w:space="0" w:color="000000"/>
              <w:left w:val="single" w:sz="5" w:space="0" w:color="363534"/>
              <w:bottom w:val="single" w:sz="5" w:space="0" w:color="000000"/>
              <w:right w:val="single" w:sz="5" w:space="0" w:color="363534"/>
            </w:tcBorders>
          </w:tcPr>
          <w:p w14:paraId="7615EB83" w14:textId="77777777" w:rsidR="00AB390D" w:rsidRDefault="00000000">
            <w:pPr>
              <w:spacing w:after="0"/>
              <w:ind w:right="7"/>
              <w:jc w:val="center"/>
            </w:pPr>
            <w:r>
              <w:rPr>
                <w:b/>
                <w:color w:val="262626"/>
                <w:sz w:val="14"/>
              </w:rPr>
              <w:t xml:space="preserve">445 </w:t>
            </w:r>
          </w:p>
        </w:tc>
      </w:tr>
      <w:tr w:rsidR="00AB390D" w14:paraId="31A2B593" w14:textId="77777777">
        <w:trPr>
          <w:trHeight w:val="305"/>
        </w:trPr>
        <w:tc>
          <w:tcPr>
            <w:tcW w:w="1176" w:type="dxa"/>
            <w:tcBorders>
              <w:top w:val="single" w:sz="5" w:space="0" w:color="363534"/>
              <w:left w:val="single" w:sz="5" w:space="0" w:color="363534"/>
              <w:bottom w:val="single" w:sz="5" w:space="0" w:color="363534"/>
              <w:right w:val="single" w:sz="5" w:space="0" w:color="363534"/>
            </w:tcBorders>
          </w:tcPr>
          <w:p w14:paraId="081083F7" w14:textId="77777777" w:rsidR="00AB390D" w:rsidRDefault="00000000">
            <w:pPr>
              <w:spacing w:after="0"/>
              <w:ind w:right="12"/>
              <w:jc w:val="center"/>
            </w:pPr>
            <w:r>
              <w:rPr>
                <w:b/>
                <w:color w:val="3D3935"/>
                <w:sz w:val="14"/>
              </w:rPr>
              <w:t>19131051</w:t>
            </w:r>
            <w:r>
              <w:rPr>
                <w:color w:val="3D3935"/>
                <w:sz w:val="20"/>
              </w:rPr>
              <w:t xml:space="preserve"> </w:t>
            </w:r>
          </w:p>
        </w:tc>
        <w:tc>
          <w:tcPr>
            <w:tcW w:w="720" w:type="dxa"/>
            <w:tcBorders>
              <w:top w:val="single" w:sz="5" w:space="0" w:color="363534"/>
              <w:left w:val="single" w:sz="5" w:space="0" w:color="363534"/>
              <w:bottom w:val="single" w:sz="5" w:space="0" w:color="363534"/>
              <w:right w:val="single" w:sz="5" w:space="0" w:color="363534"/>
            </w:tcBorders>
          </w:tcPr>
          <w:p w14:paraId="7CA33C98" w14:textId="77777777" w:rsidR="00AB390D" w:rsidRDefault="00000000">
            <w:pPr>
              <w:spacing w:after="0"/>
              <w:ind w:right="14"/>
              <w:jc w:val="center"/>
            </w:pPr>
            <w:r>
              <w:rPr>
                <w:b/>
                <w:color w:val="3D3935"/>
                <w:sz w:val="14"/>
              </w:rPr>
              <w:t>1</w:t>
            </w:r>
            <w:r>
              <w:rPr>
                <w:color w:val="3D3935"/>
                <w:sz w:val="20"/>
              </w:rPr>
              <w:t xml:space="preserve"> </w:t>
            </w:r>
          </w:p>
        </w:tc>
        <w:tc>
          <w:tcPr>
            <w:tcW w:w="1987" w:type="dxa"/>
            <w:tcBorders>
              <w:top w:val="single" w:sz="5" w:space="0" w:color="363534"/>
              <w:left w:val="single" w:sz="5" w:space="0" w:color="363534"/>
              <w:bottom w:val="single" w:sz="5" w:space="0" w:color="363534"/>
              <w:right w:val="single" w:sz="5" w:space="0" w:color="363534"/>
            </w:tcBorders>
          </w:tcPr>
          <w:p w14:paraId="1D589752" w14:textId="77777777" w:rsidR="00AB390D" w:rsidRDefault="00000000">
            <w:pPr>
              <w:spacing w:after="0"/>
              <w:ind w:right="11"/>
              <w:jc w:val="center"/>
            </w:pPr>
            <w:r>
              <w:rPr>
                <w:b/>
                <w:color w:val="3D3935"/>
                <w:sz w:val="14"/>
              </w:rPr>
              <w:t>**V2 - T150</w:t>
            </w:r>
            <w:r>
              <w:rPr>
                <w:b/>
                <w:color w:val="3D3935"/>
                <w:sz w:val="20"/>
              </w:rPr>
              <w:t xml:space="preserve"> </w:t>
            </w:r>
          </w:p>
        </w:tc>
        <w:tc>
          <w:tcPr>
            <w:tcW w:w="521" w:type="dxa"/>
            <w:tcBorders>
              <w:top w:val="single" w:sz="5" w:space="0" w:color="000000"/>
              <w:left w:val="single" w:sz="5" w:space="0" w:color="363534"/>
              <w:bottom w:val="single" w:sz="5" w:space="0" w:color="000000"/>
              <w:right w:val="single" w:sz="5" w:space="0" w:color="363534"/>
            </w:tcBorders>
          </w:tcPr>
          <w:p w14:paraId="6AB1E141" w14:textId="77777777" w:rsidR="00AB390D" w:rsidRDefault="00000000">
            <w:pPr>
              <w:spacing w:after="0"/>
              <w:ind w:right="13"/>
              <w:jc w:val="center"/>
            </w:pPr>
            <w:r>
              <w:rPr>
                <w:b/>
                <w:color w:val="262626"/>
                <w:sz w:val="14"/>
              </w:rPr>
              <w:t xml:space="preserve">700 </w:t>
            </w:r>
          </w:p>
        </w:tc>
        <w:tc>
          <w:tcPr>
            <w:tcW w:w="521" w:type="dxa"/>
            <w:tcBorders>
              <w:top w:val="single" w:sz="5" w:space="0" w:color="000000"/>
              <w:left w:val="single" w:sz="5" w:space="0" w:color="363534"/>
              <w:bottom w:val="single" w:sz="5" w:space="0" w:color="000000"/>
              <w:right w:val="single" w:sz="5" w:space="0" w:color="363534"/>
            </w:tcBorders>
          </w:tcPr>
          <w:p w14:paraId="451B6ADB" w14:textId="77777777" w:rsidR="00AB390D" w:rsidRDefault="00000000">
            <w:pPr>
              <w:spacing w:after="0"/>
              <w:ind w:right="14"/>
              <w:jc w:val="center"/>
            </w:pPr>
            <w:r>
              <w:rPr>
                <w:b/>
                <w:color w:val="262626"/>
                <w:sz w:val="14"/>
              </w:rPr>
              <w:t xml:space="preserve">305 </w:t>
            </w:r>
          </w:p>
        </w:tc>
        <w:tc>
          <w:tcPr>
            <w:tcW w:w="521" w:type="dxa"/>
            <w:tcBorders>
              <w:top w:val="single" w:sz="5" w:space="0" w:color="000000"/>
              <w:left w:val="single" w:sz="5" w:space="0" w:color="363534"/>
              <w:bottom w:val="single" w:sz="5" w:space="0" w:color="000000"/>
              <w:right w:val="single" w:sz="5" w:space="0" w:color="363534"/>
            </w:tcBorders>
          </w:tcPr>
          <w:p w14:paraId="47DF3125" w14:textId="77777777" w:rsidR="00AB390D" w:rsidRDefault="00000000">
            <w:pPr>
              <w:spacing w:after="0"/>
              <w:ind w:right="14"/>
              <w:jc w:val="center"/>
            </w:pPr>
            <w:r>
              <w:rPr>
                <w:b/>
                <w:color w:val="262626"/>
                <w:sz w:val="14"/>
              </w:rPr>
              <w:t xml:space="preserve">755 </w:t>
            </w:r>
          </w:p>
        </w:tc>
        <w:tc>
          <w:tcPr>
            <w:tcW w:w="521" w:type="dxa"/>
            <w:tcBorders>
              <w:top w:val="single" w:sz="5" w:space="0" w:color="000000"/>
              <w:left w:val="single" w:sz="5" w:space="0" w:color="363534"/>
              <w:bottom w:val="single" w:sz="5" w:space="0" w:color="000000"/>
              <w:right w:val="single" w:sz="5" w:space="0" w:color="363534"/>
            </w:tcBorders>
          </w:tcPr>
          <w:p w14:paraId="586D2D42" w14:textId="77777777" w:rsidR="00AB390D" w:rsidRDefault="00000000">
            <w:pPr>
              <w:spacing w:after="0"/>
              <w:ind w:right="10"/>
              <w:jc w:val="center"/>
            </w:pPr>
            <w:r>
              <w:rPr>
                <w:b/>
                <w:color w:val="262626"/>
                <w:sz w:val="14"/>
              </w:rPr>
              <w:t xml:space="preserve">245 </w:t>
            </w:r>
          </w:p>
        </w:tc>
        <w:tc>
          <w:tcPr>
            <w:tcW w:w="637" w:type="dxa"/>
            <w:tcBorders>
              <w:top w:val="single" w:sz="5" w:space="0" w:color="000000"/>
              <w:left w:val="single" w:sz="5" w:space="0" w:color="363534"/>
              <w:bottom w:val="single" w:sz="5" w:space="0" w:color="000000"/>
              <w:right w:val="single" w:sz="5" w:space="0" w:color="363534"/>
            </w:tcBorders>
          </w:tcPr>
          <w:p w14:paraId="6F6E2E7E" w14:textId="77777777" w:rsidR="00AB390D" w:rsidRDefault="00000000">
            <w:pPr>
              <w:spacing w:after="0"/>
              <w:ind w:right="12"/>
              <w:jc w:val="center"/>
            </w:pPr>
            <w:r>
              <w:rPr>
                <w:b/>
                <w:color w:val="262626"/>
                <w:sz w:val="14"/>
              </w:rPr>
              <w:t xml:space="preserve">860 </w:t>
            </w:r>
          </w:p>
        </w:tc>
        <w:tc>
          <w:tcPr>
            <w:tcW w:w="521" w:type="dxa"/>
            <w:tcBorders>
              <w:top w:val="single" w:sz="5" w:space="0" w:color="000000"/>
              <w:left w:val="single" w:sz="5" w:space="0" w:color="363534"/>
              <w:bottom w:val="single" w:sz="5" w:space="0" w:color="000000"/>
              <w:right w:val="single" w:sz="5" w:space="0" w:color="363534"/>
            </w:tcBorders>
          </w:tcPr>
          <w:p w14:paraId="70FA78BA" w14:textId="77777777" w:rsidR="00AB390D" w:rsidRDefault="00000000">
            <w:pPr>
              <w:spacing w:after="0"/>
              <w:ind w:right="12"/>
              <w:jc w:val="center"/>
            </w:pPr>
            <w:r>
              <w:rPr>
                <w:b/>
                <w:color w:val="262626"/>
                <w:sz w:val="14"/>
              </w:rPr>
              <w:t xml:space="preserve">320 </w:t>
            </w:r>
          </w:p>
        </w:tc>
        <w:tc>
          <w:tcPr>
            <w:tcW w:w="514" w:type="dxa"/>
            <w:tcBorders>
              <w:top w:val="single" w:sz="5" w:space="0" w:color="000000"/>
              <w:left w:val="single" w:sz="5" w:space="0" w:color="363534"/>
              <w:bottom w:val="single" w:sz="5" w:space="0" w:color="000000"/>
              <w:right w:val="single" w:sz="5" w:space="0" w:color="363534"/>
            </w:tcBorders>
          </w:tcPr>
          <w:p w14:paraId="53F67992" w14:textId="77777777" w:rsidR="00AB390D" w:rsidRDefault="00000000">
            <w:pPr>
              <w:spacing w:after="0"/>
              <w:ind w:right="7"/>
              <w:jc w:val="center"/>
            </w:pPr>
            <w:r>
              <w:rPr>
                <w:b/>
                <w:color w:val="262626"/>
                <w:sz w:val="14"/>
              </w:rPr>
              <w:t xml:space="preserve">445 </w:t>
            </w:r>
          </w:p>
        </w:tc>
      </w:tr>
      <w:tr w:rsidR="00AB390D" w14:paraId="1CE7DD5B" w14:textId="77777777">
        <w:trPr>
          <w:trHeight w:val="305"/>
        </w:trPr>
        <w:tc>
          <w:tcPr>
            <w:tcW w:w="1176" w:type="dxa"/>
            <w:tcBorders>
              <w:top w:val="single" w:sz="5" w:space="0" w:color="363534"/>
              <w:left w:val="single" w:sz="5" w:space="0" w:color="363534"/>
              <w:bottom w:val="single" w:sz="5" w:space="0" w:color="363534"/>
              <w:right w:val="single" w:sz="5" w:space="0" w:color="363534"/>
            </w:tcBorders>
          </w:tcPr>
          <w:p w14:paraId="4A1C9295" w14:textId="77777777" w:rsidR="00AB390D" w:rsidRDefault="00000000">
            <w:pPr>
              <w:spacing w:after="0"/>
              <w:ind w:right="12"/>
              <w:jc w:val="center"/>
            </w:pPr>
            <w:r>
              <w:rPr>
                <w:b/>
                <w:color w:val="3D3935"/>
                <w:sz w:val="14"/>
              </w:rPr>
              <w:t>19131090</w:t>
            </w:r>
            <w:r>
              <w:rPr>
                <w:color w:val="3D3935"/>
                <w:sz w:val="20"/>
              </w:rPr>
              <w:t xml:space="preserve"> </w:t>
            </w:r>
          </w:p>
        </w:tc>
        <w:tc>
          <w:tcPr>
            <w:tcW w:w="720" w:type="dxa"/>
            <w:tcBorders>
              <w:top w:val="single" w:sz="5" w:space="0" w:color="363534"/>
              <w:left w:val="single" w:sz="5" w:space="0" w:color="363534"/>
              <w:bottom w:val="single" w:sz="5" w:space="0" w:color="363534"/>
              <w:right w:val="single" w:sz="5" w:space="0" w:color="363534"/>
            </w:tcBorders>
          </w:tcPr>
          <w:p w14:paraId="45303139" w14:textId="77777777" w:rsidR="00AB390D" w:rsidRDefault="00000000">
            <w:pPr>
              <w:spacing w:after="0"/>
              <w:ind w:right="14"/>
              <w:jc w:val="center"/>
            </w:pPr>
            <w:r>
              <w:rPr>
                <w:b/>
                <w:color w:val="3D3935"/>
                <w:sz w:val="14"/>
              </w:rPr>
              <w:t>2</w:t>
            </w:r>
            <w:r>
              <w:rPr>
                <w:color w:val="3D3935"/>
                <w:sz w:val="20"/>
              </w:rPr>
              <w:t xml:space="preserve"> </w:t>
            </w:r>
          </w:p>
        </w:tc>
        <w:tc>
          <w:tcPr>
            <w:tcW w:w="1987" w:type="dxa"/>
            <w:tcBorders>
              <w:top w:val="single" w:sz="5" w:space="0" w:color="363534"/>
              <w:left w:val="single" w:sz="5" w:space="0" w:color="363534"/>
              <w:bottom w:val="single" w:sz="5" w:space="0" w:color="363534"/>
              <w:right w:val="single" w:sz="5" w:space="0" w:color="363534"/>
            </w:tcBorders>
          </w:tcPr>
          <w:p w14:paraId="64DD4267" w14:textId="77777777" w:rsidR="00AB390D" w:rsidRDefault="00000000">
            <w:pPr>
              <w:spacing w:after="0"/>
              <w:ind w:right="13"/>
              <w:jc w:val="center"/>
            </w:pPr>
            <w:r>
              <w:rPr>
                <w:b/>
                <w:color w:val="3D3935"/>
                <w:sz w:val="14"/>
              </w:rPr>
              <w:t>*V2</w:t>
            </w:r>
            <w:r>
              <w:rPr>
                <w:b/>
                <w:color w:val="3D3935"/>
                <w:sz w:val="20"/>
              </w:rPr>
              <w:t xml:space="preserve"> </w:t>
            </w:r>
          </w:p>
        </w:tc>
        <w:tc>
          <w:tcPr>
            <w:tcW w:w="521" w:type="dxa"/>
            <w:tcBorders>
              <w:top w:val="single" w:sz="5" w:space="0" w:color="000000"/>
              <w:left w:val="single" w:sz="5" w:space="0" w:color="363534"/>
              <w:bottom w:val="single" w:sz="5" w:space="0" w:color="000000"/>
              <w:right w:val="single" w:sz="5" w:space="0" w:color="363534"/>
            </w:tcBorders>
          </w:tcPr>
          <w:p w14:paraId="17495C70" w14:textId="77777777" w:rsidR="00AB390D" w:rsidRDefault="00000000">
            <w:pPr>
              <w:spacing w:after="0"/>
              <w:ind w:right="13"/>
              <w:jc w:val="center"/>
            </w:pPr>
            <w:r>
              <w:rPr>
                <w:b/>
                <w:color w:val="262626"/>
                <w:sz w:val="14"/>
              </w:rPr>
              <w:t xml:space="preserve">700 </w:t>
            </w:r>
          </w:p>
        </w:tc>
        <w:tc>
          <w:tcPr>
            <w:tcW w:w="521" w:type="dxa"/>
            <w:tcBorders>
              <w:top w:val="single" w:sz="5" w:space="0" w:color="000000"/>
              <w:left w:val="single" w:sz="5" w:space="0" w:color="363534"/>
              <w:bottom w:val="single" w:sz="5" w:space="0" w:color="000000"/>
              <w:right w:val="single" w:sz="5" w:space="0" w:color="363534"/>
            </w:tcBorders>
          </w:tcPr>
          <w:p w14:paraId="746BE131" w14:textId="77777777" w:rsidR="00AB390D" w:rsidRDefault="00000000">
            <w:pPr>
              <w:spacing w:after="0"/>
              <w:ind w:right="14"/>
              <w:jc w:val="center"/>
            </w:pPr>
            <w:r>
              <w:rPr>
                <w:b/>
                <w:color w:val="262626"/>
                <w:sz w:val="14"/>
              </w:rPr>
              <w:t xml:space="preserve">305 </w:t>
            </w:r>
          </w:p>
        </w:tc>
        <w:tc>
          <w:tcPr>
            <w:tcW w:w="521" w:type="dxa"/>
            <w:tcBorders>
              <w:top w:val="single" w:sz="5" w:space="0" w:color="000000"/>
              <w:left w:val="single" w:sz="5" w:space="0" w:color="363534"/>
              <w:bottom w:val="single" w:sz="5" w:space="0" w:color="000000"/>
              <w:right w:val="single" w:sz="5" w:space="0" w:color="363534"/>
            </w:tcBorders>
          </w:tcPr>
          <w:p w14:paraId="69AB10F4" w14:textId="77777777" w:rsidR="00AB390D" w:rsidRDefault="00000000">
            <w:pPr>
              <w:spacing w:after="0"/>
              <w:ind w:right="14"/>
              <w:jc w:val="center"/>
            </w:pPr>
            <w:r>
              <w:rPr>
                <w:b/>
                <w:color w:val="262626"/>
                <w:sz w:val="14"/>
              </w:rPr>
              <w:t xml:space="preserve">755 </w:t>
            </w:r>
          </w:p>
        </w:tc>
        <w:tc>
          <w:tcPr>
            <w:tcW w:w="521" w:type="dxa"/>
            <w:tcBorders>
              <w:top w:val="single" w:sz="5" w:space="0" w:color="000000"/>
              <w:left w:val="single" w:sz="5" w:space="0" w:color="363534"/>
              <w:bottom w:val="single" w:sz="5" w:space="0" w:color="000000"/>
              <w:right w:val="single" w:sz="5" w:space="0" w:color="363534"/>
            </w:tcBorders>
          </w:tcPr>
          <w:p w14:paraId="62B66018" w14:textId="77777777" w:rsidR="00AB390D" w:rsidRDefault="00000000">
            <w:pPr>
              <w:spacing w:after="0"/>
              <w:ind w:right="10"/>
              <w:jc w:val="center"/>
            </w:pPr>
            <w:r>
              <w:rPr>
                <w:b/>
                <w:color w:val="262626"/>
                <w:sz w:val="14"/>
              </w:rPr>
              <w:t xml:space="preserve">245 </w:t>
            </w:r>
          </w:p>
        </w:tc>
        <w:tc>
          <w:tcPr>
            <w:tcW w:w="637" w:type="dxa"/>
            <w:tcBorders>
              <w:top w:val="single" w:sz="5" w:space="0" w:color="000000"/>
              <w:left w:val="single" w:sz="5" w:space="0" w:color="363534"/>
              <w:bottom w:val="single" w:sz="5" w:space="0" w:color="000000"/>
              <w:right w:val="single" w:sz="5" w:space="0" w:color="363534"/>
            </w:tcBorders>
          </w:tcPr>
          <w:p w14:paraId="09915170" w14:textId="77777777" w:rsidR="00AB390D" w:rsidRDefault="00000000">
            <w:pPr>
              <w:spacing w:after="0"/>
              <w:ind w:right="12"/>
              <w:jc w:val="center"/>
            </w:pPr>
            <w:r>
              <w:rPr>
                <w:b/>
                <w:color w:val="262626"/>
                <w:sz w:val="14"/>
              </w:rPr>
              <w:t xml:space="preserve">810 </w:t>
            </w:r>
          </w:p>
        </w:tc>
        <w:tc>
          <w:tcPr>
            <w:tcW w:w="521" w:type="dxa"/>
            <w:tcBorders>
              <w:top w:val="single" w:sz="5" w:space="0" w:color="000000"/>
              <w:left w:val="single" w:sz="5" w:space="0" w:color="363534"/>
              <w:bottom w:val="single" w:sz="5" w:space="0" w:color="000000"/>
              <w:right w:val="single" w:sz="5" w:space="0" w:color="363534"/>
            </w:tcBorders>
          </w:tcPr>
          <w:p w14:paraId="26EDEB90" w14:textId="77777777" w:rsidR="00AB390D" w:rsidRDefault="00000000">
            <w:pPr>
              <w:spacing w:after="0"/>
              <w:ind w:right="12"/>
              <w:jc w:val="center"/>
            </w:pPr>
            <w:r>
              <w:rPr>
                <w:b/>
                <w:color w:val="262626"/>
                <w:sz w:val="14"/>
              </w:rPr>
              <w:t xml:space="preserve">320 </w:t>
            </w:r>
          </w:p>
        </w:tc>
        <w:tc>
          <w:tcPr>
            <w:tcW w:w="514" w:type="dxa"/>
            <w:tcBorders>
              <w:top w:val="single" w:sz="5" w:space="0" w:color="000000"/>
              <w:left w:val="single" w:sz="5" w:space="0" w:color="363534"/>
              <w:bottom w:val="single" w:sz="5" w:space="0" w:color="000000"/>
              <w:right w:val="single" w:sz="5" w:space="0" w:color="363534"/>
            </w:tcBorders>
          </w:tcPr>
          <w:p w14:paraId="1072BDCB" w14:textId="77777777" w:rsidR="00AB390D" w:rsidRDefault="00000000">
            <w:pPr>
              <w:spacing w:after="0"/>
              <w:ind w:right="7"/>
              <w:jc w:val="center"/>
            </w:pPr>
            <w:r>
              <w:rPr>
                <w:b/>
                <w:color w:val="262626"/>
                <w:sz w:val="14"/>
              </w:rPr>
              <w:t xml:space="preserve">745 </w:t>
            </w:r>
          </w:p>
        </w:tc>
      </w:tr>
      <w:tr w:rsidR="00AB390D" w14:paraId="1E078210" w14:textId="77777777">
        <w:trPr>
          <w:trHeight w:val="305"/>
        </w:trPr>
        <w:tc>
          <w:tcPr>
            <w:tcW w:w="1176" w:type="dxa"/>
            <w:tcBorders>
              <w:top w:val="single" w:sz="5" w:space="0" w:color="363534"/>
              <w:left w:val="single" w:sz="5" w:space="0" w:color="363534"/>
              <w:bottom w:val="single" w:sz="5" w:space="0" w:color="363534"/>
              <w:right w:val="single" w:sz="5" w:space="0" w:color="363534"/>
            </w:tcBorders>
          </w:tcPr>
          <w:p w14:paraId="06239FEA" w14:textId="77777777" w:rsidR="00AB390D" w:rsidRDefault="00000000">
            <w:pPr>
              <w:spacing w:after="0"/>
              <w:ind w:right="12"/>
              <w:jc w:val="center"/>
            </w:pPr>
            <w:r>
              <w:rPr>
                <w:b/>
                <w:color w:val="3D3935"/>
                <w:sz w:val="14"/>
              </w:rPr>
              <w:t>19131091</w:t>
            </w:r>
            <w:r>
              <w:rPr>
                <w:color w:val="3D3935"/>
                <w:sz w:val="20"/>
              </w:rPr>
              <w:t xml:space="preserve"> </w:t>
            </w:r>
          </w:p>
        </w:tc>
        <w:tc>
          <w:tcPr>
            <w:tcW w:w="720" w:type="dxa"/>
            <w:tcBorders>
              <w:top w:val="single" w:sz="5" w:space="0" w:color="363534"/>
              <w:left w:val="single" w:sz="5" w:space="0" w:color="363534"/>
              <w:bottom w:val="single" w:sz="5" w:space="0" w:color="363534"/>
              <w:right w:val="single" w:sz="5" w:space="0" w:color="363534"/>
            </w:tcBorders>
          </w:tcPr>
          <w:p w14:paraId="1FBA7BCC" w14:textId="77777777" w:rsidR="00AB390D" w:rsidRDefault="00000000">
            <w:pPr>
              <w:spacing w:after="0"/>
              <w:ind w:right="14"/>
              <w:jc w:val="center"/>
            </w:pPr>
            <w:r>
              <w:rPr>
                <w:b/>
                <w:color w:val="3D3935"/>
                <w:sz w:val="14"/>
              </w:rPr>
              <w:t>2</w:t>
            </w:r>
            <w:r>
              <w:rPr>
                <w:color w:val="3D3935"/>
                <w:sz w:val="20"/>
              </w:rPr>
              <w:t xml:space="preserve"> </w:t>
            </w:r>
          </w:p>
        </w:tc>
        <w:tc>
          <w:tcPr>
            <w:tcW w:w="1987" w:type="dxa"/>
            <w:tcBorders>
              <w:top w:val="single" w:sz="5" w:space="0" w:color="363534"/>
              <w:left w:val="single" w:sz="5" w:space="0" w:color="363534"/>
              <w:bottom w:val="single" w:sz="5" w:space="0" w:color="363534"/>
              <w:right w:val="single" w:sz="5" w:space="0" w:color="363534"/>
            </w:tcBorders>
          </w:tcPr>
          <w:p w14:paraId="502C05E5" w14:textId="77777777" w:rsidR="00AB390D" w:rsidRDefault="00000000">
            <w:pPr>
              <w:spacing w:after="0"/>
              <w:ind w:right="11"/>
              <w:jc w:val="center"/>
            </w:pPr>
            <w:r>
              <w:rPr>
                <w:b/>
                <w:color w:val="3D3935"/>
                <w:sz w:val="14"/>
              </w:rPr>
              <w:t>**V2 - T150</w:t>
            </w:r>
            <w:r>
              <w:rPr>
                <w:b/>
                <w:color w:val="3D3935"/>
                <w:sz w:val="20"/>
              </w:rPr>
              <w:t xml:space="preserve"> </w:t>
            </w:r>
          </w:p>
        </w:tc>
        <w:tc>
          <w:tcPr>
            <w:tcW w:w="521" w:type="dxa"/>
            <w:tcBorders>
              <w:top w:val="single" w:sz="5" w:space="0" w:color="000000"/>
              <w:left w:val="single" w:sz="5" w:space="0" w:color="363534"/>
              <w:bottom w:val="single" w:sz="5" w:space="0" w:color="000000"/>
              <w:right w:val="single" w:sz="5" w:space="0" w:color="363534"/>
            </w:tcBorders>
          </w:tcPr>
          <w:p w14:paraId="43EAF24A" w14:textId="77777777" w:rsidR="00AB390D" w:rsidRDefault="00000000">
            <w:pPr>
              <w:spacing w:after="0"/>
              <w:ind w:right="13"/>
              <w:jc w:val="center"/>
            </w:pPr>
            <w:r>
              <w:rPr>
                <w:b/>
                <w:color w:val="262626"/>
                <w:sz w:val="14"/>
              </w:rPr>
              <w:t xml:space="preserve">700 </w:t>
            </w:r>
          </w:p>
        </w:tc>
        <w:tc>
          <w:tcPr>
            <w:tcW w:w="521" w:type="dxa"/>
            <w:tcBorders>
              <w:top w:val="single" w:sz="5" w:space="0" w:color="000000"/>
              <w:left w:val="single" w:sz="5" w:space="0" w:color="363534"/>
              <w:bottom w:val="single" w:sz="5" w:space="0" w:color="000000"/>
              <w:right w:val="single" w:sz="5" w:space="0" w:color="363534"/>
            </w:tcBorders>
          </w:tcPr>
          <w:p w14:paraId="275DE164" w14:textId="77777777" w:rsidR="00AB390D" w:rsidRDefault="00000000">
            <w:pPr>
              <w:spacing w:after="0"/>
              <w:ind w:right="14"/>
              <w:jc w:val="center"/>
            </w:pPr>
            <w:r>
              <w:rPr>
                <w:b/>
                <w:color w:val="262626"/>
                <w:sz w:val="14"/>
              </w:rPr>
              <w:t xml:space="preserve">305 </w:t>
            </w:r>
          </w:p>
        </w:tc>
        <w:tc>
          <w:tcPr>
            <w:tcW w:w="521" w:type="dxa"/>
            <w:tcBorders>
              <w:top w:val="single" w:sz="5" w:space="0" w:color="000000"/>
              <w:left w:val="single" w:sz="5" w:space="0" w:color="363534"/>
              <w:bottom w:val="single" w:sz="5" w:space="0" w:color="000000"/>
              <w:right w:val="single" w:sz="5" w:space="0" w:color="363534"/>
            </w:tcBorders>
          </w:tcPr>
          <w:p w14:paraId="579C915E" w14:textId="77777777" w:rsidR="00AB390D" w:rsidRDefault="00000000">
            <w:pPr>
              <w:spacing w:after="0"/>
              <w:ind w:right="14"/>
              <w:jc w:val="center"/>
            </w:pPr>
            <w:r>
              <w:rPr>
                <w:b/>
                <w:color w:val="262626"/>
                <w:sz w:val="14"/>
              </w:rPr>
              <w:t xml:space="preserve">755 </w:t>
            </w:r>
          </w:p>
        </w:tc>
        <w:tc>
          <w:tcPr>
            <w:tcW w:w="521" w:type="dxa"/>
            <w:tcBorders>
              <w:top w:val="single" w:sz="5" w:space="0" w:color="000000"/>
              <w:left w:val="single" w:sz="5" w:space="0" w:color="363534"/>
              <w:bottom w:val="single" w:sz="5" w:space="0" w:color="000000"/>
              <w:right w:val="single" w:sz="5" w:space="0" w:color="363534"/>
            </w:tcBorders>
          </w:tcPr>
          <w:p w14:paraId="2C81AD66" w14:textId="77777777" w:rsidR="00AB390D" w:rsidRDefault="00000000">
            <w:pPr>
              <w:spacing w:after="0"/>
              <w:ind w:right="10"/>
              <w:jc w:val="center"/>
            </w:pPr>
            <w:r>
              <w:rPr>
                <w:b/>
                <w:color w:val="262626"/>
                <w:sz w:val="14"/>
              </w:rPr>
              <w:t xml:space="preserve">245 </w:t>
            </w:r>
          </w:p>
        </w:tc>
        <w:tc>
          <w:tcPr>
            <w:tcW w:w="637" w:type="dxa"/>
            <w:tcBorders>
              <w:top w:val="single" w:sz="5" w:space="0" w:color="000000"/>
              <w:left w:val="single" w:sz="5" w:space="0" w:color="363534"/>
              <w:bottom w:val="single" w:sz="5" w:space="0" w:color="000000"/>
              <w:right w:val="single" w:sz="5" w:space="0" w:color="363534"/>
            </w:tcBorders>
          </w:tcPr>
          <w:p w14:paraId="05E5EB43" w14:textId="77777777" w:rsidR="00AB390D" w:rsidRDefault="00000000">
            <w:pPr>
              <w:spacing w:after="0"/>
              <w:ind w:right="12"/>
              <w:jc w:val="center"/>
            </w:pPr>
            <w:r>
              <w:rPr>
                <w:b/>
                <w:color w:val="262626"/>
                <w:sz w:val="14"/>
              </w:rPr>
              <w:t xml:space="preserve">860 </w:t>
            </w:r>
          </w:p>
        </w:tc>
        <w:tc>
          <w:tcPr>
            <w:tcW w:w="521" w:type="dxa"/>
            <w:tcBorders>
              <w:top w:val="single" w:sz="5" w:space="0" w:color="000000"/>
              <w:left w:val="single" w:sz="5" w:space="0" w:color="363534"/>
              <w:bottom w:val="single" w:sz="5" w:space="0" w:color="000000"/>
              <w:right w:val="single" w:sz="5" w:space="0" w:color="363534"/>
            </w:tcBorders>
          </w:tcPr>
          <w:p w14:paraId="607F2E92" w14:textId="77777777" w:rsidR="00AB390D" w:rsidRDefault="00000000">
            <w:pPr>
              <w:spacing w:after="0"/>
              <w:ind w:right="12"/>
              <w:jc w:val="center"/>
            </w:pPr>
            <w:r>
              <w:rPr>
                <w:b/>
                <w:color w:val="262626"/>
                <w:sz w:val="14"/>
              </w:rPr>
              <w:t xml:space="preserve">320 </w:t>
            </w:r>
          </w:p>
        </w:tc>
        <w:tc>
          <w:tcPr>
            <w:tcW w:w="514" w:type="dxa"/>
            <w:tcBorders>
              <w:top w:val="single" w:sz="5" w:space="0" w:color="000000"/>
              <w:left w:val="single" w:sz="5" w:space="0" w:color="363534"/>
              <w:bottom w:val="single" w:sz="5" w:space="0" w:color="000000"/>
              <w:right w:val="single" w:sz="5" w:space="0" w:color="363534"/>
            </w:tcBorders>
          </w:tcPr>
          <w:p w14:paraId="0A2A90F3" w14:textId="77777777" w:rsidR="00AB390D" w:rsidRDefault="00000000">
            <w:pPr>
              <w:spacing w:after="0"/>
              <w:ind w:right="7"/>
              <w:jc w:val="center"/>
            </w:pPr>
            <w:r>
              <w:rPr>
                <w:b/>
                <w:color w:val="262626"/>
                <w:sz w:val="14"/>
              </w:rPr>
              <w:t xml:space="preserve">445 </w:t>
            </w:r>
          </w:p>
        </w:tc>
      </w:tr>
      <w:tr w:rsidR="00AB390D" w14:paraId="7195C839" w14:textId="77777777">
        <w:trPr>
          <w:trHeight w:val="305"/>
        </w:trPr>
        <w:tc>
          <w:tcPr>
            <w:tcW w:w="1176" w:type="dxa"/>
            <w:tcBorders>
              <w:top w:val="single" w:sz="5" w:space="0" w:color="363534"/>
              <w:left w:val="single" w:sz="5" w:space="0" w:color="363534"/>
              <w:bottom w:val="single" w:sz="5" w:space="0" w:color="363534"/>
              <w:right w:val="single" w:sz="5" w:space="0" w:color="363534"/>
            </w:tcBorders>
          </w:tcPr>
          <w:p w14:paraId="211553BD" w14:textId="77777777" w:rsidR="00AB390D" w:rsidRDefault="00000000">
            <w:pPr>
              <w:spacing w:after="0"/>
              <w:ind w:right="12"/>
              <w:jc w:val="center"/>
            </w:pPr>
            <w:r>
              <w:rPr>
                <w:b/>
                <w:color w:val="3D3935"/>
                <w:sz w:val="14"/>
              </w:rPr>
              <w:t>19131120</w:t>
            </w:r>
            <w:r>
              <w:rPr>
                <w:color w:val="3D3935"/>
                <w:sz w:val="20"/>
              </w:rPr>
              <w:t xml:space="preserve"> </w:t>
            </w:r>
          </w:p>
        </w:tc>
        <w:tc>
          <w:tcPr>
            <w:tcW w:w="720" w:type="dxa"/>
            <w:tcBorders>
              <w:top w:val="single" w:sz="5" w:space="0" w:color="363534"/>
              <w:left w:val="single" w:sz="5" w:space="0" w:color="363534"/>
              <w:bottom w:val="single" w:sz="5" w:space="0" w:color="363534"/>
              <w:right w:val="single" w:sz="5" w:space="0" w:color="363534"/>
            </w:tcBorders>
          </w:tcPr>
          <w:p w14:paraId="4A3A4EC7" w14:textId="77777777" w:rsidR="00AB390D" w:rsidRDefault="00000000">
            <w:pPr>
              <w:spacing w:after="0"/>
              <w:ind w:right="14"/>
              <w:jc w:val="center"/>
            </w:pPr>
            <w:r>
              <w:rPr>
                <w:b/>
                <w:color w:val="3D3935"/>
                <w:sz w:val="14"/>
              </w:rPr>
              <w:t>2</w:t>
            </w:r>
            <w:r>
              <w:rPr>
                <w:color w:val="3D3935"/>
                <w:sz w:val="20"/>
              </w:rPr>
              <w:t xml:space="preserve"> </w:t>
            </w:r>
          </w:p>
        </w:tc>
        <w:tc>
          <w:tcPr>
            <w:tcW w:w="1987" w:type="dxa"/>
            <w:tcBorders>
              <w:top w:val="single" w:sz="5" w:space="0" w:color="363534"/>
              <w:left w:val="single" w:sz="5" w:space="0" w:color="363534"/>
              <w:bottom w:val="single" w:sz="5" w:space="0" w:color="363534"/>
              <w:right w:val="single" w:sz="5" w:space="0" w:color="363534"/>
            </w:tcBorders>
          </w:tcPr>
          <w:p w14:paraId="39ED0F52" w14:textId="77777777" w:rsidR="00AB390D" w:rsidRDefault="00000000">
            <w:pPr>
              <w:spacing w:after="0"/>
              <w:ind w:right="13"/>
              <w:jc w:val="center"/>
            </w:pPr>
            <w:r>
              <w:rPr>
                <w:b/>
                <w:color w:val="3D3935"/>
                <w:sz w:val="14"/>
              </w:rPr>
              <w:t>*V2</w:t>
            </w:r>
            <w:r>
              <w:rPr>
                <w:b/>
                <w:color w:val="3D3935"/>
                <w:sz w:val="20"/>
              </w:rPr>
              <w:t xml:space="preserve"> </w:t>
            </w:r>
          </w:p>
        </w:tc>
        <w:tc>
          <w:tcPr>
            <w:tcW w:w="521" w:type="dxa"/>
            <w:tcBorders>
              <w:top w:val="single" w:sz="5" w:space="0" w:color="000000"/>
              <w:left w:val="single" w:sz="5" w:space="0" w:color="363534"/>
              <w:bottom w:val="single" w:sz="5" w:space="0" w:color="000000"/>
              <w:right w:val="single" w:sz="5" w:space="0" w:color="363534"/>
            </w:tcBorders>
          </w:tcPr>
          <w:p w14:paraId="56718D43" w14:textId="77777777" w:rsidR="00AB390D" w:rsidRDefault="00000000">
            <w:pPr>
              <w:spacing w:after="0"/>
              <w:ind w:right="13"/>
              <w:jc w:val="center"/>
            </w:pPr>
            <w:r>
              <w:rPr>
                <w:b/>
                <w:color w:val="262626"/>
                <w:sz w:val="14"/>
              </w:rPr>
              <w:t xml:space="preserve">700 </w:t>
            </w:r>
          </w:p>
        </w:tc>
        <w:tc>
          <w:tcPr>
            <w:tcW w:w="521" w:type="dxa"/>
            <w:tcBorders>
              <w:top w:val="single" w:sz="5" w:space="0" w:color="000000"/>
              <w:left w:val="single" w:sz="5" w:space="0" w:color="363534"/>
              <w:bottom w:val="single" w:sz="5" w:space="0" w:color="000000"/>
              <w:right w:val="single" w:sz="5" w:space="0" w:color="363534"/>
            </w:tcBorders>
          </w:tcPr>
          <w:p w14:paraId="5D452053" w14:textId="77777777" w:rsidR="00AB390D" w:rsidRDefault="00000000">
            <w:pPr>
              <w:spacing w:after="0"/>
              <w:ind w:right="14"/>
              <w:jc w:val="center"/>
            </w:pPr>
            <w:r>
              <w:rPr>
                <w:b/>
                <w:color w:val="262626"/>
                <w:sz w:val="14"/>
              </w:rPr>
              <w:t xml:space="preserve">305 </w:t>
            </w:r>
          </w:p>
        </w:tc>
        <w:tc>
          <w:tcPr>
            <w:tcW w:w="521" w:type="dxa"/>
            <w:tcBorders>
              <w:top w:val="single" w:sz="5" w:space="0" w:color="000000"/>
              <w:left w:val="single" w:sz="5" w:space="0" w:color="363534"/>
              <w:bottom w:val="single" w:sz="5" w:space="0" w:color="000000"/>
              <w:right w:val="single" w:sz="5" w:space="0" w:color="363534"/>
            </w:tcBorders>
          </w:tcPr>
          <w:p w14:paraId="3FF5F9F4" w14:textId="77777777" w:rsidR="00AB390D" w:rsidRDefault="00000000">
            <w:pPr>
              <w:spacing w:after="0"/>
              <w:ind w:right="14"/>
              <w:jc w:val="center"/>
            </w:pPr>
            <w:r>
              <w:rPr>
                <w:b/>
                <w:color w:val="262626"/>
                <w:sz w:val="14"/>
              </w:rPr>
              <w:t xml:space="preserve">755 </w:t>
            </w:r>
          </w:p>
        </w:tc>
        <w:tc>
          <w:tcPr>
            <w:tcW w:w="521" w:type="dxa"/>
            <w:tcBorders>
              <w:top w:val="single" w:sz="5" w:space="0" w:color="000000"/>
              <w:left w:val="single" w:sz="5" w:space="0" w:color="363534"/>
              <w:bottom w:val="single" w:sz="5" w:space="0" w:color="000000"/>
              <w:right w:val="single" w:sz="5" w:space="0" w:color="363534"/>
            </w:tcBorders>
          </w:tcPr>
          <w:p w14:paraId="5A82CB66" w14:textId="77777777" w:rsidR="00AB390D" w:rsidRDefault="00000000">
            <w:pPr>
              <w:spacing w:after="0"/>
              <w:ind w:right="10"/>
              <w:jc w:val="center"/>
            </w:pPr>
            <w:r>
              <w:rPr>
                <w:b/>
                <w:color w:val="262626"/>
                <w:sz w:val="14"/>
              </w:rPr>
              <w:t xml:space="preserve">245 </w:t>
            </w:r>
          </w:p>
        </w:tc>
        <w:tc>
          <w:tcPr>
            <w:tcW w:w="637" w:type="dxa"/>
            <w:tcBorders>
              <w:top w:val="single" w:sz="5" w:space="0" w:color="000000"/>
              <w:left w:val="single" w:sz="5" w:space="0" w:color="363534"/>
              <w:bottom w:val="single" w:sz="5" w:space="0" w:color="000000"/>
              <w:right w:val="single" w:sz="5" w:space="0" w:color="363534"/>
            </w:tcBorders>
          </w:tcPr>
          <w:p w14:paraId="66C1E603" w14:textId="77777777" w:rsidR="00AB390D" w:rsidRDefault="00000000">
            <w:pPr>
              <w:spacing w:after="0"/>
              <w:ind w:right="12"/>
              <w:jc w:val="center"/>
            </w:pPr>
            <w:r>
              <w:rPr>
                <w:b/>
                <w:color w:val="262626"/>
                <w:sz w:val="14"/>
              </w:rPr>
              <w:t xml:space="preserve">810 </w:t>
            </w:r>
          </w:p>
        </w:tc>
        <w:tc>
          <w:tcPr>
            <w:tcW w:w="521" w:type="dxa"/>
            <w:tcBorders>
              <w:top w:val="single" w:sz="5" w:space="0" w:color="000000"/>
              <w:left w:val="single" w:sz="5" w:space="0" w:color="363534"/>
              <w:bottom w:val="single" w:sz="5" w:space="0" w:color="000000"/>
              <w:right w:val="single" w:sz="5" w:space="0" w:color="363534"/>
            </w:tcBorders>
          </w:tcPr>
          <w:p w14:paraId="37A1F8C0" w14:textId="77777777" w:rsidR="00AB390D" w:rsidRDefault="00000000">
            <w:pPr>
              <w:spacing w:after="0"/>
              <w:ind w:right="12"/>
              <w:jc w:val="center"/>
            </w:pPr>
            <w:r>
              <w:rPr>
                <w:b/>
                <w:color w:val="262626"/>
                <w:sz w:val="14"/>
              </w:rPr>
              <w:t xml:space="preserve">320 </w:t>
            </w:r>
          </w:p>
        </w:tc>
        <w:tc>
          <w:tcPr>
            <w:tcW w:w="514" w:type="dxa"/>
            <w:tcBorders>
              <w:top w:val="single" w:sz="5" w:space="0" w:color="000000"/>
              <w:left w:val="single" w:sz="5" w:space="0" w:color="363534"/>
              <w:bottom w:val="single" w:sz="5" w:space="0" w:color="000000"/>
              <w:right w:val="single" w:sz="5" w:space="0" w:color="363534"/>
            </w:tcBorders>
          </w:tcPr>
          <w:p w14:paraId="5BD0BAA9" w14:textId="77777777" w:rsidR="00AB390D" w:rsidRDefault="00000000">
            <w:pPr>
              <w:spacing w:after="0"/>
              <w:ind w:right="7"/>
              <w:jc w:val="center"/>
            </w:pPr>
            <w:r>
              <w:rPr>
                <w:b/>
                <w:color w:val="262626"/>
                <w:sz w:val="14"/>
              </w:rPr>
              <w:t xml:space="preserve">745 </w:t>
            </w:r>
          </w:p>
        </w:tc>
      </w:tr>
      <w:tr w:rsidR="00AB390D" w14:paraId="5AA8E21F" w14:textId="77777777">
        <w:trPr>
          <w:trHeight w:val="305"/>
        </w:trPr>
        <w:tc>
          <w:tcPr>
            <w:tcW w:w="1176" w:type="dxa"/>
            <w:tcBorders>
              <w:top w:val="single" w:sz="5" w:space="0" w:color="363534"/>
              <w:left w:val="single" w:sz="5" w:space="0" w:color="363534"/>
              <w:bottom w:val="single" w:sz="5" w:space="0" w:color="363534"/>
              <w:right w:val="single" w:sz="5" w:space="0" w:color="363534"/>
            </w:tcBorders>
          </w:tcPr>
          <w:p w14:paraId="1A2F22F4" w14:textId="77777777" w:rsidR="00AB390D" w:rsidRDefault="00000000">
            <w:pPr>
              <w:spacing w:after="0"/>
              <w:ind w:right="12"/>
              <w:jc w:val="center"/>
            </w:pPr>
            <w:r>
              <w:rPr>
                <w:b/>
                <w:color w:val="3D3935"/>
                <w:sz w:val="14"/>
              </w:rPr>
              <w:t>19131121</w:t>
            </w:r>
            <w:r>
              <w:rPr>
                <w:color w:val="3D3935"/>
                <w:sz w:val="20"/>
              </w:rPr>
              <w:t xml:space="preserve"> </w:t>
            </w:r>
          </w:p>
        </w:tc>
        <w:tc>
          <w:tcPr>
            <w:tcW w:w="720" w:type="dxa"/>
            <w:tcBorders>
              <w:top w:val="single" w:sz="5" w:space="0" w:color="363534"/>
              <w:left w:val="single" w:sz="5" w:space="0" w:color="363534"/>
              <w:bottom w:val="single" w:sz="5" w:space="0" w:color="363534"/>
              <w:right w:val="single" w:sz="5" w:space="0" w:color="363534"/>
            </w:tcBorders>
          </w:tcPr>
          <w:p w14:paraId="1D5CA204" w14:textId="77777777" w:rsidR="00AB390D" w:rsidRDefault="00000000">
            <w:pPr>
              <w:spacing w:after="0"/>
              <w:ind w:right="14"/>
              <w:jc w:val="center"/>
            </w:pPr>
            <w:r>
              <w:rPr>
                <w:b/>
                <w:color w:val="3D3935"/>
                <w:sz w:val="14"/>
              </w:rPr>
              <w:t>2</w:t>
            </w:r>
            <w:r>
              <w:rPr>
                <w:color w:val="3D3935"/>
                <w:sz w:val="20"/>
              </w:rPr>
              <w:t xml:space="preserve"> </w:t>
            </w:r>
          </w:p>
        </w:tc>
        <w:tc>
          <w:tcPr>
            <w:tcW w:w="1987" w:type="dxa"/>
            <w:tcBorders>
              <w:top w:val="single" w:sz="5" w:space="0" w:color="363534"/>
              <w:left w:val="single" w:sz="5" w:space="0" w:color="363534"/>
              <w:bottom w:val="single" w:sz="5" w:space="0" w:color="363534"/>
              <w:right w:val="single" w:sz="5" w:space="0" w:color="363534"/>
            </w:tcBorders>
          </w:tcPr>
          <w:p w14:paraId="05C02FD9" w14:textId="77777777" w:rsidR="00AB390D" w:rsidRDefault="00000000">
            <w:pPr>
              <w:spacing w:after="0"/>
              <w:ind w:right="11"/>
              <w:jc w:val="center"/>
            </w:pPr>
            <w:r>
              <w:rPr>
                <w:b/>
                <w:color w:val="3D3935"/>
                <w:sz w:val="14"/>
              </w:rPr>
              <w:t>**V2 - T150</w:t>
            </w:r>
            <w:r>
              <w:rPr>
                <w:b/>
                <w:color w:val="3D3935"/>
                <w:sz w:val="20"/>
              </w:rPr>
              <w:t xml:space="preserve"> </w:t>
            </w:r>
          </w:p>
        </w:tc>
        <w:tc>
          <w:tcPr>
            <w:tcW w:w="521" w:type="dxa"/>
            <w:tcBorders>
              <w:top w:val="single" w:sz="5" w:space="0" w:color="000000"/>
              <w:left w:val="single" w:sz="5" w:space="0" w:color="363534"/>
              <w:bottom w:val="single" w:sz="5" w:space="0" w:color="000000"/>
              <w:right w:val="single" w:sz="5" w:space="0" w:color="363534"/>
            </w:tcBorders>
          </w:tcPr>
          <w:p w14:paraId="38F85ABE" w14:textId="77777777" w:rsidR="00AB390D" w:rsidRDefault="00000000">
            <w:pPr>
              <w:spacing w:after="0"/>
              <w:ind w:right="13"/>
              <w:jc w:val="center"/>
            </w:pPr>
            <w:r>
              <w:rPr>
                <w:b/>
                <w:color w:val="262626"/>
                <w:sz w:val="14"/>
              </w:rPr>
              <w:t xml:space="preserve">700 </w:t>
            </w:r>
          </w:p>
        </w:tc>
        <w:tc>
          <w:tcPr>
            <w:tcW w:w="521" w:type="dxa"/>
            <w:tcBorders>
              <w:top w:val="single" w:sz="5" w:space="0" w:color="000000"/>
              <w:left w:val="single" w:sz="5" w:space="0" w:color="363534"/>
              <w:bottom w:val="single" w:sz="5" w:space="0" w:color="000000"/>
              <w:right w:val="single" w:sz="5" w:space="0" w:color="363534"/>
            </w:tcBorders>
          </w:tcPr>
          <w:p w14:paraId="2ABE0CBB" w14:textId="77777777" w:rsidR="00AB390D" w:rsidRDefault="00000000">
            <w:pPr>
              <w:spacing w:after="0"/>
              <w:ind w:right="14"/>
              <w:jc w:val="center"/>
            </w:pPr>
            <w:r>
              <w:rPr>
                <w:b/>
                <w:color w:val="262626"/>
                <w:sz w:val="14"/>
              </w:rPr>
              <w:t xml:space="preserve">305 </w:t>
            </w:r>
          </w:p>
        </w:tc>
        <w:tc>
          <w:tcPr>
            <w:tcW w:w="521" w:type="dxa"/>
            <w:tcBorders>
              <w:top w:val="single" w:sz="5" w:space="0" w:color="000000"/>
              <w:left w:val="single" w:sz="5" w:space="0" w:color="363534"/>
              <w:bottom w:val="single" w:sz="5" w:space="0" w:color="000000"/>
              <w:right w:val="single" w:sz="5" w:space="0" w:color="363534"/>
            </w:tcBorders>
          </w:tcPr>
          <w:p w14:paraId="57FB3660" w14:textId="77777777" w:rsidR="00AB390D" w:rsidRDefault="00000000">
            <w:pPr>
              <w:spacing w:after="0"/>
              <w:ind w:right="14"/>
              <w:jc w:val="center"/>
            </w:pPr>
            <w:r>
              <w:rPr>
                <w:b/>
                <w:color w:val="262626"/>
                <w:sz w:val="14"/>
              </w:rPr>
              <w:t xml:space="preserve">755 </w:t>
            </w:r>
          </w:p>
        </w:tc>
        <w:tc>
          <w:tcPr>
            <w:tcW w:w="521" w:type="dxa"/>
            <w:tcBorders>
              <w:top w:val="single" w:sz="5" w:space="0" w:color="000000"/>
              <w:left w:val="single" w:sz="5" w:space="0" w:color="363534"/>
              <w:bottom w:val="single" w:sz="5" w:space="0" w:color="000000"/>
              <w:right w:val="single" w:sz="5" w:space="0" w:color="363534"/>
            </w:tcBorders>
          </w:tcPr>
          <w:p w14:paraId="5B61F5E9" w14:textId="77777777" w:rsidR="00AB390D" w:rsidRDefault="00000000">
            <w:pPr>
              <w:spacing w:after="0"/>
              <w:ind w:right="10"/>
              <w:jc w:val="center"/>
            </w:pPr>
            <w:r>
              <w:rPr>
                <w:b/>
                <w:color w:val="262626"/>
                <w:sz w:val="14"/>
              </w:rPr>
              <w:t xml:space="preserve">245 </w:t>
            </w:r>
          </w:p>
        </w:tc>
        <w:tc>
          <w:tcPr>
            <w:tcW w:w="637" w:type="dxa"/>
            <w:tcBorders>
              <w:top w:val="single" w:sz="5" w:space="0" w:color="000000"/>
              <w:left w:val="single" w:sz="5" w:space="0" w:color="363534"/>
              <w:bottom w:val="single" w:sz="5" w:space="0" w:color="000000"/>
              <w:right w:val="single" w:sz="5" w:space="0" w:color="363534"/>
            </w:tcBorders>
          </w:tcPr>
          <w:p w14:paraId="5823E135" w14:textId="77777777" w:rsidR="00AB390D" w:rsidRDefault="00000000">
            <w:pPr>
              <w:spacing w:after="0"/>
              <w:ind w:right="12"/>
              <w:jc w:val="center"/>
            </w:pPr>
            <w:r>
              <w:rPr>
                <w:b/>
                <w:color w:val="262626"/>
                <w:sz w:val="14"/>
              </w:rPr>
              <w:t xml:space="preserve">860 </w:t>
            </w:r>
          </w:p>
        </w:tc>
        <w:tc>
          <w:tcPr>
            <w:tcW w:w="521" w:type="dxa"/>
            <w:tcBorders>
              <w:top w:val="single" w:sz="5" w:space="0" w:color="000000"/>
              <w:left w:val="single" w:sz="5" w:space="0" w:color="363534"/>
              <w:bottom w:val="single" w:sz="5" w:space="0" w:color="000000"/>
              <w:right w:val="single" w:sz="5" w:space="0" w:color="363534"/>
            </w:tcBorders>
          </w:tcPr>
          <w:p w14:paraId="738387DE" w14:textId="77777777" w:rsidR="00AB390D" w:rsidRDefault="00000000">
            <w:pPr>
              <w:spacing w:after="0"/>
              <w:ind w:right="12"/>
              <w:jc w:val="center"/>
            </w:pPr>
            <w:r>
              <w:rPr>
                <w:b/>
                <w:color w:val="262626"/>
                <w:sz w:val="14"/>
              </w:rPr>
              <w:t xml:space="preserve">320 </w:t>
            </w:r>
          </w:p>
        </w:tc>
        <w:tc>
          <w:tcPr>
            <w:tcW w:w="514" w:type="dxa"/>
            <w:tcBorders>
              <w:top w:val="single" w:sz="5" w:space="0" w:color="000000"/>
              <w:left w:val="single" w:sz="5" w:space="0" w:color="363534"/>
              <w:bottom w:val="single" w:sz="5" w:space="0" w:color="000000"/>
              <w:right w:val="single" w:sz="5" w:space="0" w:color="363534"/>
            </w:tcBorders>
          </w:tcPr>
          <w:p w14:paraId="180032C8" w14:textId="77777777" w:rsidR="00AB390D" w:rsidRDefault="00000000">
            <w:pPr>
              <w:spacing w:after="0"/>
              <w:ind w:right="7"/>
              <w:jc w:val="center"/>
            </w:pPr>
            <w:r>
              <w:rPr>
                <w:b/>
                <w:color w:val="262626"/>
                <w:sz w:val="14"/>
              </w:rPr>
              <w:t xml:space="preserve">445 </w:t>
            </w:r>
          </w:p>
        </w:tc>
      </w:tr>
      <w:tr w:rsidR="00AB390D" w14:paraId="0E82FF1B" w14:textId="77777777">
        <w:trPr>
          <w:trHeight w:val="305"/>
        </w:trPr>
        <w:tc>
          <w:tcPr>
            <w:tcW w:w="1176" w:type="dxa"/>
            <w:tcBorders>
              <w:top w:val="single" w:sz="5" w:space="0" w:color="363534"/>
              <w:left w:val="single" w:sz="5" w:space="0" w:color="363534"/>
              <w:bottom w:val="single" w:sz="5" w:space="0" w:color="363534"/>
              <w:right w:val="single" w:sz="5" w:space="0" w:color="363534"/>
            </w:tcBorders>
          </w:tcPr>
          <w:p w14:paraId="1BF79355" w14:textId="77777777" w:rsidR="00AB390D" w:rsidRDefault="00000000">
            <w:pPr>
              <w:spacing w:after="0"/>
              <w:ind w:right="12"/>
              <w:jc w:val="center"/>
            </w:pPr>
            <w:r>
              <w:rPr>
                <w:b/>
                <w:color w:val="3D3935"/>
                <w:sz w:val="14"/>
              </w:rPr>
              <w:t>19131180</w:t>
            </w:r>
            <w:r>
              <w:rPr>
                <w:color w:val="3D3935"/>
                <w:sz w:val="20"/>
              </w:rPr>
              <w:t xml:space="preserve"> </w:t>
            </w:r>
          </w:p>
        </w:tc>
        <w:tc>
          <w:tcPr>
            <w:tcW w:w="720" w:type="dxa"/>
            <w:tcBorders>
              <w:top w:val="single" w:sz="5" w:space="0" w:color="363534"/>
              <w:left w:val="single" w:sz="5" w:space="0" w:color="363534"/>
              <w:bottom w:val="single" w:sz="5" w:space="0" w:color="363534"/>
              <w:right w:val="single" w:sz="5" w:space="0" w:color="363534"/>
            </w:tcBorders>
          </w:tcPr>
          <w:p w14:paraId="03DBF614" w14:textId="77777777" w:rsidR="00AB390D" w:rsidRDefault="00000000">
            <w:pPr>
              <w:spacing w:after="0"/>
              <w:ind w:right="14"/>
              <w:jc w:val="center"/>
            </w:pPr>
            <w:r>
              <w:rPr>
                <w:b/>
                <w:color w:val="3D3935"/>
                <w:sz w:val="14"/>
              </w:rPr>
              <w:t>3</w:t>
            </w:r>
            <w:r>
              <w:rPr>
                <w:color w:val="3D3935"/>
                <w:sz w:val="20"/>
              </w:rPr>
              <w:t xml:space="preserve"> </w:t>
            </w:r>
          </w:p>
        </w:tc>
        <w:tc>
          <w:tcPr>
            <w:tcW w:w="1987" w:type="dxa"/>
            <w:tcBorders>
              <w:top w:val="single" w:sz="5" w:space="0" w:color="363534"/>
              <w:left w:val="single" w:sz="5" w:space="0" w:color="363534"/>
              <w:bottom w:val="single" w:sz="5" w:space="0" w:color="363534"/>
              <w:right w:val="single" w:sz="5" w:space="0" w:color="363534"/>
            </w:tcBorders>
          </w:tcPr>
          <w:p w14:paraId="287C1AB5" w14:textId="77777777" w:rsidR="00AB390D" w:rsidRDefault="00000000">
            <w:pPr>
              <w:spacing w:after="0"/>
              <w:ind w:right="13"/>
              <w:jc w:val="center"/>
            </w:pPr>
            <w:r>
              <w:rPr>
                <w:b/>
                <w:color w:val="3D3935"/>
                <w:sz w:val="14"/>
              </w:rPr>
              <w:t>*V2</w:t>
            </w:r>
            <w:r>
              <w:rPr>
                <w:b/>
                <w:color w:val="3D3935"/>
                <w:sz w:val="20"/>
              </w:rPr>
              <w:t xml:space="preserve"> </w:t>
            </w:r>
          </w:p>
        </w:tc>
        <w:tc>
          <w:tcPr>
            <w:tcW w:w="521" w:type="dxa"/>
            <w:tcBorders>
              <w:top w:val="single" w:sz="5" w:space="0" w:color="000000"/>
              <w:left w:val="single" w:sz="5" w:space="0" w:color="363534"/>
              <w:bottom w:val="single" w:sz="5" w:space="0" w:color="000000"/>
              <w:right w:val="single" w:sz="5" w:space="0" w:color="363534"/>
            </w:tcBorders>
          </w:tcPr>
          <w:p w14:paraId="3C19697F" w14:textId="77777777" w:rsidR="00AB390D" w:rsidRDefault="00000000">
            <w:pPr>
              <w:spacing w:after="0"/>
              <w:ind w:right="13"/>
              <w:jc w:val="center"/>
            </w:pPr>
            <w:r>
              <w:rPr>
                <w:b/>
                <w:color w:val="262626"/>
                <w:sz w:val="14"/>
              </w:rPr>
              <w:t xml:space="preserve">800 </w:t>
            </w:r>
          </w:p>
        </w:tc>
        <w:tc>
          <w:tcPr>
            <w:tcW w:w="521" w:type="dxa"/>
            <w:tcBorders>
              <w:top w:val="single" w:sz="5" w:space="0" w:color="000000"/>
              <w:left w:val="single" w:sz="5" w:space="0" w:color="363534"/>
              <w:bottom w:val="single" w:sz="5" w:space="0" w:color="000000"/>
              <w:right w:val="single" w:sz="5" w:space="0" w:color="363534"/>
            </w:tcBorders>
          </w:tcPr>
          <w:p w14:paraId="35F0FB83" w14:textId="77777777" w:rsidR="00AB390D" w:rsidRDefault="00000000">
            <w:pPr>
              <w:spacing w:after="0"/>
              <w:ind w:right="14"/>
              <w:jc w:val="center"/>
            </w:pPr>
            <w:r>
              <w:rPr>
                <w:b/>
                <w:color w:val="262626"/>
                <w:sz w:val="14"/>
              </w:rPr>
              <w:t xml:space="preserve">420 </w:t>
            </w:r>
          </w:p>
        </w:tc>
        <w:tc>
          <w:tcPr>
            <w:tcW w:w="521" w:type="dxa"/>
            <w:tcBorders>
              <w:top w:val="single" w:sz="5" w:space="0" w:color="000000"/>
              <w:left w:val="single" w:sz="5" w:space="0" w:color="363534"/>
              <w:bottom w:val="single" w:sz="5" w:space="0" w:color="000000"/>
              <w:right w:val="single" w:sz="5" w:space="0" w:color="363534"/>
            </w:tcBorders>
          </w:tcPr>
          <w:p w14:paraId="78EDAA47" w14:textId="77777777" w:rsidR="00AB390D" w:rsidRDefault="00000000">
            <w:pPr>
              <w:spacing w:after="0"/>
              <w:ind w:right="14"/>
              <w:jc w:val="center"/>
            </w:pPr>
            <w:r>
              <w:rPr>
                <w:b/>
                <w:color w:val="262626"/>
                <w:sz w:val="14"/>
              </w:rPr>
              <w:t xml:space="preserve">755 </w:t>
            </w:r>
          </w:p>
        </w:tc>
        <w:tc>
          <w:tcPr>
            <w:tcW w:w="521" w:type="dxa"/>
            <w:tcBorders>
              <w:top w:val="single" w:sz="5" w:space="0" w:color="000000"/>
              <w:left w:val="single" w:sz="5" w:space="0" w:color="363534"/>
              <w:bottom w:val="single" w:sz="5" w:space="0" w:color="000000"/>
              <w:right w:val="single" w:sz="5" w:space="0" w:color="363534"/>
            </w:tcBorders>
          </w:tcPr>
          <w:p w14:paraId="50AA4FE4" w14:textId="77777777" w:rsidR="00AB390D" w:rsidRDefault="00000000">
            <w:pPr>
              <w:spacing w:after="0"/>
              <w:ind w:right="10"/>
              <w:jc w:val="center"/>
            </w:pPr>
            <w:r>
              <w:rPr>
                <w:b/>
                <w:color w:val="262626"/>
                <w:sz w:val="14"/>
              </w:rPr>
              <w:t xml:space="preserve">420 </w:t>
            </w:r>
          </w:p>
        </w:tc>
        <w:tc>
          <w:tcPr>
            <w:tcW w:w="637" w:type="dxa"/>
            <w:tcBorders>
              <w:top w:val="single" w:sz="5" w:space="0" w:color="000000"/>
              <w:left w:val="single" w:sz="5" w:space="0" w:color="363534"/>
              <w:bottom w:val="single" w:sz="5" w:space="0" w:color="000000"/>
              <w:right w:val="single" w:sz="5" w:space="0" w:color="363534"/>
            </w:tcBorders>
          </w:tcPr>
          <w:p w14:paraId="30C7BF76" w14:textId="77777777" w:rsidR="00AB390D" w:rsidRDefault="00000000">
            <w:pPr>
              <w:spacing w:after="0"/>
              <w:ind w:right="9"/>
              <w:jc w:val="center"/>
            </w:pPr>
            <w:r>
              <w:rPr>
                <w:b/>
                <w:color w:val="262626"/>
                <w:sz w:val="14"/>
              </w:rPr>
              <w:t xml:space="preserve">1060 </w:t>
            </w:r>
          </w:p>
        </w:tc>
        <w:tc>
          <w:tcPr>
            <w:tcW w:w="521" w:type="dxa"/>
            <w:tcBorders>
              <w:top w:val="single" w:sz="5" w:space="0" w:color="000000"/>
              <w:left w:val="single" w:sz="5" w:space="0" w:color="363534"/>
              <w:bottom w:val="single" w:sz="5" w:space="0" w:color="000000"/>
              <w:right w:val="single" w:sz="5" w:space="0" w:color="363534"/>
            </w:tcBorders>
          </w:tcPr>
          <w:p w14:paraId="7A08DF57" w14:textId="77777777" w:rsidR="00AB390D" w:rsidRDefault="00000000">
            <w:pPr>
              <w:spacing w:after="0"/>
              <w:ind w:right="12"/>
              <w:jc w:val="center"/>
            </w:pPr>
            <w:r>
              <w:rPr>
                <w:b/>
                <w:color w:val="262626"/>
                <w:sz w:val="14"/>
              </w:rPr>
              <w:t xml:space="preserve">400 </w:t>
            </w:r>
          </w:p>
        </w:tc>
        <w:tc>
          <w:tcPr>
            <w:tcW w:w="514" w:type="dxa"/>
            <w:tcBorders>
              <w:top w:val="single" w:sz="5" w:space="0" w:color="000000"/>
              <w:left w:val="single" w:sz="5" w:space="0" w:color="363534"/>
              <w:bottom w:val="single" w:sz="5" w:space="0" w:color="000000"/>
              <w:right w:val="single" w:sz="5" w:space="0" w:color="363534"/>
            </w:tcBorders>
          </w:tcPr>
          <w:p w14:paraId="416D05C4" w14:textId="77777777" w:rsidR="00AB390D" w:rsidRDefault="00000000">
            <w:pPr>
              <w:spacing w:after="0"/>
              <w:ind w:right="7"/>
              <w:jc w:val="center"/>
            </w:pPr>
            <w:r>
              <w:rPr>
                <w:b/>
                <w:color w:val="262626"/>
                <w:sz w:val="14"/>
              </w:rPr>
              <w:t xml:space="preserve">745 </w:t>
            </w:r>
          </w:p>
        </w:tc>
      </w:tr>
      <w:tr w:rsidR="00AB390D" w14:paraId="7718F182" w14:textId="77777777">
        <w:trPr>
          <w:trHeight w:val="298"/>
        </w:trPr>
        <w:tc>
          <w:tcPr>
            <w:tcW w:w="1176" w:type="dxa"/>
            <w:tcBorders>
              <w:top w:val="single" w:sz="5" w:space="0" w:color="363534"/>
              <w:left w:val="single" w:sz="5" w:space="0" w:color="363534"/>
              <w:bottom w:val="single" w:sz="5" w:space="0" w:color="363534"/>
              <w:right w:val="single" w:sz="5" w:space="0" w:color="363534"/>
            </w:tcBorders>
          </w:tcPr>
          <w:p w14:paraId="52816C8C" w14:textId="77777777" w:rsidR="00AB390D" w:rsidRDefault="00000000">
            <w:pPr>
              <w:spacing w:after="0"/>
              <w:ind w:right="12"/>
              <w:jc w:val="center"/>
            </w:pPr>
            <w:r>
              <w:rPr>
                <w:b/>
                <w:color w:val="3D3935"/>
                <w:sz w:val="14"/>
              </w:rPr>
              <w:t>19131181</w:t>
            </w:r>
            <w:r>
              <w:rPr>
                <w:color w:val="3D3935"/>
                <w:sz w:val="20"/>
              </w:rPr>
              <w:t xml:space="preserve"> </w:t>
            </w:r>
          </w:p>
        </w:tc>
        <w:tc>
          <w:tcPr>
            <w:tcW w:w="720" w:type="dxa"/>
            <w:tcBorders>
              <w:top w:val="single" w:sz="5" w:space="0" w:color="363534"/>
              <w:left w:val="single" w:sz="5" w:space="0" w:color="363534"/>
              <w:bottom w:val="single" w:sz="5" w:space="0" w:color="363534"/>
              <w:right w:val="single" w:sz="5" w:space="0" w:color="363534"/>
            </w:tcBorders>
          </w:tcPr>
          <w:p w14:paraId="4A2E2A79" w14:textId="77777777" w:rsidR="00AB390D" w:rsidRDefault="00000000">
            <w:pPr>
              <w:spacing w:after="0"/>
              <w:ind w:right="14"/>
              <w:jc w:val="center"/>
            </w:pPr>
            <w:r>
              <w:rPr>
                <w:b/>
                <w:color w:val="3D3935"/>
                <w:sz w:val="14"/>
              </w:rPr>
              <w:t>3</w:t>
            </w:r>
            <w:r>
              <w:rPr>
                <w:color w:val="3D3935"/>
                <w:sz w:val="20"/>
              </w:rPr>
              <w:t xml:space="preserve"> </w:t>
            </w:r>
          </w:p>
        </w:tc>
        <w:tc>
          <w:tcPr>
            <w:tcW w:w="1987" w:type="dxa"/>
            <w:tcBorders>
              <w:top w:val="single" w:sz="5" w:space="0" w:color="363534"/>
              <w:left w:val="single" w:sz="5" w:space="0" w:color="363534"/>
              <w:bottom w:val="single" w:sz="5" w:space="0" w:color="363534"/>
              <w:right w:val="single" w:sz="5" w:space="0" w:color="363534"/>
            </w:tcBorders>
          </w:tcPr>
          <w:p w14:paraId="68204835" w14:textId="77777777" w:rsidR="00AB390D" w:rsidRDefault="00000000">
            <w:pPr>
              <w:spacing w:after="0"/>
              <w:ind w:right="11"/>
              <w:jc w:val="center"/>
            </w:pPr>
            <w:r>
              <w:rPr>
                <w:b/>
                <w:color w:val="3D3935"/>
                <w:sz w:val="14"/>
              </w:rPr>
              <w:t>**V2 - T150</w:t>
            </w:r>
            <w:r>
              <w:rPr>
                <w:b/>
                <w:color w:val="3D3935"/>
                <w:sz w:val="20"/>
              </w:rPr>
              <w:t xml:space="preserve"> </w:t>
            </w:r>
          </w:p>
        </w:tc>
        <w:tc>
          <w:tcPr>
            <w:tcW w:w="521" w:type="dxa"/>
            <w:tcBorders>
              <w:top w:val="single" w:sz="5" w:space="0" w:color="000000"/>
              <w:left w:val="single" w:sz="5" w:space="0" w:color="363534"/>
              <w:bottom w:val="single" w:sz="5" w:space="0" w:color="000000"/>
              <w:right w:val="single" w:sz="5" w:space="0" w:color="363534"/>
            </w:tcBorders>
          </w:tcPr>
          <w:p w14:paraId="397F1ACE" w14:textId="77777777" w:rsidR="00AB390D" w:rsidRDefault="00000000">
            <w:pPr>
              <w:spacing w:after="0"/>
              <w:ind w:right="12"/>
              <w:jc w:val="center"/>
            </w:pPr>
            <w:r>
              <w:rPr>
                <w:b/>
                <w:color w:val="262626"/>
                <w:sz w:val="14"/>
              </w:rPr>
              <w:t xml:space="preserve">800 </w:t>
            </w:r>
          </w:p>
        </w:tc>
        <w:tc>
          <w:tcPr>
            <w:tcW w:w="521" w:type="dxa"/>
            <w:tcBorders>
              <w:top w:val="single" w:sz="5" w:space="0" w:color="000000"/>
              <w:left w:val="single" w:sz="5" w:space="0" w:color="363534"/>
              <w:bottom w:val="single" w:sz="5" w:space="0" w:color="000000"/>
              <w:right w:val="single" w:sz="5" w:space="0" w:color="363534"/>
            </w:tcBorders>
          </w:tcPr>
          <w:p w14:paraId="5C342CD9" w14:textId="77777777" w:rsidR="00AB390D" w:rsidRDefault="00000000">
            <w:pPr>
              <w:spacing w:after="0"/>
              <w:ind w:right="13"/>
              <w:jc w:val="center"/>
            </w:pPr>
            <w:r>
              <w:rPr>
                <w:b/>
                <w:color w:val="262626"/>
                <w:sz w:val="14"/>
              </w:rPr>
              <w:t xml:space="preserve">420 </w:t>
            </w:r>
          </w:p>
        </w:tc>
        <w:tc>
          <w:tcPr>
            <w:tcW w:w="521" w:type="dxa"/>
            <w:tcBorders>
              <w:top w:val="single" w:sz="5" w:space="0" w:color="000000"/>
              <w:left w:val="single" w:sz="5" w:space="0" w:color="363534"/>
              <w:bottom w:val="single" w:sz="5" w:space="0" w:color="000000"/>
              <w:right w:val="single" w:sz="5" w:space="0" w:color="363534"/>
            </w:tcBorders>
          </w:tcPr>
          <w:p w14:paraId="58A95CC5" w14:textId="77777777" w:rsidR="00AB390D" w:rsidRDefault="00000000">
            <w:pPr>
              <w:spacing w:after="0"/>
              <w:ind w:right="13"/>
              <w:jc w:val="center"/>
            </w:pPr>
            <w:r>
              <w:rPr>
                <w:b/>
                <w:color w:val="262626"/>
                <w:sz w:val="14"/>
              </w:rPr>
              <w:t xml:space="preserve">755 </w:t>
            </w:r>
          </w:p>
        </w:tc>
        <w:tc>
          <w:tcPr>
            <w:tcW w:w="521" w:type="dxa"/>
            <w:tcBorders>
              <w:top w:val="single" w:sz="5" w:space="0" w:color="000000"/>
              <w:left w:val="single" w:sz="5" w:space="0" w:color="363534"/>
              <w:bottom w:val="single" w:sz="5" w:space="0" w:color="000000"/>
              <w:right w:val="single" w:sz="5" w:space="0" w:color="363534"/>
            </w:tcBorders>
          </w:tcPr>
          <w:p w14:paraId="7458C688" w14:textId="77777777" w:rsidR="00AB390D" w:rsidRDefault="00000000">
            <w:pPr>
              <w:spacing w:after="0"/>
              <w:ind w:right="10"/>
              <w:jc w:val="center"/>
            </w:pPr>
            <w:r>
              <w:rPr>
                <w:b/>
                <w:color w:val="262626"/>
                <w:sz w:val="14"/>
              </w:rPr>
              <w:t xml:space="preserve">420 </w:t>
            </w:r>
          </w:p>
        </w:tc>
        <w:tc>
          <w:tcPr>
            <w:tcW w:w="637" w:type="dxa"/>
            <w:tcBorders>
              <w:top w:val="single" w:sz="5" w:space="0" w:color="000000"/>
              <w:left w:val="single" w:sz="5" w:space="0" w:color="363534"/>
              <w:bottom w:val="single" w:sz="5" w:space="0" w:color="000000"/>
              <w:right w:val="single" w:sz="5" w:space="0" w:color="363534"/>
            </w:tcBorders>
          </w:tcPr>
          <w:p w14:paraId="0CC54EDD" w14:textId="77777777" w:rsidR="00AB390D" w:rsidRDefault="00000000">
            <w:pPr>
              <w:spacing w:after="0"/>
              <w:ind w:right="9"/>
              <w:jc w:val="center"/>
            </w:pPr>
            <w:r>
              <w:rPr>
                <w:b/>
                <w:color w:val="262626"/>
                <w:sz w:val="14"/>
              </w:rPr>
              <w:t xml:space="preserve">1110 </w:t>
            </w:r>
          </w:p>
        </w:tc>
        <w:tc>
          <w:tcPr>
            <w:tcW w:w="521" w:type="dxa"/>
            <w:tcBorders>
              <w:top w:val="single" w:sz="5" w:space="0" w:color="000000"/>
              <w:left w:val="single" w:sz="5" w:space="0" w:color="363534"/>
              <w:bottom w:val="single" w:sz="5" w:space="0" w:color="000000"/>
              <w:right w:val="single" w:sz="5" w:space="0" w:color="363534"/>
            </w:tcBorders>
          </w:tcPr>
          <w:p w14:paraId="086F26B7" w14:textId="77777777" w:rsidR="00AB390D" w:rsidRDefault="00000000">
            <w:pPr>
              <w:spacing w:after="0"/>
              <w:ind w:right="12"/>
              <w:jc w:val="center"/>
            </w:pPr>
            <w:r>
              <w:rPr>
                <w:b/>
                <w:color w:val="262626"/>
                <w:sz w:val="14"/>
              </w:rPr>
              <w:t xml:space="preserve">400 </w:t>
            </w:r>
          </w:p>
        </w:tc>
        <w:tc>
          <w:tcPr>
            <w:tcW w:w="514" w:type="dxa"/>
            <w:tcBorders>
              <w:top w:val="single" w:sz="5" w:space="0" w:color="000000"/>
              <w:left w:val="single" w:sz="5" w:space="0" w:color="363534"/>
              <w:bottom w:val="single" w:sz="5" w:space="0" w:color="000000"/>
              <w:right w:val="single" w:sz="5" w:space="0" w:color="363534"/>
            </w:tcBorders>
          </w:tcPr>
          <w:p w14:paraId="2B2CF753" w14:textId="77777777" w:rsidR="00AB390D" w:rsidRDefault="00000000">
            <w:pPr>
              <w:spacing w:after="0"/>
              <w:ind w:right="6"/>
              <w:jc w:val="center"/>
            </w:pPr>
            <w:r>
              <w:rPr>
                <w:b/>
                <w:color w:val="262626"/>
                <w:sz w:val="14"/>
              </w:rPr>
              <w:t xml:space="preserve">745 </w:t>
            </w:r>
          </w:p>
        </w:tc>
      </w:tr>
    </w:tbl>
    <w:p w14:paraId="12F5F793" w14:textId="77777777" w:rsidR="00AB390D" w:rsidRPr="004B5C4F" w:rsidRDefault="00000000">
      <w:pPr>
        <w:spacing w:after="209"/>
        <w:ind w:left="10" w:right="102" w:hanging="10"/>
        <w:jc w:val="both"/>
        <w:rPr>
          <w:lang w:val="it-IT"/>
        </w:rPr>
      </w:pPr>
      <w:r w:rsidRPr="004B5C4F">
        <w:rPr>
          <w:color w:val="262626"/>
          <w:sz w:val="16"/>
          <w:lang w:val="it-IT"/>
        </w:rPr>
        <w:t xml:space="preserve">Tab AN2 -  UMZ MBP Dimensioni d’ingombro della macchina - UMZ MBP Overall dimensions of the machine </w:t>
      </w:r>
      <w:r w:rsidRPr="004B5C4F">
        <w:rPr>
          <w:b/>
          <w:sz w:val="18"/>
          <w:lang w:val="it-IT"/>
        </w:rPr>
        <w:t xml:space="preserve"> </w:t>
      </w:r>
    </w:p>
    <w:p w14:paraId="012772E3" w14:textId="77777777" w:rsidR="00AB390D" w:rsidRPr="004B5C4F" w:rsidRDefault="00000000">
      <w:pPr>
        <w:spacing w:after="106" w:line="223" w:lineRule="auto"/>
        <w:ind w:left="57" w:right="103" w:hanging="10"/>
        <w:jc w:val="both"/>
        <w:rPr>
          <w:lang w:val="it-IT"/>
        </w:rPr>
      </w:pPr>
      <w:r w:rsidRPr="004B5C4F">
        <w:rPr>
          <w:color w:val="3D3935"/>
          <w:sz w:val="16"/>
          <w:lang w:val="it-IT"/>
        </w:rPr>
        <w:t xml:space="preserve">*Versione carpenteria </w:t>
      </w:r>
      <w:r w:rsidRPr="004B5C4F">
        <w:rPr>
          <w:b/>
          <w:color w:val="3D3935"/>
          <w:sz w:val="16"/>
          <w:lang w:val="it-IT"/>
        </w:rPr>
        <w:t>V2</w:t>
      </w:r>
      <w:r w:rsidRPr="004B5C4F">
        <w:rPr>
          <w:color w:val="3D3935"/>
          <w:sz w:val="16"/>
          <w:lang w:val="it-IT"/>
        </w:rPr>
        <w:t xml:space="preserve"> adatta a celle di spessore fino a 100mm -</w:t>
      </w:r>
      <w:r w:rsidRPr="004B5C4F">
        <w:rPr>
          <w:b/>
          <w:color w:val="3D3935"/>
          <w:sz w:val="16"/>
          <w:lang w:val="it-IT"/>
        </w:rPr>
        <w:t>V2</w:t>
      </w:r>
      <w:r w:rsidRPr="004B5C4F">
        <w:rPr>
          <w:color w:val="2A2B27"/>
          <w:sz w:val="16"/>
          <w:lang w:val="it-IT"/>
        </w:rPr>
        <w:t xml:space="preserve"> frame version suitable for cell thicknesses up to 100mm</w:t>
      </w:r>
      <w:r w:rsidRPr="004B5C4F">
        <w:rPr>
          <w:color w:val="3D3935"/>
          <w:sz w:val="16"/>
          <w:lang w:val="it-IT"/>
        </w:rPr>
        <w:t xml:space="preserve"> </w:t>
      </w:r>
    </w:p>
    <w:p w14:paraId="616F0F95" w14:textId="77777777" w:rsidR="00AB390D" w:rsidRPr="004B5C4F" w:rsidRDefault="00000000">
      <w:pPr>
        <w:spacing w:after="106" w:line="223" w:lineRule="auto"/>
        <w:ind w:left="57" w:right="103" w:hanging="10"/>
        <w:jc w:val="both"/>
        <w:rPr>
          <w:lang w:val="it-IT"/>
        </w:rPr>
      </w:pPr>
      <w:r w:rsidRPr="004B5C4F">
        <w:rPr>
          <w:color w:val="3D3935"/>
          <w:sz w:val="16"/>
          <w:lang w:val="it-IT"/>
        </w:rPr>
        <w:t xml:space="preserve">**Versione carpenteria </w:t>
      </w:r>
      <w:r w:rsidRPr="004B5C4F">
        <w:rPr>
          <w:b/>
          <w:color w:val="3D3935"/>
          <w:sz w:val="16"/>
          <w:lang w:val="it-IT"/>
        </w:rPr>
        <w:t xml:space="preserve">V2-T150  </w:t>
      </w:r>
      <w:r w:rsidRPr="004B5C4F">
        <w:rPr>
          <w:color w:val="3D3935"/>
          <w:sz w:val="16"/>
          <w:lang w:val="it-IT"/>
        </w:rPr>
        <w:t>adatta a celle di spessore fino a 150mm -</w:t>
      </w:r>
      <w:r w:rsidRPr="004B5C4F">
        <w:rPr>
          <w:color w:val="2A2B27"/>
          <w:sz w:val="16"/>
          <w:lang w:val="it-IT"/>
        </w:rPr>
        <w:t xml:space="preserve"> </w:t>
      </w:r>
      <w:r w:rsidRPr="004B5C4F">
        <w:rPr>
          <w:b/>
          <w:color w:val="3D3935"/>
          <w:sz w:val="16"/>
          <w:lang w:val="it-IT"/>
        </w:rPr>
        <w:t xml:space="preserve">V2-T150 </w:t>
      </w:r>
      <w:r w:rsidRPr="004B5C4F">
        <w:rPr>
          <w:color w:val="2A2B27"/>
          <w:sz w:val="16"/>
          <w:lang w:val="it-IT"/>
        </w:rPr>
        <w:t xml:space="preserve">frame version suitable for cells up to 150mm thick </w:t>
      </w:r>
    </w:p>
    <w:tbl>
      <w:tblPr>
        <w:tblStyle w:val="TableGrid"/>
        <w:tblW w:w="7658" w:type="dxa"/>
        <w:tblInd w:w="-54" w:type="dxa"/>
        <w:tblCellMar>
          <w:top w:w="0" w:type="dxa"/>
          <w:left w:w="0" w:type="dxa"/>
          <w:bottom w:w="0" w:type="dxa"/>
          <w:right w:w="22" w:type="dxa"/>
        </w:tblCellMar>
        <w:tblLook w:val="04A0" w:firstRow="1" w:lastRow="0" w:firstColumn="1" w:lastColumn="0" w:noHBand="0" w:noVBand="1"/>
      </w:tblPr>
      <w:tblGrid>
        <w:gridCol w:w="1090"/>
        <w:gridCol w:w="1251"/>
        <w:gridCol w:w="1885"/>
        <w:gridCol w:w="24"/>
        <w:gridCol w:w="1735"/>
        <w:gridCol w:w="23"/>
        <w:gridCol w:w="1650"/>
      </w:tblGrid>
      <w:tr w:rsidR="00AB390D" w14:paraId="2F2F37EB" w14:textId="77777777">
        <w:trPr>
          <w:trHeight w:val="175"/>
        </w:trPr>
        <w:tc>
          <w:tcPr>
            <w:tcW w:w="5986" w:type="dxa"/>
            <w:gridSpan w:val="5"/>
            <w:tcBorders>
              <w:top w:val="single" w:sz="5" w:space="0" w:color="363534"/>
              <w:left w:val="single" w:sz="5" w:space="0" w:color="363534"/>
              <w:bottom w:val="single" w:sz="5" w:space="0" w:color="363534"/>
              <w:right w:val="nil"/>
            </w:tcBorders>
          </w:tcPr>
          <w:p w14:paraId="7CB5ABE8" w14:textId="77777777" w:rsidR="00AB390D" w:rsidRDefault="00000000">
            <w:pPr>
              <w:spacing w:after="0"/>
              <w:ind w:left="1694"/>
              <w:jc w:val="center"/>
            </w:pPr>
            <w:r>
              <w:rPr>
                <w:b/>
                <w:sz w:val="14"/>
              </w:rPr>
              <w:t xml:space="preserve">Tab. AN3 -  </w:t>
            </w:r>
            <w:r>
              <w:rPr>
                <w:b/>
                <w:color w:val="262626"/>
                <w:sz w:val="14"/>
              </w:rPr>
              <w:t xml:space="preserve">UMZ LBP </w:t>
            </w:r>
          </w:p>
        </w:tc>
        <w:tc>
          <w:tcPr>
            <w:tcW w:w="1672" w:type="dxa"/>
            <w:gridSpan w:val="2"/>
            <w:tcBorders>
              <w:top w:val="single" w:sz="5" w:space="0" w:color="363534"/>
              <w:left w:val="nil"/>
              <w:bottom w:val="single" w:sz="5" w:space="0" w:color="363534"/>
              <w:right w:val="single" w:sz="5" w:space="0" w:color="363534"/>
            </w:tcBorders>
          </w:tcPr>
          <w:p w14:paraId="6090D459" w14:textId="77777777" w:rsidR="00AB390D" w:rsidRDefault="00AB390D"/>
        </w:tc>
      </w:tr>
      <w:tr w:rsidR="00AB390D" w14:paraId="61D68106" w14:textId="77777777">
        <w:trPr>
          <w:trHeight w:val="979"/>
        </w:trPr>
        <w:tc>
          <w:tcPr>
            <w:tcW w:w="1091" w:type="dxa"/>
            <w:tcBorders>
              <w:top w:val="single" w:sz="5" w:space="0" w:color="363534"/>
              <w:left w:val="single" w:sz="5" w:space="0" w:color="363534"/>
              <w:bottom w:val="single" w:sz="5" w:space="0" w:color="363534"/>
              <w:right w:val="single" w:sz="5" w:space="0" w:color="363534"/>
            </w:tcBorders>
            <w:vAlign w:val="bottom"/>
          </w:tcPr>
          <w:p w14:paraId="41810731" w14:textId="77777777" w:rsidR="00AB390D" w:rsidRDefault="00000000">
            <w:pPr>
              <w:spacing w:after="17" w:line="308" w:lineRule="auto"/>
              <w:ind w:left="16"/>
              <w:jc w:val="center"/>
            </w:pPr>
            <w:r>
              <w:rPr>
                <w:b/>
                <w:color w:val="262626"/>
                <w:sz w:val="14"/>
              </w:rPr>
              <w:lastRenderedPageBreak/>
              <w:t xml:space="preserve">CODICE MTH   </w:t>
            </w:r>
            <w:proofErr w:type="spellStart"/>
            <w:r>
              <w:rPr>
                <w:b/>
                <w:color w:val="262626"/>
                <w:sz w:val="14"/>
              </w:rPr>
              <w:t>MTH</w:t>
            </w:r>
            <w:proofErr w:type="spellEnd"/>
            <w:r>
              <w:rPr>
                <w:b/>
                <w:color w:val="262626"/>
                <w:sz w:val="14"/>
              </w:rPr>
              <w:t xml:space="preserve"> CODE </w:t>
            </w:r>
          </w:p>
          <w:p w14:paraId="0DFDADF5" w14:textId="77777777" w:rsidR="00AB390D" w:rsidRDefault="00000000">
            <w:pPr>
              <w:spacing w:after="0"/>
              <w:ind w:right="44"/>
              <w:jc w:val="right"/>
            </w:pPr>
            <w:r>
              <w:rPr>
                <w:rFonts w:ascii="Verdana" w:eastAsia="Verdana" w:hAnsi="Verdana" w:cs="Verdana"/>
                <w:b/>
                <w:i/>
                <w:color w:val="0000FF"/>
                <w:sz w:val="20"/>
              </w:rPr>
              <w:t xml:space="preserve">    </w:t>
            </w:r>
          </w:p>
        </w:tc>
        <w:tc>
          <w:tcPr>
            <w:tcW w:w="1251" w:type="dxa"/>
            <w:tcBorders>
              <w:top w:val="single" w:sz="5" w:space="0" w:color="363534"/>
              <w:left w:val="single" w:sz="5" w:space="0" w:color="363534"/>
              <w:bottom w:val="single" w:sz="5" w:space="0" w:color="363534"/>
              <w:right w:val="single" w:sz="5" w:space="0" w:color="000000"/>
            </w:tcBorders>
            <w:vAlign w:val="bottom"/>
          </w:tcPr>
          <w:p w14:paraId="58074A99" w14:textId="77777777" w:rsidR="00AB390D" w:rsidRDefault="00000000">
            <w:pPr>
              <w:spacing w:after="97"/>
              <w:ind w:left="14"/>
              <w:jc w:val="center"/>
            </w:pPr>
            <w:r>
              <w:rPr>
                <w:b/>
                <w:color w:val="262626"/>
                <w:sz w:val="14"/>
              </w:rPr>
              <w:t xml:space="preserve">MODELLO  </w:t>
            </w:r>
          </w:p>
          <w:p w14:paraId="2AC5AB12" w14:textId="77777777" w:rsidR="00AB390D" w:rsidRDefault="00000000">
            <w:pPr>
              <w:spacing w:after="0"/>
              <w:ind w:left="16"/>
              <w:jc w:val="center"/>
            </w:pPr>
            <w:r>
              <w:rPr>
                <w:b/>
                <w:color w:val="262626"/>
                <w:sz w:val="14"/>
              </w:rPr>
              <w:t>MODEL</w:t>
            </w:r>
            <w:r>
              <w:rPr>
                <w:b/>
                <w:color w:val="262626"/>
                <w:sz w:val="20"/>
              </w:rPr>
              <w:t xml:space="preserve"> </w:t>
            </w:r>
          </w:p>
          <w:p w14:paraId="7C40A30F" w14:textId="77777777" w:rsidR="00AB390D" w:rsidRDefault="00000000">
            <w:pPr>
              <w:spacing w:after="0"/>
              <w:ind w:left="-67"/>
              <w:jc w:val="both"/>
            </w:pPr>
            <w:r>
              <w:rPr>
                <w:rFonts w:ascii="Verdana" w:eastAsia="Verdana" w:hAnsi="Verdana" w:cs="Verdana"/>
                <w:b/>
                <w:i/>
                <w:color w:val="0000FF"/>
                <w:sz w:val="20"/>
              </w:rPr>
              <w:t xml:space="preserve">                   </w:t>
            </w:r>
          </w:p>
        </w:tc>
        <w:tc>
          <w:tcPr>
            <w:tcW w:w="1885" w:type="dxa"/>
            <w:tcBorders>
              <w:top w:val="single" w:sz="5" w:space="0" w:color="363534"/>
              <w:left w:val="single" w:sz="5" w:space="0" w:color="000000"/>
              <w:bottom w:val="single" w:sz="5" w:space="0" w:color="363534"/>
              <w:right w:val="single" w:sz="5" w:space="0" w:color="363534"/>
            </w:tcBorders>
            <w:vAlign w:val="bottom"/>
          </w:tcPr>
          <w:p w14:paraId="56BC6844" w14:textId="77777777" w:rsidR="00AB390D" w:rsidRDefault="00000000">
            <w:pPr>
              <w:spacing w:after="35"/>
              <w:ind w:left="18"/>
              <w:jc w:val="center"/>
            </w:pPr>
            <w:r>
              <w:rPr>
                <w:b/>
                <w:color w:val="262626"/>
                <w:sz w:val="14"/>
              </w:rPr>
              <w:t xml:space="preserve">SCHEMA ELETTRICO </w:t>
            </w:r>
          </w:p>
          <w:p w14:paraId="14F8CF40" w14:textId="77777777" w:rsidR="00AB390D" w:rsidRDefault="00000000">
            <w:pPr>
              <w:spacing w:after="52"/>
              <w:ind w:left="16"/>
              <w:jc w:val="center"/>
            </w:pPr>
            <w:r>
              <w:rPr>
                <w:b/>
                <w:color w:val="262626"/>
                <w:sz w:val="14"/>
              </w:rPr>
              <w:t xml:space="preserve">ELECTRIC SCHEME </w:t>
            </w:r>
          </w:p>
          <w:p w14:paraId="283375DC" w14:textId="77777777" w:rsidR="00AB390D" w:rsidRDefault="00000000">
            <w:pPr>
              <w:spacing w:after="0"/>
              <w:ind w:left="-21"/>
              <w:jc w:val="both"/>
            </w:pPr>
            <w:r>
              <w:rPr>
                <w:rFonts w:ascii="Verdana" w:eastAsia="Verdana" w:hAnsi="Verdana" w:cs="Verdana"/>
                <w:b/>
                <w:i/>
                <w:color w:val="0000FF"/>
                <w:sz w:val="20"/>
              </w:rPr>
              <w:t xml:space="preserve">                           </w:t>
            </w:r>
          </w:p>
        </w:tc>
        <w:tc>
          <w:tcPr>
            <w:tcW w:w="1759" w:type="dxa"/>
            <w:gridSpan w:val="2"/>
            <w:tcBorders>
              <w:top w:val="single" w:sz="5" w:space="0" w:color="363534"/>
              <w:left w:val="single" w:sz="5" w:space="0" w:color="363534"/>
              <w:bottom w:val="single" w:sz="5" w:space="0" w:color="363534"/>
              <w:right w:val="single" w:sz="5" w:space="0" w:color="363534"/>
            </w:tcBorders>
            <w:vAlign w:val="bottom"/>
          </w:tcPr>
          <w:p w14:paraId="593D47D2" w14:textId="77777777" w:rsidR="00AB390D" w:rsidRDefault="00000000">
            <w:pPr>
              <w:spacing w:after="104" w:line="227" w:lineRule="auto"/>
              <w:ind w:left="194" w:hanging="79"/>
              <w:jc w:val="both"/>
            </w:pPr>
            <w:r>
              <w:rPr>
                <w:b/>
                <w:color w:val="262626"/>
                <w:sz w:val="14"/>
              </w:rPr>
              <w:t xml:space="preserve">ASSORBIMENTO MAX [A] MAX ABSORPTION  [A] </w:t>
            </w:r>
          </w:p>
          <w:p w14:paraId="1EF92765" w14:textId="77777777" w:rsidR="00AB390D" w:rsidRDefault="00000000">
            <w:pPr>
              <w:spacing w:after="0"/>
              <w:ind w:left="-65"/>
            </w:pPr>
            <w:r>
              <w:rPr>
                <w:rFonts w:ascii="Verdana" w:eastAsia="Verdana" w:hAnsi="Verdana" w:cs="Verdana"/>
                <w:b/>
                <w:i/>
                <w:color w:val="0000FF"/>
                <w:sz w:val="20"/>
              </w:rPr>
              <w:t xml:space="preserve">           </w:t>
            </w:r>
            <w:r>
              <w:rPr>
                <w:rFonts w:ascii="Times New Roman" w:eastAsia="Times New Roman" w:hAnsi="Times New Roman" w:cs="Times New Roman"/>
                <w:sz w:val="20"/>
              </w:rPr>
              <w:t xml:space="preserve"> </w:t>
            </w:r>
          </w:p>
        </w:tc>
        <w:tc>
          <w:tcPr>
            <w:tcW w:w="1672" w:type="dxa"/>
            <w:gridSpan w:val="2"/>
            <w:tcBorders>
              <w:top w:val="single" w:sz="5" w:space="0" w:color="363534"/>
              <w:left w:val="single" w:sz="5" w:space="0" w:color="363534"/>
              <w:bottom w:val="single" w:sz="5" w:space="0" w:color="363534"/>
              <w:right w:val="single" w:sz="5" w:space="0" w:color="363534"/>
            </w:tcBorders>
            <w:vAlign w:val="center"/>
          </w:tcPr>
          <w:p w14:paraId="57691AF1" w14:textId="77777777" w:rsidR="00AB390D" w:rsidRDefault="00000000">
            <w:pPr>
              <w:spacing w:after="43"/>
              <w:ind w:left="22"/>
              <w:jc w:val="center"/>
            </w:pPr>
            <w:r>
              <w:rPr>
                <w:b/>
                <w:sz w:val="14"/>
              </w:rPr>
              <w:t xml:space="preserve">N° CIRCUITI </w:t>
            </w:r>
          </w:p>
          <w:p w14:paraId="763B73CD" w14:textId="77777777" w:rsidR="00AB390D" w:rsidRDefault="00000000">
            <w:pPr>
              <w:tabs>
                <w:tab w:val="center" w:pos="836"/>
                <w:tab w:val="center" w:pos="1431"/>
              </w:tabs>
              <w:spacing w:after="0"/>
            </w:pPr>
            <w:r>
              <w:tab/>
            </w:r>
            <w:r>
              <w:rPr>
                <w:b/>
                <w:sz w:val="14"/>
              </w:rPr>
              <w:t xml:space="preserve">N°CIRCUITS </w:t>
            </w:r>
            <w:r>
              <w:rPr>
                <w:b/>
                <w:sz w:val="14"/>
              </w:rPr>
              <w:tab/>
            </w:r>
            <w:r>
              <w:rPr>
                <w:rFonts w:ascii="Times New Roman" w:eastAsia="Times New Roman" w:hAnsi="Times New Roman" w:cs="Times New Roman"/>
                <w:b/>
                <w:i/>
                <w:color w:val="0000FF"/>
                <w:sz w:val="20"/>
              </w:rPr>
              <w:t xml:space="preserve"> </w:t>
            </w:r>
          </w:p>
        </w:tc>
      </w:tr>
      <w:tr w:rsidR="00AB390D" w14:paraId="223ED5D4" w14:textId="77777777">
        <w:trPr>
          <w:trHeight w:val="219"/>
        </w:trPr>
        <w:tc>
          <w:tcPr>
            <w:tcW w:w="1091" w:type="dxa"/>
            <w:tcBorders>
              <w:top w:val="single" w:sz="5" w:space="0" w:color="363534"/>
              <w:left w:val="single" w:sz="5" w:space="0" w:color="363534"/>
              <w:bottom w:val="single" w:sz="5" w:space="0" w:color="000000"/>
              <w:right w:val="single" w:sz="5" w:space="0" w:color="363534"/>
            </w:tcBorders>
          </w:tcPr>
          <w:p w14:paraId="7D209F43" w14:textId="77777777" w:rsidR="00AB390D" w:rsidRDefault="00000000">
            <w:pPr>
              <w:spacing w:after="0"/>
              <w:ind w:left="15"/>
              <w:jc w:val="center"/>
            </w:pPr>
            <w:r>
              <w:rPr>
                <w:b/>
                <w:color w:val="262626"/>
                <w:sz w:val="14"/>
              </w:rPr>
              <w:t>19135030</w:t>
            </w:r>
            <w:r>
              <w:rPr>
                <w:color w:val="262626"/>
                <w:sz w:val="20"/>
              </w:rPr>
              <w:t xml:space="preserve"> </w:t>
            </w:r>
          </w:p>
        </w:tc>
        <w:tc>
          <w:tcPr>
            <w:tcW w:w="1251" w:type="dxa"/>
            <w:tcBorders>
              <w:top w:val="single" w:sz="5" w:space="0" w:color="363534"/>
              <w:left w:val="single" w:sz="5" w:space="0" w:color="363534"/>
              <w:bottom w:val="single" w:sz="5" w:space="0" w:color="000000"/>
              <w:right w:val="single" w:sz="5" w:space="0" w:color="363534"/>
            </w:tcBorders>
          </w:tcPr>
          <w:p w14:paraId="678AD69B" w14:textId="77777777" w:rsidR="00AB390D" w:rsidRDefault="00000000">
            <w:pPr>
              <w:spacing w:after="0"/>
              <w:ind w:left="13"/>
              <w:jc w:val="center"/>
            </w:pPr>
            <w:r>
              <w:rPr>
                <w:b/>
                <w:color w:val="262626"/>
                <w:sz w:val="14"/>
              </w:rPr>
              <w:t>UMZU/03S1</w:t>
            </w:r>
            <w:r>
              <w:rPr>
                <w:b/>
                <w:color w:val="262626"/>
                <w:sz w:val="20"/>
              </w:rPr>
              <w:t xml:space="preserve"> </w:t>
            </w:r>
          </w:p>
        </w:tc>
        <w:tc>
          <w:tcPr>
            <w:tcW w:w="1885" w:type="dxa"/>
            <w:tcBorders>
              <w:top w:val="single" w:sz="5" w:space="0" w:color="363534"/>
              <w:left w:val="single" w:sz="5" w:space="0" w:color="363534"/>
              <w:bottom w:val="single" w:sz="5" w:space="0" w:color="000000"/>
              <w:right w:val="single" w:sz="5" w:space="0" w:color="363534"/>
            </w:tcBorders>
          </w:tcPr>
          <w:p w14:paraId="5457EF85" w14:textId="77777777" w:rsidR="00AB390D" w:rsidRDefault="00000000">
            <w:pPr>
              <w:spacing w:after="0"/>
              <w:ind w:left="18"/>
              <w:jc w:val="center"/>
            </w:pPr>
            <w:r>
              <w:rPr>
                <w:b/>
                <w:color w:val="262626"/>
                <w:sz w:val="14"/>
              </w:rPr>
              <w:t>1913EL01</w:t>
            </w:r>
            <w:r>
              <w:rPr>
                <w:color w:val="262626"/>
                <w:sz w:val="20"/>
              </w:rPr>
              <w:t xml:space="preserve"> </w:t>
            </w:r>
          </w:p>
        </w:tc>
        <w:tc>
          <w:tcPr>
            <w:tcW w:w="1759" w:type="dxa"/>
            <w:gridSpan w:val="2"/>
            <w:tcBorders>
              <w:top w:val="single" w:sz="5" w:space="0" w:color="363534"/>
              <w:left w:val="single" w:sz="5" w:space="0" w:color="363534"/>
              <w:bottom w:val="single" w:sz="5" w:space="0" w:color="000000"/>
              <w:right w:val="single" w:sz="5" w:space="0" w:color="363534"/>
            </w:tcBorders>
          </w:tcPr>
          <w:p w14:paraId="4C8C9AC8" w14:textId="77777777" w:rsidR="00AB390D" w:rsidRDefault="00000000">
            <w:pPr>
              <w:spacing w:after="0"/>
              <w:ind w:left="21"/>
              <w:jc w:val="center"/>
            </w:pPr>
            <w:r>
              <w:rPr>
                <w:b/>
                <w:color w:val="262626"/>
                <w:sz w:val="14"/>
              </w:rPr>
              <w:t xml:space="preserve">6.07 </w:t>
            </w:r>
          </w:p>
        </w:tc>
        <w:tc>
          <w:tcPr>
            <w:tcW w:w="1672" w:type="dxa"/>
            <w:gridSpan w:val="2"/>
            <w:tcBorders>
              <w:top w:val="single" w:sz="5" w:space="0" w:color="363534"/>
              <w:left w:val="single" w:sz="5" w:space="0" w:color="363534"/>
              <w:bottom w:val="single" w:sz="5" w:space="0" w:color="000000"/>
              <w:right w:val="single" w:sz="5" w:space="0" w:color="363534"/>
            </w:tcBorders>
          </w:tcPr>
          <w:p w14:paraId="491ABFD9" w14:textId="77777777" w:rsidR="00AB390D" w:rsidRDefault="00000000">
            <w:pPr>
              <w:spacing w:after="0"/>
              <w:ind w:left="23"/>
              <w:jc w:val="center"/>
            </w:pPr>
            <w:r>
              <w:rPr>
                <w:b/>
                <w:sz w:val="14"/>
              </w:rPr>
              <w:t>1</w:t>
            </w:r>
            <w:r>
              <w:rPr>
                <w:b/>
                <w:sz w:val="20"/>
              </w:rPr>
              <w:t xml:space="preserve"> </w:t>
            </w:r>
          </w:p>
        </w:tc>
      </w:tr>
      <w:tr w:rsidR="00AB390D" w14:paraId="04799BAC" w14:textId="77777777">
        <w:trPr>
          <w:trHeight w:val="258"/>
        </w:trPr>
        <w:tc>
          <w:tcPr>
            <w:tcW w:w="1091" w:type="dxa"/>
            <w:tcBorders>
              <w:top w:val="single" w:sz="5" w:space="0" w:color="000000"/>
              <w:left w:val="single" w:sz="5" w:space="0" w:color="363534"/>
              <w:bottom w:val="single" w:sz="5" w:space="0" w:color="000000"/>
              <w:right w:val="single" w:sz="5" w:space="0" w:color="363534"/>
            </w:tcBorders>
          </w:tcPr>
          <w:p w14:paraId="5F9DF25E" w14:textId="77777777" w:rsidR="00AB390D" w:rsidRDefault="00000000">
            <w:pPr>
              <w:spacing w:after="0"/>
              <w:ind w:left="15"/>
              <w:jc w:val="center"/>
            </w:pPr>
            <w:r>
              <w:rPr>
                <w:b/>
                <w:color w:val="262626"/>
                <w:sz w:val="14"/>
              </w:rPr>
              <w:t>19135031</w:t>
            </w:r>
            <w:r>
              <w:rPr>
                <w:color w:val="262626"/>
                <w:sz w:val="20"/>
              </w:rPr>
              <w:t xml:space="preserve"> </w:t>
            </w:r>
          </w:p>
        </w:tc>
        <w:tc>
          <w:tcPr>
            <w:tcW w:w="1251" w:type="dxa"/>
            <w:tcBorders>
              <w:top w:val="single" w:sz="5" w:space="0" w:color="000000"/>
              <w:left w:val="single" w:sz="5" w:space="0" w:color="363534"/>
              <w:bottom w:val="single" w:sz="5" w:space="0" w:color="000000"/>
              <w:right w:val="single" w:sz="5" w:space="0" w:color="363534"/>
            </w:tcBorders>
          </w:tcPr>
          <w:p w14:paraId="4967DD82" w14:textId="77777777" w:rsidR="00AB390D" w:rsidRDefault="00000000">
            <w:pPr>
              <w:spacing w:after="0"/>
              <w:ind w:left="13"/>
              <w:jc w:val="center"/>
            </w:pPr>
            <w:r>
              <w:rPr>
                <w:b/>
                <w:color w:val="262626"/>
                <w:sz w:val="14"/>
              </w:rPr>
              <w:t>UMZU/03S1</w:t>
            </w:r>
            <w:r>
              <w:rPr>
                <w:b/>
                <w:color w:val="262626"/>
                <w:sz w:val="20"/>
              </w:rPr>
              <w:t xml:space="preserve"> </w:t>
            </w:r>
          </w:p>
        </w:tc>
        <w:tc>
          <w:tcPr>
            <w:tcW w:w="1885" w:type="dxa"/>
            <w:tcBorders>
              <w:top w:val="single" w:sz="5" w:space="0" w:color="000000"/>
              <w:left w:val="single" w:sz="5" w:space="0" w:color="363534"/>
              <w:bottom w:val="single" w:sz="5" w:space="0" w:color="000000"/>
              <w:right w:val="single" w:sz="5" w:space="0" w:color="363534"/>
            </w:tcBorders>
          </w:tcPr>
          <w:p w14:paraId="30A9AA81" w14:textId="77777777" w:rsidR="00AB390D" w:rsidRDefault="00000000">
            <w:pPr>
              <w:spacing w:after="0"/>
              <w:ind w:left="18"/>
              <w:jc w:val="center"/>
            </w:pPr>
            <w:r>
              <w:rPr>
                <w:b/>
                <w:color w:val="262626"/>
                <w:sz w:val="14"/>
              </w:rPr>
              <w:t>1913EL01</w:t>
            </w:r>
            <w:r>
              <w:rPr>
                <w:color w:val="262626"/>
                <w:sz w:val="20"/>
              </w:rPr>
              <w:t xml:space="preserve"> </w:t>
            </w:r>
          </w:p>
        </w:tc>
        <w:tc>
          <w:tcPr>
            <w:tcW w:w="1759" w:type="dxa"/>
            <w:gridSpan w:val="2"/>
            <w:tcBorders>
              <w:top w:val="single" w:sz="5" w:space="0" w:color="000000"/>
              <w:left w:val="single" w:sz="5" w:space="0" w:color="363534"/>
              <w:bottom w:val="single" w:sz="5" w:space="0" w:color="000000"/>
              <w:right w:val="single" w:sz="5" w:space="0" w:color="363534"/>
            </w:tcBorders>
          </w:tcPr>
          <w:p w14:paraId="77FEEE60" w14:textId="77777777" w:rsidR="00AB390D" w:rsidRDefault="00000000">
            <w:pPr>
              <w:spacing w:after="0"/>
              <w:ind w:left="21"/>
              <w:jc w:val="center"/>
            </w:pPr>
            <w:r>
              <w:rPr>
                <w:b/>
                <w:color w:val="262626"/>
                <w:sz w:val="14"/>
              </w:rPr>
              <w:t xml:space="preserve">6.07 </w:t>
            </w:r>
          </w:p>
        </w:tc>
        <w:tc>
          <w:tcPr>
            <w:tcW w:w="1672" w:type="dxa"/>
            <w:gridSpan w:val="2"/>
            <w:tcBorders>
              <w:top w:val="single" w:sz="5" w:space="0" w:color="000000"/>
              <w:left w:val="single" w:sz="5" w:space="0" w:color="363534"/>
              <w:bottom w:val="single" w:sz="5" w:space="0" w:color="000000"/>
              <w:right w:val="single" w:sz="5" w:space="0" w:color="363534"/>
            </w:tcBorders>
          </w:tcPr>
          <w:p w14:paraId="0A0BDF13" w14:textId="77777777" w:rsidR="00AB390D" w:rsidRDefault="00000000">
            <w:pPr>
              <w:spacing w:after="0"/>
              <w:ind w:left="23"/>
              <w:jc w:val="center"/>
            </w:pPr>
            <w:r>
              <w:rPr>
                <w:b/>
                <w:sz w:val="14"/>
              </w:rPr>
              <w:t>1</w:t>
            </w:r>
            <w:r>
              <w:rPr>
                <w:b/>
                <w:sz w:val="20"/>
              </w:rPr>
              <w:t xml:space="preserve"> </w:t>
            </w:r>
          </w:p>
        </w:tc>
      </w:tr>
      <w:tr w:rsidR="00AB390D" w14:paraId="02E0F20E" w14:textId="77777777">
        <w:trPr>
          <w:trHeight w:val="219"/>
        </w:trPr>
        <w:tc>
          <w:tcPr>
            <w:tcW w:w="1091" w:type="dxa"/>
            <w:tcBorders>
              <w:top w:val="single" w:sz="5" w:space="0" w:color="000000"/>
              <w:left w:val="single" w:sz="5" w:space="0" w:color="363534"/>
              <w:bottom w:val="single" w:sz="5" w:space="0" w:color="000000"/>
              <w:right w:val="single" w:sz="5" w:space="0" w:color="363534"/>
            </w:tcBorders>
          </w:tcPr>
          <w:p w14:paraId="4855B8B3" w14:textId="77777777" w:rsidR="00AB390D" w:rsidRDefault="00000000">
            <w:pPr>
              <w:spacing w:after="0"/>
              <w:ind w:left="15"/>
              <w:jc w:val="center"/>
            </w:pPr>
            <w:r>
              <w:rPr>
                <w:b/>
                <w:color w:val="262626"/>
                <w:sz w:val="14"/>
              </w:rPr>
              <w:t>19135040</w:t>
            </w:r>
            <w:r>
              <w:rPr>
                <w:color w:val="262626"/>
                <w:sz w:val="20"/>
              </w:rPr>
              <w:t xml:space="preserve"> </w:t>
            </w:r>
          </w:p>
        </w:tc>
        <w:tc>
          <w:tcPr>
            <w:tcW w:w="1251" w:type="dxa"/>
            <w:tcBorders>
              <w:top w:val="single" w:sz="5" w:space="0" w:color="000000"/>
              <w:left w:val="single" w:sz="5" w:space="0" w:color="363534"/>
              <w:bottom w:val="single" w:sz="5" w:space="0" w:color="000000"/>
              <w:right w:val="single" w:sz="5" w:space="0" w:color="363534"/>
            </w:tcBorders>
          </w:tcPr>
          <w:p w14:paraId="1B9B931B" w14:textId="77777777" w:rsidR="00AB390D" w:rsidRDefault="00000000">
            <w:pPr>
              <w:spacing w:after="0"/>
              <w:ind w:left="13"/>
              <w:jc w:val="center"/>
            </w:pPr>
            <w:r>
              <w:rPr>
                <w:b/>
                <w:color w:val="262626"/>
                <w:sz w:val="14"/>
              </w:rPr>
              <w:t>UMZU/04A1</w:t>
            </w:r>
            <w:r>
              <w:rPr>
                <w:b/>
                <w:color w:val="262626"/>
                <w:sz w:val="20"/>
              </w:rPr>
              <w:t xml:space="preserve"> </w:t>
            </w:r>
          </w:p>
        </w:tc>
        <w:tc>
          <w:tcPr>
            <w:tcW w:w="1885" w:type="dxa"/>
            <w:tcBorders>
              <w:top w:val="single" w:sz="5" w:space="0" w:color="000000"/>
              <w:left w:val="single" w:sz="5" w:space="0" w:color="363534"/>
              <w:bottom w:val="single" w:sz="5" w:space="0" w:color="000000"/>
              <w:right w:val="single" w:sz="5" w:space="0" w:color="363534"/>
            </w:tcBorders>
          </w:tcPr>
          <w:p w14:paraId="3A6731C0" w14:textId="77777777" w:rsidR="00AB390D" w:rsidRDefault="00000000">
            <w:pPr>
              <w:spacing w:after="0"/>
              <w:ind w:left="18"/>
              <w:jc w:val="center"/>
            </w:pPr>
            <w:r>
              <w:rPr>
                <w:b/>
                <w:color w:val="262626"/>
                <w:sz w:val="14"/>
              </w:rPr>
              <w:t>1913EL01</w:t>
            </w:r>
            <w:r>
              <w:rPr>
                <w:color w:val="262626"/>
                <w:sz w:val="20"/>
              </w:rPr>
              <w:t xml:space="preserve"> </w:t>
            </w:r>
          </w:p>
        </w:tc>
        <w:tc>
          <w:tcPr>
            <w:tcW w:w="1759" w:type="dxa"/>
            <w:gridSpan w:val="2"/>
            <w:tcBorders>
              <w:top w:val="single" w:sz="5" w:space="0" w:color="000000"/>
              <w:left w:val="single" w:sz="5" w:space="0" w:color="363534"/>
              <w:bottom w:val="single" w:sz="5" w:space="0" w:color="000000"/>
              <w:right w:val="single" w:sz="5" w:space="0" w:color="363534"/>
            </w:tcBorders>
          </w:tcPr>
          <w:p w14:paraId="23EC5C68" w14:textId="77777777" w:rsidR="00AB390D" w:rsidRDefault="00000000">
            <w:pPr>
              <w:spacing w:after="0"/>
              <w:ind w:left="21"/>
              <w:jc w:val="center"/>
            </w:pPr>
            <w:r>
              <w:rPr>
                <w:b/>
                <w:color w:val="262626"/>
                <w:sz w:val="14"/>
              </w:rPr>
              <w:t xml:space="preserve">6.14 </w:t>
            </w:r>
          </w:p>
        </w:tc>
        <w:tc>
          <w:tcPr>
            <w:tcW w:w="1672" w:type="dxa"/>
            <w:gridSpan w:val="2"/>
            <w:tcBorders>
              <w:top w:val="single" w:sz="5" w:space="0" w:color="000000"/>
              <w:left w:val="single" w:sz="5" w:space="0" w:color="363534"/>
              <w:bottom w:val="single" w:sz="5" w:space="0" w:color="000000"/>
              <w:right w:val="single" w:sz="5" w:space="0" w:color="363534"/>
            </w:tcBorders>
          </w:tcPr>
          <w:p w14:paraId="3DA1CA76" w14:textId="77777777" w:rsidR="00AB390D" w:rsidRDefault="00000000">
            <w:pPr>
              <w:spacing w:after="0"/>
              <w:ind w:left="23"/>
              <w:jc w:val="center"/>
            </w:pPr>
            <w:r>
              <w:rPr>
                <w:b/>
                <w:sz w:val="14"/>
              </w:rPr>
              <w:t>1</w:t>
            </w:r>
            <w:r>
              <w:rPr>
                <w:b/>
                <w:sz w:val="20"/>
              </w:rPr>
              <w:t xml:space="preserve"> </w:t>
            </w:r>
          </w:p>
        </w:tc>
      </w:tr>
      <w:tr w:rsidR="00AB390D" w14:paraId="24050B91" w14:textId="77777777">
        <w:trPr>
          <w:trHeight w:val="258"/>
        </w:trPr>
        <w:tc>
          <w:tcPr>
            <w:tcW w:w="1091" w:type="dxa"/>
            <w:tcBorders>
              <w:top w:val="single" w:sz="5" w:space="0" w:color="000000"/>
              <w:left w:val="single" w:sz="5" w:space="0" w:color="363534"/>
              <w:bottom w:val="single" w:sz="5" w:space="0" w:color="000000"/>
              <w:right w:val="single" w:sz="5" w:space="0" w:color="363534"/>
            </w:tcBorders>
          </w:tcPr>
          <w:p w14:paraId="0AB2A6C1" w14:textId="77777777" w:rsidR="00AB390D" w:rsidRDefault="00000000">
            <w:pPr>
              <w:spacing w:after="0"/>
              <w:ind w:left="15"/>
              <w:jc w:val="center"/>
            </w:pPr>
            <w:r>
              <w:rPr>
                <w:b/>
                <w:color w:val="262626"/>
                <w:sz w:val="14"/>
              </w:rPr>
              <w:t>19135041</w:t>
            </w:r>
            <w:r>
              <w:rPr>
                <w:color w:val="262626"/>
                <w:sz w:val="20"/>
              </w:rPr>
              <w:t xml:space="preserve"> </w:t>
            </w:r>
          </w:p>
        </w:tc>
        <w:tc>
          <w:tcPr>
            <w:tcW w:w="1251" w:type="dxa"/>
            <w:tcBorders>
              <w:top w:val="single" w:sz="5" w:space="0" w:color="000000"/>
              <w:left w:val="single" w:sz="5" w:space="0" w:color="363534"/>
              <w:bottom w:val="single" w:sz="5" w:space="0" w:color="000000"/>
              <w:right w:val="single" w:sz="5" w:space="0" w:color="363534"/>
            </w:tcBorders>
          </w:tcPr>
          <w:p w14:paraId="02B3FF47" w14:textId="77777777" w:rsidR="00AB390D" w:rsidRDefault="00000000">
            <w:pPr>
              <w:spacing w:after="0"/>
              <w:ind w:left="13"/>
              <w:jc w:val="center"/>
            </w:pPr>
            <w:r>
              <w:rPr>
                <w:b/>
                <w:color w:val="262626"/>
                <w:sz w:val="14"/>
              </w:rPr>
              <w:t>UMZU/04A1</w:t>
            </w:r>
            <w:r>
              <w:rPr>
                <w:b/>
                <w:color w:val="262626"/>
                <w:sz w:val="20"/>
              </w:rPr>
              <w:t xml:space="preserve"> </w:t>
            </w:r>
          </w:p>
        </w:tc>
        <w:tc>
          <w:tcPr>
            <w:tcW w:w="1885" w:type="dxa"/>
            <w:tcBorders>
              <w:top w:val="single" w:sz="5" w:space="0" w:color="000000"/>
              <w:left w:val="single" w:sz="5" w:space="0" w:color="363534"/>
              <w:bottom w:val="single" w:sz="5" w:space="0" w:color="000000"/>
              <w:right w:val="single" w:sz="5" w:space="0" w:color="363534"/>
            </w:tcBorders>
          </w:tcPr>
          <w:p w14:paraId="4E550400" w14:textId="77777777" w:rsidR="00AB390D" w:rsidRDefault="00000000">
            <w:pPr>
              <w:spacing w:after="0"/>
              <w:ind w:left="18"/>
              <w:jc w:val="center"/>
            </w:pPr>
            <w:r>
              <w:rPr>
                <w:b/>
                <w:color w:val="262626"/>
                <w:sz w:val="14"/>
              </w:rPr>
              <w:t>1913EL01</w:t>
            </w:r>
            <w:r>
              <w:rPr>
                <w:color w:val="262626"/>
                <w:sz w:val="20"/>
              </w:rPr>
              <w:t xml:space="preserve"> </w:t>
            </w:r>
          </w:p>
        </w:tc>
        <w:tc>
          <w:tcPr>
            <w:tcW w:w="1759" w:type="dxa"/>
            <w:gridSpan w:val="2"/>
            <w:tcBorders>
              <w:top w:val="single" w:sz="5" w:space="0" w:color="000000"/>
              <w:left w:val="single" w:sz="5" w:space="0" w:color="363534"/>
              <w:bottom w:val="single" w:sz="5" w:space="0" w:color="000000"/>
              <w:right w:val="single" w:sz="5" w:space="0" w:color="363534"/>
            </w:tcBorders>
          </w:tcPr>
          <w:p w14:paraId="2E874DF2" w14:textId="77777777" w:rsidR="00AB390D" w:rsidRDefault="00000000">
            <w:pPr>
              <w:spacing w:after="0"/>
              <w:ind w:left="21"/>
              <w:jc w:val="center"/>
            </w:pPr>
            <w:r>
              <w:rPr>
                <w:b/>
                <w:color w:val="262626"/>
                <w:sz w:val="14"/>
              </w:rPr>
              <w:t xml:space="preserve">6.14 </w:t>
            </w:r>
          </w:p>
        </w:tc>
        <w:tc>
          <w:tcPr>
            <w:tcW w:w="1672" w:type="dxa"/>
            <w:gridSpan w:val="2"/>
            <w:tcBorders>
              <w:top w:val="single" w:sz="5" w:space="0" w:color="000000"/>
              <w:left w:val="single" w:sz="5" w:space="0" w:color="363534"/>
              <w:bottom w:val="single" w:sz="5" w:space="0" w:color="000000"/>
              <w:right w:val="single" w:sz="5" w:space="0" w:color="363534"/>
            </w:tcBorders>
          </w:tcPr>
          <w:p w14:paraId="17C60D9D" w14:textId="77777777" w:rsidR="00AB390D" w:rsidRDefault="00000000">
            <w:pPr>
              <w:spacing w:after="0"/>
              <w:ind w:left="23"/>
              <w:jc w:val="center"/>
            </w:pPr>
            <w:r>
              <w:rPr>
                <w:b/>
                <w:sz w:val="14"/>
              </w:rPr>
              <w:t>1</w:t>
            </w:r>
            <w:r>
              <w:rPr>
                <w:b/>
                <w:sz w:val="20"/>
              </w:rPr>
              <w:t xml:space="preserve"> </w:t>
            </w:r>
          </w:p>
        </w:tc>
      </w:tr>
      <w:tr w:rsidR="00AB390D" w14:paraId="78D5D206" w14:textId="77777777">
        <w:trPr>
          <w:trHeight w:val="219"/>
        </w:trPr>
        <w:tc>
          <w:tcPr>
            <w:tcW w:w="1091" w:type="dxa"/>
            <w:tcBorders>
              <w:top w:val="single" w:sz="5" w:space="0" w:color="000000"/>
              <w:left w:val="single" w:sz="5" w:space="0" w:color="363534"/>
              <w:bottom w:val="single" w:sz="5" w:space="0" w:color="000000"/>
              <w:right w:val="single" w:sz="5" w:space="0" w:color="363534"/>
            </w:tcBorders>
          </w:tcPr>
          <w:p w14:paraId="709970BF" w14:textId="77777777" w:rsidR="00AB390D" w:rsidRDefault="00000000">
            <w:pPr>
              <w:spacing w:after="0"/>
              <w:ind w:left="15"/>
              <w:jc w:val="center"/>
            </w:pPr>
            <w:r>
              <w:rPr>
                <w:b/>
                <w:color w:val="262626"/>
                <w:sz w:val="14"/>
              </w:rPr>
              <w:t>19135080</w:t>
            </w:r>
            <w:r>
              <w:rPr>
                <w:color w:val="262626"/>
                <w:sz w:val="20"/>
              </w:rPr>
              <w:t xml:space="preserve"> </w:t>
            </w:r>
          </w:p>
        </w:tc>
        <w:tc>
          <w:tcPr>
            <w:tcW w:w="1251" w:type="dxa"/>
            <w:tcBorders>
              <w:top w:val="single" w:sz="5" w:space="0" w:color="000000"/>
              <w:left w:val="single" w:sz="5" w:space="0" w:color="363534"/>
              <w:bottom w:val="single" w:sz="5" w:space="0" w:color="000000"/>
              <w:right w:val="single" w:sz="5" w:space="0" w:color="363534"/>
            </w:tcBorders>
          </w:tcPr>
          <w:p w14:paraId="49873CA2" w14:textId="77777777" w:rsidR="00AB390D" w:rsidRDefault="00000000">
            <w:pPr>
              <w:spacing w:after="0"/>
              <w:ind w:left="14"/>
              <w:jc w:val="center"/>
            </w:pPr>
            <w:r>
              <w:rPr>
                <w:b/>
                <w:color w:val="262626"/>
                <w:sz w:val="14"/>
              </w:rPr>
              <w:t>UMZU/08S2</w:t>
            </w:r>
            <w:r>
              <w:rPr>
                <w:b/>
                <w:color w:val="262626"/>
                <w:sz w:val="20"/>
              </w:rPr>
              <w:t xml:space="preserve"> </w:t>
            </w:r>
          </w:p>
        </w:tc>
        <w:tc>
          <w:tcPr>
            <w:tcW w:w="1885" w:type="dxa"/>
            <w:tcBorders>
              <w:top w:val="single" w:sz="5" w:space="0" w:color="000000"/>
              <w:left w:val="single" w:sz="5" w:space="0" w:color="363534"/>
              <w:bottom w:val="single" w:sz="5" w:space="0" w:color="000000"/>
              <w:right w:val="single" w:sz="5" w:space="0" w:color="363534"/>
            </w:tcBorders>
          </w:tcPr>
          <w:p w14:paraId="642DE665" w14:textId="77777777" w:rsidR="00AB390D" w:rsidRDefault="00000000">
            <w:pPr>
              <w:spacing w:after="0"/>
              <w:ind w:left="18"/>
              <w:jc w:val="center"/>
            </w:pPr>
            <w:r>
              <w:rPr>
                <w:b/>
                <w:color w:val="262626"/>
                <w:sz w:val="14"/>
              </w:rPr>
              <w:t>1913EL02</w:t>
            </w:r>
            <w:r>
              <w:rPr>
                <w:color w:val="262626"/>
                <w:sz w:val="20"/>
              </w:rPr>
              <w:t xml:space="preserve"> </w:t>
            </w:r>
          </w:p>
        </w:tc>
        <w:tc>
          <w:tcPr>
            <w:tcW w:w="1759" w:type="dxa"/>
            <w:gridSpan w:val="2"/>
            <w:tcBorders>
              <w:top w:val="single" w:sz="5" w:space="0" w:color="000000"/>
              <w:left w:val="single" w:sz="5" w:space="0" w:color="363534"/>
              <w:bottom w:val="single" w:sz="5" w:space="0" w:color="000000"/>
              <w:right w:val="single" w:sz="5" w:space="0" w:color="363534"/>
            </w:tcBorders>
          </w:tcPr>
          <w:p w14:paraId="4FEC9ED6" w14:textId="77777777" w:rsidR="00AB390D" w:rsidRDefault="00000000">
            <w:pPr>
              <w:spacing w:after="0"/>
              <w:ind w:left="19"/>
              <w:jc w:val="center"/>
            </w:pPr>
            <w:r>
              <w:rPr>
                <w:b/>
                <w:color w:val="262626"/>
                <w:sz w:val="14"/>
              </w:rPr>
              <w:t xml:space="preserve">12.14 </w:t>
            </w:r>
          </w:p>
        </w:tc>
        <w:tc>
          <w:tcPr>
            <w:tcW w:w="1672" w:type="dxa"/>
            <w:gridSpan w:val="2"/>
            <w:tcBorders>
              <w:top w:val="single" w:sz="5" w:space="0" w:color="000000"/>
              <w:left w:val="single" w:sz="5" w:space="0" w:color="363534"/>
              <w:bottom w:val="single" w:sz="5" w:space="0" w:color="000000"/>
              <w:right w:val="single" w:sz="5" w:space="0" w:color="363534"/>
            </w:tcBorders>
          </w:tcPr>
          <w:p w14:paraId="43965208" w14:textId="77777777" w:rsidR="00AB390D" w:rsidRDefault="00000000">
            <w:pPr>
              <w:spacing w:after="0"/>
              <w:ind w:left="23"/>
              <w:jc w:val="center"/>
            </w:pPr>
            <w:r>
              <w:rPr>
                <w:b/>
                <w:sz w:val="14"/>
              </w:rPr>
              <w:t>2</w:t>
            </w:r>
            <w:r>
              <w:rPr>
                <w:b/>
                <w:sz w:val="20"/>
              </w:rPr>
              <w:t xml:space="preserve"> </w:t>
            </w:r>
          </w:p>
        </w:tc>
      </w:tr>
      <w:tr w:rsidR="00AB390D" w14:paraId="38F0BE89" w14:textId="77777777">
        <w:trPr>
          <w:trHeight w:val="258"/>
        </w:trPr>
        <w:tc>
          <w:tcPr>
            <w:tcW w:w="1091" w:type="dxa"/>
            <w:tcBorders>
              <w:top w:val="single" w:sz="5" w:space="0" w:color="000000"/>
              <w:left w:val="single" w:sz="5" w:space="0" w:color="363534"/>
              <w:bottom w:val="single" w:sz="5" w:space="0" w:color="000000"/>
              <w:right w:val="single" w:sz="5" w:space="0" w:color="363534"/>
            </w:tcBorders>
          </w:tcPr>
          <w:p w14:paraId="3DE71735" w14:textId="77777777" w:rsidR="00AB390D" w:rsidRDefault="00000000">
            <w:pPr>
              <w:spacing w:after="0"/>
              <w:ind w:left="15"/>
              <w:jc w:val="center"/>
            </w:pPr>
            <w:r>
              <w:rPr>
                <w:b/>
                <w:color w:val="262626"/>
                <w:sz w:val="14"/>
              </w:rPr>
              <w:t>19135081</w:t>
            </w:r>
            <w:r>
              <w:rPr>
                <w:color w:val="262626"/>
                <w:sz w:val="20"/>
              </w:rPr>
              <w:t xml:space="preserve"> </w:t>
            </w:r>
          </w:p>
        </w:tc>
        <w:tc>
          <w:tcPr>
            <w:tcW w:w="1251" w:type="dxa"/>
            <w:tcBorders>
              <w:top w:val="single" w:sz="5" w:space="0" w:color="000000"/>
              <w:left w:val="single" w:sz="5" w:space="0" w:color="363534"/>
              <w:bottom w:val="single" w:sz="5" w:space="0" w:color="000000"/>
              <w:right w:val="single" w:sz="5" w:space="0" w:color="363534"/>
            </w:tcBorders>
          </w:tcPr>
          <w:p w14:paraId="65721CCD" w14:textId="77777777" w:rsidR="00AB390D" w:rsidRDefault="00000000">
            <w:pPr>
              <w:spacing w:after="0"/>
              <w:ind w:left="13"/>
              <w:jc w:val="center"/>
            </w:pPr>
            <w:r>
              <w:rPr>
                <w:b/>
                <w:color w:val="262626"/>
                <w:sz w:val="14"/>
              </w:rPr>
              <w:t>UMZU/08S2</w:t>
            </w:r>
            <w:r>
              <w:rPr>
                <w:b/>
                <w:color w:val="262626"/>
                <w:sz w:val="20"/>
              </w:rPr>
              <w:t xml:space="preserve"> </w:t>
            </w:r>
          </w:p>
        </w:tc>
        <w:tc>
          <w:tcPr>
            <w:tcW w:w="1885" w:type="dxa"/>
            <w:tcBorders>
              <w:top w:val="single" w:sz="5" w:space="0" w:color="000000"/>
              <w:left w:val="single" w:sz="5" w:space="0" w:color="363534"/>
              <w:bottom w:val="single" w:sz="5" w:space="0" w:color="000000"/>
              <w:right w:val="single" w:sz="5" w:space="0" w:color="363534"/>
            </w:tcBorders>
          </w:tcPr>
          <w:p w14:paraId="65C7C86D" w14:textId="77777777" w:rsidR="00AB390D" w:rsidRDefault="00000000">
            <w:pPr>
              <w:spacing w:after="0"/>
              <w:ind w:left="18"/>
              <w:jc w:val="center"/>
            </w:pPr>
            <w:r>
              <w:rPr>
                <w:b/>
                <w:color w:val="262626"/>
                <w:sz w:val="14"/>
              </w:rPr>
              <w:t>1913EL02</w:t>
            </w:r>
            <w:r>
              <w:rPr>
                <w:color w:val="262626"/>
                <w:sz w:val="20"/>
              </w:rPr>
              <w:t xml:space="preserve"> </w:t>
            </w:r>
          </w:p>
        </w:tc>
        <w:tc>
          <w:tcPr>
            <w:tcW w:w="1759" w:type="dxa"/>
            <w:gridSpan w:val="2"/>
            <w:tcBorders>
              <w:top w:val="single" w:sz="5" w:space="0" w:color="000000"/>
              <w:left w:val="single" w:sz="5" w:space="0" w:color="363534"/>
              <w:bottom w:val="single" w:sz="5" w:space="0" w:color="000000"/>
              <w:right w:val="single" w:sz="5" w:space="0" w:color="363534"/>
            </w:tcBorders>
          </w:tcPr>
          <w:p w14:paraId="3C60E347" w14:textId="77777777" w:rsidR="00AB390D" w:rsidRDefault="00000000">
            <w:pPr>
              <w:spacing w:after="0"/>
              <w:ind w:left="19"/>
              <w:jc w:val="center"/>
            </w:pPr>
            <w:r>
              <w:rPr>
                <w:b/>
                <w:color w:val="262626"/>
                <w:sz w:val="14"/>
              </w:rPr>
              <w:t xml:space="preserve">12.14 </w:t>
            </w:r>
          </w:p>
        </w:tc>
        <w:tc>
          <w:tcPr>
            <w:tcW w:w="1672" w:type="dxa"/>
            <w:gridSpan w:val="2"/>
            <w:tcBorders>
              <w:top w:val="single" w:sz="5" w:space="0" w:color="000000"/>
              <w:left w:val="single" w:sz="5" w:space="0" w:color="363534"/>
              <w:bottom w:val="single" w:sz="5" w:space="0" w:color="000000"/>
              <w:right w:val="single" w:sz="5" w:space="0" w:color="363534"/>
            </w:tcBorders>
          </w:tcPr>
          <w:p w14:paraId="6BFBE0EC" w14:textId="77777777" w:rsidR="00AB390D" w:rsidRDefault="00000000">
            <w:pPr>
              <w:spacing w:after="0"/>
              <w:ind w:left="23"/>
              <w:jc w:val="center"/>
            </w:pPr>
            <w:r>
              <w:rPr>
                <w:b/>
                <w:sz w:val="14"/>
              </w:rPr>
              <w:t>2</w:t>
            </w:r>
            <w:r>
              <w:rPr>
                <w:b/>
                <w:sz w:val="20"/>
              </w:rPr>
              <w:t xml:space="preserve"> </w:t>
            </w:r>
          </w:p>
        </w:tc>
      </w:tr>
      <w:tr w:rsidR="00AB390D" w14:paraId="6464D8D3" w14:textId="77777777">
        <w:trPr>
          <w:trHeight w:val="219"/>
        </w:trPr>
        <w:tc>
          <w:tcPr>
            <w:tcW w:w="1091" w:type="dxa"/>
            <w:tcBorders>
              <w:top w:val="single" w:sz="5" w:space="0" w:color="000000"/>
              <w:left w:val="single" w:sz="5" w:space="0" w:color="363534"/>
              <w:bottom w:val="single" w:sz="5" w:space="0" w:color="000000"/>
              <w:right w:val="single" w:sz="5" w:space="0" w:color="363534"/>
            </w:tcBorders>
          </w:tcPr>
          <w:p w14:paraId="06CA70E7" w14:textId="77777777" w:rsidR="00AB390D" w:rsidRDefault="00000000">
            <w:pPr>
              <w:spacing w:after="0"/>
              <w:ind w:left="15"/>
              <w:jc w:val="center"/>
            </w:pPr>
            <w:r>
              <w:rPr>
                <w:b/>
                <w:color w:val="262626"/>
                <w:sz w:val="14"/>
              </w:rPr>
              <w:t>19135130</w:t>
            </w:r>
            <w:r>
              <w:rPr>
                <w:color w:val="262626"/>
                <w:sz w:val="20"/>
              </w:rPr>
              <w:t xml:space="preserve"> </w:t>
            </w:r>
          </w:p>
        </w:tc>
        <w:tc>
          <w:tcPr>
            <w:tcW w:w="1251" w:type="dxa"/>
            <w:tcBorders>
              <w:top w:val="single" w:sz="5" w:space="0" w:color="000000"/>
              <w:left w:val="single" w:sz="5" w:space="0" w:color="363534"/>
              <w:bottom w:val="single" w:sz="5" w:space="0" w:color="000000"/>
              <w:right w:val="single" w:sz="5" w:space="0" w:color="363534"/>
            </w:tcBorders>
          </w:tcPr>
          <w:p w14:paraId="1F5A0D4F" w14:textId="77777777" w:rsidR="00AB390D" w:rsidRDefault="00000000">
            <w:pPr>
              <w:spacing w:after="0"/>
              <w:ind w:left="13"/>
              <w:jc w:val="center"/>
            </w:pPr>
            <w:r>
              <w:rPr>
                <w:b/>
                <w:color w:val="262626"/>
                <w:sz w:val="14"/>
              </w:rPr>
              <w:t>UMZU/13A3</w:t>
            </w:r>
            <w:r>
              <w:rPr>
                <w:b/>
                <w:color w:val="262626"/>
                <w:sz w:val="20"/>
              </w:rPr>
              <w:t xml:space="preserve"> </w:t>
            </w:r>
          </w:p>
        </w:tc>
        <w:tc>
          <w:tcPr>
            <w:tcW w:w="1885" w:type="dxa"/>
            <w:tcBorders>
              <w:top w:val="single" w:sz="5" w:space="0" w:color="000000"/>
              <w:left w:val="single" w:sz="5" w:space="0" w:color="363534"/>
              <w:bottom w:val="single" w:sz="5" w:space="0" w:color="000000"/>
              <w:right w:val="single" w:sz="5" w:space="0" w:color="363534"/>
            </w:tcBorders>
          </w:tcPr>
          <w:p w14:paraId="5CBD5CCD" w14:textId="77777777" w:rsidR="00AB390D" w:rsidRDefault="00000000">
            <w:pPr>
              <w:spacing w:after="0"/>
              <w:ind w:left="18"/>
              <w:jc w:val="center"/>
            </w:pPr>
            <w:r>
              <w:rPr>
                <w:b/>
                <w:color w:val="262626"/>
                <w:sz w:val="14"/>
              </w:rPr>
              <w:t>1913EL02</w:t>
            </w:r>
            <w:r>
              <w:rPr>
                <w:color w:val="262626"/>
                <w:sz w:val="20"/>
              </w:rPr>
              <w:t xml:space="preserve"> </w:t>
            </w:r>
          </w:p>
        </w:tc>
        <w:tc>
          <w:tcPr>
            <w:tcW w:w="1759" w:type="dxa"/>
            <w:gridSpan w:val="2"/>
            <w:tcBorders>
              <w:top w:val="single" w:sz="5" w:space="0" w:color="000000"/>
              <w:left w:val="single" w:sz="5" w:space="0" w:color="363534"/>
              <w:bottom w:val="single" w:sz="5" w:space="0" w:color="000000"/>
              <w:right w:val="single" w:sz="5" w:space="0" w:color="363534"/>
            </w:tcBorders>
          </w:tcPr>
          <w:p w14:paraId="679DFACA" w14:textId="77777777" w:rsidR="00AB390D" w:rsidRDefault="00000000">
            <w:pPr>
              <w:spacing w:after="0"/>
              <w:ind w:left="19"/>
              <w:jc w:val="center"/>
            </w:pPr>
            <w:r>
              <w:rPr>
                <w:b/>
                <w:color w:val="262626"/>
                <w:sz w:val="14"/>
              </w:rPr>
              <w:t xml:space="preserve">12.42 </w:t>
            </w:r>
          </w:p>
        </w:tc>
        <w:tc>
          <w:tcPr>
            <w:tcW w:w="1672" w:type="dxa"/>
            <w:gridSpan w:val="2"/>
            <w:tcBorders>
              <w:top w:val="single" w:sz="5" w:space="0" w:color="000000"/>
              <w:left w:val="single" w:sz="5" w:space="0" w:color="363534"/>
              <w:bottom w:val="single" w:sz="5" w:space="0" w:color="000000"/>
              <w:right w:val="single" w:sz="5" w:space="0" w:color="363534"/>
            </w:tcBorders>
          </w:tcPr>
          <w:p w14:paraId="32AAFAD0" w14:textId="77777777" w:rsidR="00AB390D" w:rsidRDefault="00000000">
            <w:pPr>
              <w:spacing w:after="0"/>
              <w:ind w:left="23"/>
              <w:jc w:val="center"/>
            </w:pPr>
            <w:r>
              <w:rPr>
                <w:b/>
                <w:sz w:val="14"/>
              </w:rPr>
              <w:t>2</w:t>
            </w:r>
            <w:r>
              <w:rPr>
                <w:b/>
                <w:sz w:val="20"/>
              </w:rPr>
              <w:t xml:space="preserve"> </w:t>
            </w:r>
          </w:p>
        </w:tc>
      </w:tr>
      <w:tr w:rsidR="00AB390D" w14:paraId="07BD0451" w14:textId="77777777">
        <w:trPr>
          <w:trHeight w:val="188"/>
        </w:trPr>
        <w:tc>
          <w:tcPr>
            <w:tcW w:w="1091" w:type="dxa"/>
            <w:tcBorders>
              <w:top w:val="single" w:sz="5" w:space="0" w:color="000000"/>
              <w:left w:val="single" w:sz="5" w:space="0" w:color="363534"/>
              <w:bottom w:val="single" w:sz="5" w:space="0" w:color="000000"/>
              <w:right w:val="single" w:sz="5" w:space="0" w:color="363534"/>
            </w:tcBorders>
          </w:tcPr>
          <w:p w14:paraId="0BDEF9A3" w14:textId="77777777" w:rsidR="00AB390D" w:rsidRDefault="00000000">
            <w:pPr>
              <w:spacing w:after="0"/>
              <w:ind w:left="15"/>
              <w:jc w:val="center"/>
            </w:pPr>
            <w:r>
              <w:rPr>
                <w:b/>
                <w:color w:val="262626"/>
                <w:sz w:val="14"/>
              </w:rPr>
              <w:t>19135131</w:t>
            </w:r>
            <w:r>
              <w:rPr>
                <w:color w:val="262626"/>
                <w:sz w:val="20"/>
              </w:rPr>
              <w:t xml:space="preserve"> </w:t>
            </w:r>
          </w:p>
        </w:tc>
        <w:tc>
          <w:tcPr>
            <w:tcW w:w="1251" w:type="dxa"/>
            <w:tcBorders>
              <w:top w:val="single" w:sz="5" w:space="0" w:color="000000"/>
              <w:left w:val="single" w:sz="5" w:space="0" w:color="363534"/>
              <w:bottom w:val="single" w:sz="5" w:space="0" w:color="000000"/>
              <w:right w:val="single" w:sz="5" w:space="0" w:color="363534"/>
            </w:tcBorders>
          </w:tcPr>
          <w:p w14:paraId="041B93AC" w14:textId="77777777" w:rsidR="00AB390D" w:rsidRDefault="00000000">
            <w:pPr>
              <w:spacing w:after="0"/>
              <w:ind w:left="13"/>
              <w:jc w:val="center"/>
            </w:pPr>
            <w:r>
              <w:rPr>
                <w:b/>
                <w:color w:val="262626"/>
                <w:sz w:val="14"/>
              </w:rPr>
              <w:t>UMZU/13A3</w:t>
            </w:r>
            <w:r>
              <w:rPr>
                <w:b/>
                <w:color w:val="262626"/>
                <w:sz w:val="20"/>
              </w:rPr>
              <w:t xml:space="preserve"> </w:t>
            </w:r>
          </w:p>
        </w:tc>
        <w:tc>
          <w:tcPr>
            <w:tcW w:w="1885" w:type="dxa"/>
            <w:tcBorders>
              <w:top w:val="single" w:sz="5" w:space="0" w:color="000000"/>
              <w:left w:val="single" w:sz="5" w:space="0" w:color="363534"/>
              <w:bottom w:val="single" w:sz="5" w:space="0" w:color="000000"/>
              <w:right w:val="single" w:sz="5" w:space="0" w:color="363534"/>
            </w:tcBorders>
          </w:tcPr>
          <w:p w14:paraId="30FCDC77" w14:textId="77777777" w:rsidR="00AB390D" w:rsidRDefault="00000000">
            <w:pPr>
              <w:spacing w:after="0"/>
              <w:ind w:left="18"/>
              <w:jc w:val="center"/>
            </w:pPr>
            <w:r>
              <w:rPr>
                <w:b/>
                <w:color w:val="262626"/>
                <w:sz w:val="14"/>
              </w:rPr>
              <w:t>1913EL02</w:t>
            </w:r>
            <w:r>
              <w:rPr>
                <w:color w:val="262626"/>
                <w:sz w:val="20"/>
              </w:rPr>
              <w:t xml:space="preserve"> </w:t>
            </w:r>
          </w:p>
        </w:tc>
        <w:tc>
          <w:tcPr>
            <w:tcW w:w="1759" w:type="dxa"/>
            <w:gridSpan w:val="2"/>
            <w:tcBorders>
              <w:top w:val="single" w:sz="5" w:space="0" w:color="000000"/>
              <w:left w:val="single" w:sz="5" w:space="0" w:color="363534"/>
              <w:bottom w:val="single" w:sz="5" w:space="0" w:color="000000"/>
              <w:right w:val="single" w:sz="5" w:space="0" w:color="363534"/>
            </w:tcBorders>
          </w:tcPr>
          <w:p w14:paraId="6FA296CC" w14:textId="77777777" w:rsidR="00AB390D" w:rsidRDefault="00000000">
            <w:pPr>
              <w:spacing w:after="0"/>
              <w:ind w:left="19"/>
              <w:jc w:val="center"/>
            </w:pPr>
            <w:r>
              <w:rPr>
                <w:b/>
                <w:color w:val="262626"/>
                <w:sz w:val="14"/>
              </w:rPr>
              <w:t xml:space="preserve">12.42 </w:t>
            </w:r>
          </w:p>
        </w:tc>
        <w:tc>
          <w:tcPr>
            <w:tcW w:w="1672" w:type="dxa"/>
            <w:gridSpan w:val="2"/>
            <w:tcBorders>
              <w:top w:val="single" w:sz="5" w:space="0" w:color="000000"/>
              <w:left w:val="single" w:sz="5" w:space="0" w:color="363534"/>
              <w:bottom w:val="single" w:sz="5" w:space="0" w:color="000000"/>
              <w:right w:val="single" w:sz="5" w:space="0" w:color="363534"/>
            </w:tcBorders>
          </w:tcPr>
          <w:p w14:paraId="4B7FFA95" w14:textId="77777777" w:rsidR="00AB390D" w:rsidRDefault="00000000">
            <w:pPr>
              <w:spacing w:after="0"/>
              <w:ind w:left="23"/>
              <w:jc w:val="center"/>
            </w:pPr>
            <w:r>
              <w:rPr>
                <w:b/>
                <w:sz w:val="14"/>
              </w:rPr>
              <w:t>2</w:t>
            </w:r>
            <w:r>
              <w:rPr>
                <w:b/>
                <w:sz w:val="20"/>
              </w:rPr>
              <w:t xml:space="preserve"> </w:t>
            </w:r>
          </w:p>
        </w:tc>
      </w:tr>
      <w:tr w:rsidR="00AB390D" w14:paraId="1B50A037" w14:textId="77777777">
        <w:trPr>
          <w:trHeight w:val="230"/>
        </w:trPr>
        <w:tc>
          <w:tcPr>
            <w:tcW w:w="1091" w:type="dxa"/>
            <w:tcBorders>
              <w:top w:val="single" w:sz="5" w:space="0" w:color="363534"/>
              <w:left w:val="single" w:sz="5" w:space="0" w:color="363534"/>
              <w:bottom w:val="single" w:sz="5" w:space="0" w:color="363534"/>
              <w:right w:val="nil"/>
            </w:tcBorders>
          </w:tcPr>
          <w:p w14:paraId="795B5743" w14:textId="77777777" w:rsidR="00AB390D" w:rsidRDefault="00AB390D"/>
        </w:tc>
        <w:tc>
          <w:tcPr>
            <w:tcW w:w="1251" w:type="dxa"/>
            <w:tcBorders>
              <w:top w:val="single" w:sz="5" w:space="0" w:color="363534"/>
              <w:left w:val="nil"/>
              <w:bottom w:val="single" w:sz="5" w:space="0" w:color="363534"/>
              <w:right w:val="nil"/>
            </w:tcBorders>
          </w:tcPr>
          <w:p w14:paraId="402F9C40" w14:textId="77777777" w:rsidR="00AB390D" w:rsidRDefault="00AB390D"/>
        </w:tc>
        <w:tc>
          <w:tcPr>
            <w:tcW w:w="3667" w:type="dxa"/>
            <w:gridSpan w:val="4"/>
            <w:tcBorders>
              <w:top w:val="single" w:sz="5" w:space="0" w:color="363534"/>
              <w:left w:val="nil"/>
              <w:bottom w:val="single" w:sz="5" w:space="0" w:color="363534"/>
              <w:right w:val="nil"/>
            </w:tcBorders>
          </w:tcPr>
          <w:p w14:paraId="7D8A2747" w14:textId="77777777" w:rsidR="00AB390D" w:rsidRDefault="00000000">
            <w:pPr>
              <w:spacing w:after="0"/>
              <w:ind w:left="727"/>
            </w:pPr>
            <w:r>
              <w:rPr>
                <w:b/>
                <w:sz w:val="14"/>
              </w:rPr>
              <w:t xml:space="preserve">Tab. AN4 -  </w:t>
            </w:r>
            <w:r>
              <w:rPr>
                <w:b/>
                <w:color w:val="3D3935"/>
                <w:sz w:val="14"/>
              </w:rPr>
              <w:t xml:space="preserve">UMZ MBP </w:t>
            </w:r>
          </w:p>
        </w:tc>
        <w:tc>
          <w:tcPr>
            <w:tcW w:w="1650" w:type="dxa"/>
            <w:tcBorders>
              <w:top w:val="single" w:sz="5" w:space="0" w:color="363534"/>
              <w:left w:val="nil"/>
              <w:bottom w:val="single" w:sz="5" w:space="0" w:color="363534"/>
              <w:right w:val="single" w:sz="5" w:space="0" w:color="363534"/>
            </w:tcBorders>
          </w:tcPr>
          <w:p w14:paraId="3811BB71" w14:textId="77777777" w:rsidR="00AB390D" w:rsidRDefault="00AB390D"/>
        </w:tc>
      </w:tr>
      <w:tr w:rsidR="00AB390D" w14:paraId="3B415CE8" w14:textId="77777777">
        <w:trPr>
          <w:trHeight w:val="928"/>
        </w:trPr>
        <w:tc>
          <w:tcPr>
            <w:tcW w:w="1091" w:type="dxa"/>
            <w:tcBorders>
              <w:top w:val="single" w:sz="5" w:space="0" w:color="363534"/>
              <w:left w:val="single" w:sz="5" w:space="0" w:color="363534"/>
              <w:bottom w:val="single" w:sz="5" w:space="0" w:color="363534"/>
              <w:right w:val="single" w:sz="5" w:space="0" w:color="363534"/>
            </w:tcBorders>
            <w:vAlign w:val="center"/>
          </w:tcPr>
          <w:p w14:paraId="7F1F205D" w14:textId="77777777" w:rsidR="00AB390D" w:rsidRDefault="00000000">
            <w:pPr>
              <w:spacing w:after="0"/>
              <w:jc w:val="center"/>
            </w:pPr>
            <w:r>
              <w:rPr>
                <w:b/>
                <w:color w:val="262626"/>
                <w:sz w:val="14"/>
              </w:rPr>
              <w:t xml:space="preserve">CODICE MTH   </w:t>
            </w:r>
            <w:proofErr w:type="spellStart"/>
            <w:r>
              <w:rPr>
                <w:b/>
                <w:color w:val="262626"/>
                <w:sz w:val="14"/>
              </w:rPr>
              <w:t>MTH</w:t>
            </w:r>
            <w:proofErr w:type="spellEnd"/>
            <w:r>
              <w:rPr>
                <w:b/>
                <w:color w:val="262626"/>
                <w:sz w:val="14"/>
              </w:rPr>
              <w:t xml:space="preserve"> CODE </w:t>
            </w:r>
          </w:p>
        </w:tc>
        <w:tc>
          <w:tcPr>
            <w:tcW w:w="1251" w:type="dxa"/>
            <w:tcBorders>
              <w:top w:val="single" w:sz="5" w:space="0" w:color="363534"/>
              <w:left w:val="single" w:sz="5" w:space="0" w:color="363534"/>
              <w:bottom w:val="single" w:sz="5" w:space="0" w:color="363534"/>
              <w:right w:val="single" w:sz="5" w:space="0" w:color="000000"/>
            </w:tcBorders>
            <w:vAlign w:val="center"/>
          </w:tcPr>
          <w:p w14:paraId="68298D70" w14:textId="77777777" w:rsidR="00AB390D" w:rsidRDefault="00000000">
            <w:pPr>
              <w:spacing w:after="0"/>
              <w:jc w:val="center"/>
            </w:pPr>
            <w:r>
              <w:rPr>
                <w:b/>
                <w:color w:val="262626"/>
                <w:sz w:val="14"/>
              </w:rPr>
              <w:t>MODELLO  MODEL</w:t>
            </w:r>
            <w:r>
              <w:rPr>
                <w:b/>
                <w:color w:val="262626"/>
                <w:sz w:val="20"/>
              </w:rPr>
              <w:t xml:space="preserve"> </w:t>
            </w:r>
          </w:p>
        </w:tc>
        <w:tc>
          <w:tcPr>
            <w:tcW w:w="1909" w:type="dxa"/>
            <w:gridSpan w:val="2"/>
            <w:tcBorders>
              <w:top w:val="single" w:sz="5" w:space="0" w:color="363534"/>
              <w:left w:val="single" w:sz="5" w:space="0" w:color="000000"/>
              <w:bottom w:val="single" w:sz="5" w:space="0" w:color="363534"/>
              <w:right w:val="single" w:sz="5" w:space="0" w:color="363534"/>
            </w:tcBorders>
            <w:vAlign w:val="center"/>
          </w:tcPr>
          <w:p w14:paraId="1D23F30E" w14:textId="77777777" w:rsidR="00AB390D" w:rsidRDefault="00000000">
            <w:pPr>
              <w:spacing w:after="0"/>
              <w:ind w:left="279" w:hanging="46"/>
            </w:pPr>
            <w:r>
              <w:rPr>
                <w:b/>
                <w:color w:val="262626"/>
                <w:sz w:val="14"/>
              </w:rPr>
              <w:t xml:space="preserve">SCHEMA ELETTRICO ELECTRIC SCHEME </w:t>
            </w:r>
          </w:p>
        </w:tc>
        <w:tc>
          <w:tcPr>
            <w:tcW w:w="1757" w:type="dxa"/>
            <w:gridSpan w:val="2"/>
            <w:tcBorders>
              <w:top w:val="single" w:sz="5" w:space="0" w:color="363534"/>
              <w:left w:val="single" w:sz="5" w:space="0" w:color="363534"/>
              <w:bottom w:val="single" w:sz="5" w:space="0" w:color="363534"/>
              <w:right w:val="single" w:sz="5" w:space="0" w:color="363534"/>
            </w:tcBorders>
            <w:vAlign w:val="center"/>
          </w:tcPr>
          <w:p w14:paraId="0730331C" w14:textId="77777777" w:rsidR="00AB390D" w:rsidRDefault="00000000">
            <w:pPr>
              <w:spacing w:after="0"/>
              <w:ind w:left="82" w:hanging="82"/>
              <w:jc w:val="both"/>
            </w:pPr>
            <w:r>
              <w:rPr>
                <w:b/>
                <w:color w:val="262626"/>
                <w:sz w:val="14"/>
              </w:rPr>
              <w:t xml:space="preserve">ASSORBIMENTO MAX [A] MAX ABSORPTION  [A] </w:t>
            </w:r>
          </w:p>
        </w:tc>
        <w:tc>
          <w:tcPr>
            <w:tcW w:w="1650" w:type="dxa"/>
            <w:tcBorders>
              <w:top w:val="single" w:sz="5" w:space="0" w:color="363534"/>
              <w:left w:val="single" w:sz="5" w:space="0" w:color="363534"/>
              <w:bottom w:val="single" w:sz="5" w:space="0" w:color="363534"/>
              <w:right w:val="single" w:sz="5" w:space="0" w:color="000000"/>
            </w:tcBorders>
            <w:vAlign w:val="center"/>
          </w:tcPr>
          <w:p w14:paraId="5F257689" w14:textId="77777777" w:rsidR="00AB390D" w:rsidRDefault="00000000">
            <w:pPr>
              <w:spacing w:after="0"/>
              <w:jc w:val="center"/>
            </w:pPr>
            <w:r>
              <w:rPr>
                <w:b/>
                <w:sz w:val="14"/>
              </w:rPr>
              <w:t xml:space="preserve">N° CIRCUITI N°CIRCUITS </w:t>
            </w:r>
          </w:p>
        </w:tc>
      </w:tr>
      <w:tr w:rsidR="00AB390D" w14:paraId="3FE4E4C3" w14:textId="77777777">
        <w:trPr>
          <w:trHeight w:val="235"/>
        </w:trPr>
        <w:tc>
          <w:tcPr>
            <w:tcW w:w="1091" w:type="dxa"/>
            <w:tcBorders>
              <w:top w:val="single" w:sz="5" w:space="0" w:color="363534"/>
              <w:left w:val="single" w:sz="5" w:space="0" w:color="363534"/>
              <w:bottom w:val="single" w:sz="5" w:space="0" w:color="000000"/>
              <w:right w:val="single" w:sz="5" w:space="0" w:color="363534"/>
            </w:tcBorders>
          </w:tcPr>
          <w:p w14:paraId="559602C7" w14:textId="77777777" w:rsidR="00AB390D" w:rsidRDefault="00000000">
            <w:pPr>
              <w:spacing w:after="0"/>
              <w:ind w:right="50"/>
              <w:jc w:val="center"/>
            </w:pPr>
            <w:r>
              <w:rPr>
                <w:b/>
                <w:color w:val="262626"/>
                <w:sz w:val="14"/>
              </w:rPr>
              <w:t>19131040</w:t>
            </w:r>
            <w:r>
              <w:rPr>
                <w:color w:val="262626"/>
                <w:sz w:val="20"/>
              </w:rPr>
              <w:t xml:space="preserve"> </w:t>
            </w:r>
          </w:p>
        </w:tc>
        <w:tc>
          <w:tcPr>
            <w:tcW w:w="1251" w:type="dxa"/>
            <w:tcBorders>
              <w:top w:val="single" w:sz="5" w:space="0" w:color="363534"/>
              <w:left w:val="single" w:sz="5" w:space="0" w:color="363534"/>
              <w:bottom w:val="single" w:sz="5" w:space="0" w:color="000000"/>
              <w:right w:val="single" w:sz="5" w:space="0" w:color="363534"/>
            </w:tcBorders>
          </w:tcPr>
          <w:p w14:paraId="76F5659B" w14:textId="77777777" w:rsidR="00AB390D" w:rsidRDefault="00000000">
            <w:pPr>
              <w:spacing w:after="0"/>
              <w:ind w:right="47"/>
              <w:jc w:val="center"/>
            </w:pPr>
            <w:r>
              <w:rPr>
                <w:b/>
                <w:color w:val="262626"/>
                <w:sz w:val="14"/>
              </w:rPr>
              <w:t>UMZHU/04S1</w:t>
            </w:r>
            <w:r>
              <w:rPr>
                <w:b/>
                <w:color w:val="262626"/>
                <w:sz w:val="20"/>
              </w:rPr>
              <w:t xml:space="preserve"> </w:t>
            </w:r>
          </w:p>
        </w:tc>
        <w:tc>
          <w:tcPr>
            <w:tcW w:w="1909" w:type="dxa"/>
            <w:gridSpan w:val="2"/>
            <w:tcBorders>
              <w:top w:val="single" w:sz="5" w:space="0" w:color="363534"/>
              <w:left w:val="single" w:sz="5" w:space="0" w:color="363534"/>
              <w:bottom w:val="single" w:sz="5" w:space="0" w:color="000000"/>
              <w:right w:val="single" w:sz="5" w:space="0" w:color="363534"/>
            </w:tcBorders>
          </w:tcPr>
          <w:p w14:paraId="3F47D8EE" w14:textId="77777777" w:rsidR="00AB390D" w:rsidRDefault="00000000">
            <w:pPr>
              <w:spacing w:after="0"/>
              <w:ind w:right="49"/>
              <w:jc w:val="center"/>
            </w:pPr>
            <w:r>
              <w:rPr>
                <w:b/>
                <w:color w:val="262626"/>
                <w:sz w:val="14"/>
              </w:rPr>
              <w:t>1913EL01</w:t>
            </w:r>
            <w:r>
              <w:rPr>
                <w:color w:val="262626"/>
                <w:sz w:val="20"/>
              </w:rPr>
              <w:t xml:space="preserve"> </w:t>
            </w:r>
          </w:p>
        </w:tc>
        <w:tc>
          <w:tcPr>
            <w:tcW w:w="1757" w:type="dxa"/>
            <w:gridSpan w:val="2"/>
            <w:tcBorders>
              <w:top w:val="single" w:sz="5" w:space="0" w:color="363534"/>
              <w:left w:val="single" w:sz="5" w:space="0" w:color="363534"/>
              <w:bottom w:val="single" w:sz="5" w:space="0" w:color="000000"/>
              <w:right w:val="single" w:sz="5" w:space="0" w:color="363534"/>
            </w:tcBorders>
          </w:tcPr>
          <w:p w14:paraId="4259F269" w14:textId="77777777" w:rsidR="00AB390D" w:rsidRDefault="00000000">
            <w:pPr>
              <w:spacing w:after="0"/>
              <w:ind w:right="47"/>
              <w:jc w:val="center"/>
            </w:pPr>
            <w:r>
              <w:rPr>
                <w:b/>
                <w:color w:val="262626"/>
                <w:sz w:val="14"/>
              </w:rPr>
              <w:t xml:space="preserve">4.79 </w:t>
            </w:r>
          </w:p>
        </w:tc>
        <w:tc>
          <w:tcPr>
            <w:tcW w:w="1650" w:type="dxa"/>
            <w:tcBorders>
              <w:top w:val="single" w:sz="5" w:space="0" w:color="363534"/>
              <w:left w:val="single" w:sz="5" w:space="0" w:color="363534"/>
              <w:bottom w:val="single" w:sz="5" w:space="0" w:color="000000"/>
              <w:right w:val="single" w:sz="5" w:space="0" w:color="363534"/>
            </w:tcBorders>
          </w:tcPr>
          <w:p w14:paraId="0FB578B8" w14:textId="77777777" w:rsidR="00AB390D" w:rsidRDefault="00000000">
            <w:pPr>
              <w:spacing w:after="0"/>
              <w:ind w:right="45"/>
              <w:jc w:val="center"/>
            </w:pPr>
            <w:r>
              <w:rPr>
                <w:b/>
                <w:sz w:val="14"/>
              </w:rPr>
              <w:t>1</w:t>
            </w:r>
            <w:r>
              <w:rPr>
                <w:b/>
                <w:sz w:val="20"/>
              </w:rPr>
              <w:t xml:space="preserve"> </w:t>
            </w:r>
          </w:p>
        </w:tc>
      </w:tr>
      <w:tr w:rsidR="00AB390D" w14:paraId="6BEEBF51" w14:textId="77777777">
        <w:trPr>
          <w:trHeight w:val="235"/>
        </w:trPr>
        <w:tc>
          <w:tcPr>
            <w:tcW w:w="1091" w:type="dxa"/>
            <w:tcBorders>
              <w:top w:val="single" w:sz="5" w:space="0" w:color="000000"/>
              <w:left w:val="single" w:sz="5" w:space="0" w:color="363534"/>
              <w:bottom w:val="single" w:sz="5" w:space="0" w:color="000000"/>
              <w:right w:val="single" w:sz="5" w:space="0" w:color="363534"/>
            </w:tcBorders>
          </w:tcPr>
          <w:p w14:paraId="4B28F657" w14:textId="77777777" w:rsidR="00AB390D" w:rsidRDefault="00000000">
            <w:pPr>
              <w:spacing w:after="0"/>
              <w:ind w:right="50"/>
              <w:jc w:val="center"/>
            </w:pPr>
            <w:r>
              <w:rPr>
                <w:b/>
                <w:color w:val="262626"/>
                <w:sz w:val="14"/>
              </w:rPr>
              <w:t>19131041</w:t>
            </w:r>
            <w:r>
              <w:rPr>
                <w:color w:val="262626"/>
                <w:sz w:val="20"/>
              </w:rPr>
              <w:t xml:space="preserve"> </w:t>
            </w:r>
          </w:p>
        </w:tc>
        <w:tc>
          <w:tcPr>
            <w:tcW w:w="1251" w:type="dxa"/>
            <w:tcBorders>
              <w:top w:val="single" w:sz="5" w:space="0" w:color="000000"/>
              <w:left w:val="single" w:sz="5" w:space="0" w:color="363534"/>
              <w:bottom w:val="single" w:sz="5" w:space="0" w:color="000000"/>
              <w:right w:val="single" w:sz="5" w:space="0" w:color="363534"/>
            </w:tcBorders>
          </w:tcPr>
          <w:p w14:paraId="7D7F37DA" w14:textId="77777777" w:rsidR="00AB390D" w:rsidRDefault="00000000">
            <w:pPr>
              <w:spacing w:after="0"/>
              <w:ind w:right="47"/>
              <w:jc w:val="center"/>
            </w:pPr>
            <w:r>
              <w:rPr>
                <w:b/>
                <w:color w:val="262626"/>
                <w:sz w:val="14"/>
              </w:rPr>
              <w:t>UMZHU/04S1</w:t>
            </w:r>
            <w:r>
              <w:rPr>
                <w:b/>
                <w:color w:val="262626"/>
                <w:sz w:val="20"/>
              </w:rPr>
              <w:t xml:space="preserve"> </w:t>
            </w:r>
          </w:p>
        </w:tc>
        <w:tc>
          <w:tcPr>
            <w:tcW w:w="1909" w:type="dxa"/>
            <w:gridSpan w:val="2"/>
            <w:tcBorders>
              <w:top w:val="single" w:sz="5" w:space="0" w:color="000000"/>
              <w:left w:val="single" w:sz="5" w:space="0" w:color="363534"/>
              <w:bottom w:val="single" w:sz="5" w:space="0" w:color="000000"/>
              <w:right w:val="single" w:sz="5" w:space="0" w:color="363534"/>
            </w:tcBorders>
          </w:tcPr>
          <w:p w14:paraId="148E94A5" w14:textId="77777777" w:rsidR="00AB390D" w:rsidRDefault="00000000">
            <w:pPr>
              <w:spacing w:after="0"/>
              <w:ind w:right="49"/>
              <w:jc w:val="center"/>
            </w:pPr>
            <w:r>
              <w:rPr>
                <w:b/>
                <w:color w:val="262626"/>
                <w:sz w:val="14"/>
              </w:rPr>
              <w:t>1913EL01</w:t>
            </w:r>
            <w:r>
              <w:rPr>
                <w:color w:val="262626"/>
                <w:sz w:val="20"/>
              </w:rPr>
              <w:t xml:space="preserve"> </w:t>
            </w:r>
          </w:p>
        </w:tc>
        <w:tc>
          <w:tcPr>
            <w:tcW w:w="1757" w:type="dxa"/>
            <w:gridSpan w:val="2"/>
            <w:tcBorders>
              <w:top w:val="single" w:sz="5" w:space="0" w:color="000000"/>
              <w:left w:val="single" w:sz="5" w:space="0" w:color="363534"/>
              <w:bottom w:val="single" w:sz="5" w:space="0" w:color="000000"/>
              <w:right w:val="single" w:sz="5" w:space="0" w:color="363534"/>
            </w:tcBorders>
          </w:tcPr>
          <w:p w14:paraId="3CE92787" w14:textId="77777777" w:rsidR="00AB390D" w:rsidRDefault="00000000">
            <w:pPr>
              <w:spacing w:after="0"/>
              <w:ind w:right="47"/>
              <w:jc w:val="center"/>
            </w:pPr>
            <w:r>
              <w:rPr>
                <w:b/>
                <w:color w:val="262626"/>
                <w:sz w:val="14"/>
              </w:rPr>
              <w:t xml:space="preserve">4.79 </w:t>
            </w:r>
          </w:p>
        </w:tc>
        <w:tc>
          <w:tcPr>
            <w:tcW w:w="1650" w:type="dxa"/>
            <w:tcBorders>
              <w:top w:val="single" w:sz="5" w:space="0" w:color="000000"/>
              <w:left w:val="single" w:sz="5" w:space="0" w:color="363534"/>
              <w:bottom w:val="single" w:sz="5" w:space="0" w:color="000000"/>
              <w:right w:val="single" w:sz="5" w:space="0" w:color="363534"/>
            </w:tcBorders>
          </w:tcPr>
          <w:p w14:paraId="579E389D" w14:textId="77777777" w:rsidR="00AB390D" w:rsidRDefault="00000000">
            <w:pPr>
              <w:spacing w:after="0"/>
              <w:ind w:right="45"/>
              <w:jc w:val="center"/>
            </w:pPr>
            <w:r>
              <w:rPr>
                <w:b/>
                <w:sz w:val="14"/>
              </w:rPr>
              <w:t>1</w:t>
            </w:r>
            <w:r>
              <w:rPr>
                <w:b/>
                <w:sz w:val="20"/>
              </w:rPr>
              <w:t xml:space="preserve"> </w:t>
            </w:r>
          </w:p>
        </w:tc>
      </w:tr>
      <w:tr w:rsidR="00AB390D" w14:paraId="11B48347" w14:textId="77777777">
        <w:trPr>
          <w:trHeight w:val="235"/>
        </w:trPr>
        <w:tc>
          <w:tcPr>
            <w:tcW w:w="1091" w:type="dxa"/>
            <w:tcBorders>
              <w:top w:val="single" w:sz="5" w:space="0" w:color="000000"/>
              <w:left w:val="single" w:sz="5" w:space="0" w:color="363534"/>
              <w:bottom w:val="single" w:sz="5" w:space="0" w:color="000000"/>
              <w:right w:val="single" w:sz="5" w:space="0" w:color="363534"/>
            </w:tcBorders>
          </w:tcPr>
          <w:p w14:paraId="412E6FED" w14:textId="77777777" w:rsidR="00AB390D" w:rsidRDefault="00000000">
            <w:pPr>
              <w:spacing w:after="0"/>
              <w:ind w:right="50"/>
              <w:jc w:val="center"/>
            </w:pPr>
            <w:r>
              <w:rPr>
                <w:b/>
                <w:color w:val="262626"/>
                <w:sz w:val="14"/>
              </w:rPr>
              <w:t>19131050</w:t>
            </w:r>
            <w:r>
              <w:rPr>
                <w:color w:val="262626"/>
                <w:sz w:val="20"/>
              </w:rPr>
              <w:t xml:space="preserve"> </w:t>
            </w:r>
          </w:p>
        </w:tc>
        <w:tc>
          <w:tcPr>
            <w:tcW w:w="1251" w:type="dxa"/>
            <w:tcBorders>
              <w:top w:val="single" w:sz="5" w:space="0" w:color="000000"/>
              <w:left w:val="single" w:sz="5" w:space="0" w:color="363534"/>
              <w:bottom w:val="single" w:sz="5" w:space="0" w:color="000000"/>
              <w:right w:val="single" w:sz="5" w:space="0" w:color="363534"/>
            </w:tcBorders>
          </w:tcPr>
          <w:p w14:paraId="2D88A759" w14:textId="77777777" w:rsidR="00AB390D" w:rsidRDefault="00000000">
            <w:pPr>
              <w:spacing w:after="0"/>
              <w:ind w:right="47"/>
              <w:jc w:val="center"/>
            </w:pPr>
            <w:r>
              <w:rPr>
                <w:b/>
                <w:color w:val="262626"/>
                <w:sz w:val="14"/>
              </w:rPr>
              <w:t>UMZHU/05S1</w:t>
            </w:r>
            <w:r>
              <w:rPr>
                <w:b/>
                <w:color w:val="262626"/>
                <w:sz w:val="20"/>
              </w:rPr>
              <w:t xml:space="preserve"> </w:t>
            </w:r>
          </w:p>
        </w:tc>
        <w:tc>
          <w:tcPr>
            <w:tcW w:w="1909" w:type="dxa"/>
            <w:gridSpan w:val="2"/>
            <w:tcBorders>
              <w:top w:val="single" w:sz="5" w:space="0" w:color="000000"/>
              <w:left w:val="single" w:sz="5" w:space="0" w:color="363534"/>
              <w:bottom w:val="single" w:sz="5" w:space="0" w:color="000000"/>
              <w:right w:val="single" w:sz="5" w:space="0" w:color="363534"/>
            </w:tcBorders>
          </w:tcPr>
          <w:p w14:paraId="6E88C969" w14:textId="77777777" w:rsidR="00AB390D" w:rsidRDefault="00000000">
            <w:pPr>
              <w:spacing w:after="0"/>
              <w:ind w:right="48"/>
              <w:jc w:val="center"/>
            </w:pPr>
            <w:r>
              <w:rPr>
                <w:b/>
                <w:color w:val="262626"/>
                <w:sz w:val="14"/>
              </w:rPr>
              <w:t>1913EL01</w:t>
            </w:r>
            <w:r>
              <w:rPr>
                <w:color w:val="262626"/>
                <w:sz w:val="20"/>
              </w:rPr>
              <w:t xml:space="preserve"> </w:t>
            </w:r>
          </w:p>
        </w:tc>
        <w:tc>
          <w:tcPr>
            <w:tcW w:w="1757" w:type="dxa"/>
            <w:gridSpan w:val="2"/>
            <w:tcBorders>
              <w:top w:val="single" w:sz="5" w:space="0" w:color="000000"/>
              <w:left w:val="single" w:sz="5" w:space="0" w:color="363534"/>
              <w:bottom w:val="single" w:sz="5" w:space="0" w:color="000000"/>
              <w:right w:val="single" w:sz="5" w:space="0" w:color="363534"/>
            </w:tcBorders>
          </w:tcPr>
          <w:p w14:paraId="10A3B74F" w14:textId="77777777" w:rsidR="00AB390D" w:rsidRDefault="00000000">
            <w:pPr>
              <w:spacing w:after="0"/>
              <w:ind w:right="47"/>
              <w:jc w:val="center"/>
            </w:pPr>
            <w:r>
              <w:rPr>
                <w:b/>
                <w:color w:val="262626"/>
                <w:sz w:val="14"/>
              </w:rPr>
              <w:t xml:space="preserve">5.41 </w:t>
            </w:r>
          </w:p>
        </w:tc>
        <w:tc>
          <w:tcPr>
            <w:tcW w:w="1650" w:type="dxa"/>
            <w:tcBorders>
              <w:top w:val="single" w:sz="5" w:space="0" w:color="000000"/>
              <w:left w:val="single" w:sz="5" w:space="0" w:color="363534"/>
              <w:bottom w:val="single" w:sz="5" w:space="0" w:color="000000"/>
              <w:right w:val="single" w:sz="5" w:space="0" w:color="363534"/>
            </w:tcBorders>
          </w:tcPr>
          <w:p w14:paraId="73BC1668" w14:textId="77777777" w:rsidR="00AB390D" w:rsidRDefault="00000000">
            <w:pPr>
              <w:spacing w:after="0"/>
              <w:ind w:right="45"/>
              <w:jc w:val="center"/>
            </w:pPr>
            <w:r>
              <w:rPr>
                <w:b/>
                <w:sz w:val="14"/>
              </w:rPr>
              <w:t>1</w:t>
            </w:r>
            <w:r>
              <w:rPr>
                <w:b/>
                <w:sz w:val="20"/>
              </w:rPr>
              <w:t xml:space="preserve"> </w:t>
            </w:r>
          </w:p>
        </w:tc>
      </w:tr>
      <w:tr w:rsidR="00AB390D" w14:paraId="198AD96A" w14:textId="77777777">
        <w:trPr>
          <w:trHeight w:val="235"/>
        </w:trPr>
        <w:tc>
          <w:tcPr>
            <w:tcW w:w="1091" w:type="dxa"/>
            <w:tcBorders>
              <w:top w:val="single" w:sz="5" w:space="0" w:color="000000"/>
              <w:left w:val="single" w:sz="5" w:space="0" w:color="363534"/>
              <w:bottom w:val="single" w:sz="5" w:space="0" w:color="000000"/>
              <w:right w:val="single" w:sz="5" w:space="0" w:color="363534"/>
            </w:tcBorders>
          </w:tcPr>
          <w:p w14:paraId="551CF90F" w14:textId="77777777" w:rsidR="00AB390D" w:rsidRDefault="00000000">
            <w:pPr>
              <w:spacing w:after="0"/>
              <w:ind w:right="50"/>
              <w:jc w:val="center"/>
            </w:pPr>
            <w:r>
              <w:rPr>
                <w:b/>
                <w:color w:val="262626"/>
                <w:sz w:val="14"/>
              </w:rPr>
              <w:t>19131051</w:t>
            </w:r>
            <w:r>
              <w:rPr>
                <w:color w:val="262626"/>
                <w:sz w:val="20"/>
              </w:rPr>
              <w:t xml:space="preserve"> </w:t>
            </w:r>
          </w:p>
        </w:tc>
        <w:tc>
          <w:tcPr>
            <w:tcW w:w="1251" w:type="dxa"/>
            <w:tcBorders>
              <w:top w:val="single" w:sz="5" w:space="0" w:color="000000"/>
              <w:left w:val="single" w:sz="5" w:space="0" w:color="363534"/>
              <w:bottom w:val="single" w:sz="5" w:space="0" w:color="000000"/>
              <w:right w:val="single" w:sz="5" w:space="0" w:color="363534"/>
            </w:tcBorders>
          </w:tcPr>
          <w:p w14:paraId="538B8C1D" w14:textId="77777777" w:rsidR="00AB390D" w:rsidRDefault="00000000">
            <w:pPr>
              <w:spacing w:after="0"/>
              <w:ind w:right="47"/>
              <w:jc w:val="center"/>
            </w:pPr>
            <w:r>
              <w:rPr>
                <w:b/>
                <w:color w:val="262626"/>
                <w:sz w:val="14"/>
              </w:rPr>
              <w:t>UMZHU/05S1</w:t>
            </w:r>
            <w:r>
              <w:rPr>
                <w:b/>
                <w:color w:val="262626"/>
                <w:sz w:val="20"/>
              </w:rPr>
              <w:t xml:space="preserve"> </w:t>
            </w:r>
          </w:p>
        </w:tc>
        <w:tc>
          <w:tcPr>
            <w:tcW w:w="1909" w:type="dxa"/>
            <w:gridSpan w:val="2"/>
            <w:tcBorders>
              <w:top w:val="single" w:sz="5" w:space="0" w:color="000000"/>
              <w:left w:val="single" w:sz="5" w:space="0" w:color="363534"/>
              <w:bottom w:val="single" w:sz="5" w:space="0" w:color="000000"/>
              <w:right w:val="single" w:sz="5" w:space="0" w:color="363534"/>
            </w:tcBorders>
          </w:tcPr>
          <w:p w14:paraId="2B8B224F" w14:textId="77777777" w:rsidR="00AB390D" w:rsidRDefault="00000000">
            <w:pPr>
              <w:spacing w:after="0"/>
              <w:ind w:right="49"/>
              <w:jc w:val="center"/>
            </w:pPr>
            <w:r>
              <w:rPr>
                <w:b/>
                <w:color w:val="262626"/>
                <w:sz w:val="14"/>
              </w:rPr>
              <w:t>1913EL01</w:t>
            </w:r>
            <w:r>
              <w:rPr>
                <w:color w:val="262626"/>
                <w:sz w:val="20"/>
              </w:rPr>
              <w:t xml:space="preserve"> </w:t>
            </w:r>
          </w:p>
        </w:tc>
        <w:tc>
          <w:tcPr>
            <w:tcW w:w="1757" w:type="dxa"/>
            <w:gridSpan w:val="2"/>
            <w:tcBorders>
              <w:top w:val="single" w:sz="5" w:space="0" w:color="000000"/>
              <w:left w:val="single" w:sz="5" w:space="0" w:color="363534"/>
              <w:bottom w:val="single" w:sz="5" w:space="0" w:color="000000"/>
              <w:right w:val="single" w:sz="5" w:space="0" w:color="363534"/>
            </w:tcBorders>
          </w:tcPr>
          <w:p w14:paraId="13AFE826" w14:textId="77777777" w:rsidR="00AB390D" w:rsidRDefault="00000000">
            <w:pPr>
              <w:spacing w:after="0"/>
              <w:ind w:right="47"/>
              <w:jc w:val="center"/>
            </w:pPr>
            <w:r>
              <w:rPr>
                <w:b/>
                <w:color w:val="262626"/>
                <w:sz w:val="14"/>
              </w:rPr>
              <w:t xml:space="preserve">5.41 </w:t>
            </w:r>
          </w:p>
        </w:tc>
        <w:tc>
          <w:tcPr>
            <w:tcW w:w="1650" w:type="dxa"/>
            <w:tcBorders>
              <w:top w:val="single" w:sz="5" w:space="0" w:color="000000"/>
              <w:left w:val="single" w:sz="5" w:space="0" w:color="363534"/>
              <w:bottom w:val="single" w:sz="5" w:space="0" w:color="000000"/>
              <w:right w:val="single" w:sz="5" w:space="0" w:color="363534"/>
            </w:tcBorders>
          </w:tcPr>
          <w:p w14:paraId="5E69BD2A" w14:textId="77777777" w:rsidR="00AB390D" w:rsidRDefault="00000000">
            <w:pPr>
              <w:spacing w:after="0"/>
              <w:ind w:right="45"/>
              <w:jc w:val="center"/>
            </w:pPr>
            <w:r>
              <w:rPr>
                <w:b/>
                <w:sz w:val="14"/>
              </w:rPr>
              <w:t>1</w:t>
            </w:r>
            <w:r>
              <w:rPr>
                <w:b/>
                <w:sz w:val="20"/>
              </w:rPr>
              <w:t xml:space="preserve"> </w:t>
            </w:r>
          </w:p>
        </w:tc>
      </w:tr>
      <w:tr w:rsidR="00AB390D" w14:paraId="0A0FD003" w14:textId="77777777">
        <w:trPr>
          <w:trHeight w:val="235"/>
        </w:trPr>
        <w:tc>
          <w:tcPr>
            <w:tcW w:w="1091" w:type="dxa"/>
            <w:tcBorders>
              <w:top w:val="single" w:sz="5" w:space="0" w:color="000000"/>
              <w:left w:val="single" w:sz="5" w:space="0" w:color="363534"/>
              <w:bottom w:val="single" w:sz="5" w:space="0" w:color="000000"/>
              <w:right w:val="single" w:sz="5" w:space="0" w:color="363534"/>
            </w:tcBorders>
          </w:tcPr>
          <w:p w14:paraId="7EC37339" w14:textId="77777777" w:rsidR="00AB390D" w:rsidRDefault="00000000">
            <w:pPr>
              <w:spacing w:after="0"/>
              <w:ind w:right="50"/>
              <w:jc w:val="center"/>
            </w:pPr>
            <w:r>
              <w:rPr>
                <w:b/>
                <w:color w:val="262626"/>
                <w:sz w:val="14"/>
              </w:rPr>
              <w:t>19131090</w:t>
            </w:r>
            <w:r>
              <w:rPr>
                <w:color w:val="262626"/>
                <w:sz w:val="20"/>
              </w:rPr>
              <w:t xml:space="preserve"> </w:t>
            </w:r>
          </w:p>
        </w:tc>
        <w:tc>
          <w:tcPr>
            <w:tcW w:w="1251" w:type="dxa"/>
            <w:tcBorders>
              <w:top w:val="single" w:sz="5" w:space="0" w:color="000000"/>
              <w:left w:val="single" w:sz="5" w:space="0" w:color="363534"/>
              <w:bottom w:val="single" w:sz="5" w:space="0" w:color="000000"/>
              <w:right w:val="single" w:sz="5" w:space="0" w:color="363534"/>
            </w:tcBorders>
          </w:tcPr>
          <w:p w14:paraId="2B2848FF" w14:textId="77777777" w:rsidR="00AB390D" w:rsidRDefault="00000000">
            <w:pPr>
              <w:spacing w:after="0"/>
              <w:ind w:right="47"/>
              <w:jc w:val="center"/>
            </w:pPr>
            <w:r>
              <w:rPr>
                <w:b/>
                <w:color w:val="262626"/>
                <w:sz w:val="14"/>
              </w:rPr>
              <w:t>UMZHU/09S2</w:t>
            </w:r>
            <w:r>
              <w:rPr>
                <w:b/>
                <w:color w:val="262626"/>
                <w:sz w:val="20"/>
              </w:rPr>
              <w:t xml:space="preserve"> </w:t>
            </w:r>
          </w:p>
        </w:tc>
        <w:tc>
          <w:tcPr>
            <w:tcW w:w="1909" w:type="dxa"/>
            <w:gridSpan w:val="2"/>
            <w:tcBorders>
              <w:top w:val="single" w:sz="5" w:space="0" w:color="000000"/>
              <w:left w:val="single" w:sz="5" w:space="0" w:color="363534"/>
              <w:bottom w:val="single" w:sz="5" w:space="0" w:color="000000"/>
              <w:right w:val="single" w:sz="5" w:space="0" w:color="363534"/>
            </w:tcBorders>
          </w:tcPr>
          <w:p w14:paraId="438518B5" w14:textId="77777777" w:rsidR="00AB390D" w:rsidRDefault="00000000">
            <w:pPr>
              <w:spacing w:after="0"/>
              <w:ind w:right="49"/>
              <w:jc w:val="center"/>
            </w:pPr>
            <w:r>
              <w:rPr>
                <w:b/>
                <w:color w:val="262626"/>
                <w:sz w:val="14"/>
              </w:rPr>
              <w:t>1913EL02</w:t>
            </w:r>
            <w:r>
              <w:rPr>
                <w:color w:val="262626"/>
                <w:sz w:val="20"/>
              </w:rPr>
              <w:t xml:space="preserve"> </w:t>
            </w:r>
          </w:p>
        </w:tc>
        <w:tc>
          <w:tcPr>
            <w:tcW w:w="1757" w:type="dxa"/>
            <w:gridSpan w:val="2"/>
            <w:tcBorders>
              <w:top w:val="single" w:sz="5" w:space="0" w:color="000000"/>
              <w:left w:val="single" w:sz="5" w:space="0" w:color="363534"/>
              <w:bottom w:val="single" w:sz="5" w:space="0" w:color="000000"/>
              <w:right w:val="single" w:sz="5" w:space="0" w:color="363534"/>
            </w:tcBorders>
          </w:tcPr>
          <w:p w14:paraId="6411A8D3" w14:textId="77777777" w:rsidR="00AB390D" w:rsidRDefault="00000000">
            <w:pPr>
              <w:spacing w:after="0"/>
              <w:ind w:right="47"/>
              <w:jc w:val="center"/>
            </w:pPr>
            <w:r>
              <w:rPr>
                <w:b/>
                <w:color w:val="262626"/>
                <w:sz w:val="14"/>
              </w:rPr>
              <w:t xml:space="preserve">9.58 </w:t>
            </w:r>
          </w:p>
        </w:tc>
        <w:tc>
          <w:tcPr>
            <w:tcW w:w="1650" w:type="dxa"/>
            <w:tcBorders>
              <w:top w:val="single" w:sz="5" w:space="0" w:color="000000"/>
              <w:left w:val="single" w:sz="5" w:space="0" w:color="363534"/>
              <w:bottom w:val="single" w:sz="5" w:space="0" w:color="000000"/>
              <w:right w:val="single" w:sz="5" w:space="0" w:color="363534"/>
            </w:tcBorders>
          </w:tcPr>
          <w:p w14:paraId="14869506" w14:textId="77777777" w:rsidR="00AB390D" w:rsidRDefault="00000000">
            <w:pPr>
              <w:spacing w:after="0"/>
              <w:ind w:right="45"/>
              <w:jc w:val="center"/>
            </w:pPr>
            <w:r>
              <w:rPr>
                <w:b/>
                <w:sz w:val="14"/>
              </w:rPr>
              <w:t>2</w:t>
            </w:r>
            <w:r>
              <w:rPr>
                <w:b/>
                <w:sz w:val="20"/>
              </w:rPr>
              <w:t xml:space="preserve"> </w:t>
            </w:r>
          </w:p>
        </w:tc>
      </w:tr>
      <w:tr w:rsidR="00AB390D" w14:paraId="4E66AEBF" w14:textId="77777777">
        <w:trPr>
          <w:trHeight w:val="235"/>
        </w:trPr>
        <w:tc>
          <w:tcPr>
            <w:tcW w:w="1091" w:type="dxa"/>
            <w:tcBorders>
              <w:top w:val="single" w:sz="5" w:space="0" w:color="000000"/>
              <w:left w:val="single" w:sz="5" w:space="0" w:color="363534"/>
              <w:bottom w:val="single" w:sz="5" w:space="0" w:color="000000"/>
              <w:right w:val="single" w:sz="5" w:space="0" w:color="363534"/>
            </w:tcBorders>
          </w:tcPr>
          <w:p w14:paraId="1BABCBD9" w14:textId="77777777" w:rsidR="00AB390D" w:rsidRDefault="00000000">
            <w:pPr>
              <w:spacing w:after="0"/>
              <w:ind w:right="50"/>
              <w:jc w:val="center"/>
            </w:pPr>
            <w:r>
              <w:rPr>
                <w:b/>
                <w:color w:val="262626"/>
                <w:sz w:val="14"/>
              </w:rPr>
              <w:t>19131091</w:t>
            </w:r>
            <w:r>
              <w:rPr>
                <w:color w:val="262626"/>
                <w:sz w:val="20"/>
              </w:rPr>
              <w:t xml:space="preserve"> </w:t>
            </w:r>
          </w:p>
        </w:tc>
        <w:tc>
          <w:tcPr>
            <w:tcW w:w="1251" w:type="dxa"/>
            <w:tcBorders>
              <w:top w:val="single" w:sz="5" w:space="0" w:color="000000"/>
              <w:left w:val="single" w:sz="5" w:space="0" w:color="363534"/>
              <w:bottom w:val="single" w:sz="5" w:space="0" w:color="363534"/>
              <w:right w:val="single" w:sz="5" w:space="0" w:color="363534"/>
            </w:tcBorders>
          </w:tcPr>
          <w:p w14:paraId="28B8059F" w14:textId="77777777" w:rsidR="00AB390D" w:rsidRDefault="00000000">
            <w:pPr>
              <w:spacing w:after="0"/>
              <w:ind w:right="47"/>
              <w:jc w:val="center"/>
            </w:pPr>
            <w:r>
              <w:rPr>
                <w:b/>
                <w:color w:val="262626"/>
                <w:sz w:val="14"/>
              </w:rPr>
              <w:t>UMZHU/09S2</w:t>
            </w:r>
            <w:r>
              <w:rPr>
                <w:b/>
                <w:color w:val="262626"/>
                <w:sz w:val="20"/>
              </w:rPr>
              <w:t xml:space="preserve"> </w:t>
            </w:r>
          </w:p>
        </w:tc>
        <w:tc>
          <w:tcPr>
            <w:tcW w:w="1909" w:type="dxa"/>
            <w:gridSpan w:val="2"/>
            <w:tcBorders>
              <w:top w:val="single" w:sz="5" w:space="0" w:color="000000"/>
              <w:left w:val="single" w:sz="5" w:space="0" w:color="363534"/>
              <w:bottom w:val="single" w:sz="5" w:space="0" w:color="000000"/>
              <w:right w:val="single" w:sz="5" w:space="0" w:color="363534"/>
            </w:tcBorders>
          </w:tcPr>
          <w:p w14:paraId="36BC6AAC" w14:textId="77777777" w:rsidR="00AB390D" w:rsidRDefault="00000000">
            <w:pPr>
              <w:spacing w:after="0"/>
              <w:ind w:right="49"/>
              <w:jc w:val="center"/>
            </w:pPr>
            <w:r>
              <w:rPr>
                <w:b/>
                <w:color w:val="262626"/>
                <w:sz w:val="14"/>
              </w:rPr>
              <w:t>1913EL02</w:t>
            </w:r>
            <w:r>
              <w:rPr>
                <w:color w:val="262626"/>
                <w:sz w:val="20"/>
              </w:rPr>
              <w:t xml:space="preserve"> </w:t>
            </w:r>
          </w:p>
        </w:tc>
        <w:tc>
          <w:tcPr>
            <w:tcW w:w="1757" w:type="dxa"/>
            <w:gridSpan w:val="2"/>
            <w:tcBorders>
              <w:top w:val="single" w:sz="5" w:space="0" w:color="000000"/>
              <w:left w:val="single" w:sz="5" w:space="0" w:color="363534"/>
              <w:bottom w:val="single" w:sz="5" w:space="0" w:color="000000"/>
              <w:right w:val="single" w:sz="5" w:space="0" w:color="363534"/>
            </w:tcBorders>
          </w:tcPr>
          <w:p w14:paraId="75550E04" w14:textId="77777777" w:rsidR="00AB390D" w:rsidRDefault="00000000">
            <w:pPr>
              <w:spacing w:after="0"/>
              <w:ind w:right="47"/>
              <w:jc w:val="center"/>
            </w:pPr>
            <w:r>
              <w:rPr>
                <w:b/>
                <w:color w:val="262626"/>
                <w:sz w:val="14"/>
              </w:rPr>
              <w:t xml:space="preserve">9.58 </w:t>
            </w:r>
          </w:p>
        </w:tc>
        <w:tc>
          <w:tcPr>
            <w:tcW w:w="1650" w:type="dxa"/>
            <w:tcBorders>
              <w:top w:val="single" w:sz="5" w:space="0" w:color="000000"/>
              <w:left w:val="single" w:sz="5" w:space="0" w:color="363534"/>
              <w:bottom w:val="single" w:sz="5" w:space="0" w:color="000000"/>
              <w:right w:val="single" w:sz="5" w:space="0" w:color="363534"/>
            </w:tcBorders>
          </w:tcPr>
          <w:p w14:paraId="5B079EDF" w14:textId="77777777" w:rsidR="00AB390D" w:rsidRDefault="00000000">
            <w:pPr>
              <w:spacing w:after="0"/>
              <w:ind w:right="45"/>
              <w:jc w:val="center"/>
            </w:pPr>
            <w:r>
              <w:rPr>
                <w:b/>
                <w:sz w:val="14"/>
              </w:rPr>
              <w:t>2</w:t>
            </w:r>
            <w:r>
              <w:rPr>
                <w:b/>
                <w:sz w:val="20"/>
              </w:rPr>
              <w:t xml:space="preserve"> </w:t>
            </w:r>
          </w:p>
        </w:tc>
      </w:tr>
      <w:tr w:rsidR="00AB390D" w14:paraId="3A23DF92" w14:textId="77777777">
        <w:trPr>
          <w:trHeight w:val="235"/>
        </w:trPr>
        <w:tc>
          <w:tcPr>
            <w:tcW w:w="1091" w:type="dxa"/>
            <w:tcBorders>
              <w:top w:val="single" w:sz="5" w:space="0" w:color="000000"/>
              <w:left w:val="single" w:sz="5" w:space="0" w:color="363534"/>
              <w:bottom w:val="single" w:sz="5" w:space="0" w:color="000000"/>
              <w:right w:val="single" w:sz="5" w:space="0" w:color="363534"/>
            </w:tcBorders>
          </w:tcPr>
          <w:p w14:paraId="544AB824" w14:textId="77777777" w:rsidR="00AB390D" w:rsidRDefault="00000000">
            <w:pPr>
              <w:spacing w:after="0"/>
              <w:ind w:right="50"/>
              <w:jc w:val="center"/>
            </w:pPr>
            <w:r>
              <w:rPr>
                <w:b/>
                <w:color w:val="262626"/>
                <w:sz w:val="14"/>
              </w:rPr>
              <w:t>19131120</w:t>
            </w:r>
            <w:r>
              <w:rPr>
                <w:color w:val="262626"/>
                <w:sz w:val="20"/>
              </w:rPr>
              <w:t xml:space="preserve"> </w:t>
            </w:r>
          </w:p>
        </w:tc>
        <w:tc>
          <w:tcPr>
            <w:tcW w:w="1251" w:type="dxa"/>
            <w:tcBorders>
              <w:top w:val="single" w:sz="5" w:space="0" w:color="363534"/>
              <w:left w:val="single" w:sz="5" w:space="0" w:color="363534"/>
              <w:bottom w:val="single" w:sz="5" w:space="0" w:color="363534"/>
              <w:right w:val="single" w:sz="5" w:space="0" w:color="363534"/>
            </w:tcBorders>
          </w:tcPr>
          <w:p w14:paraId="5187265A" w14:textId="77777777" w:rsidR="00AB390D" w:rsidRDefault="00000000">
            <w:pPr>
              <w:spacing w:after="0"/>
              <w:ind w:right="47"/>
              <w:jc w:val="center"/>
            </w:pPr>
            <w:r>
              <w:rPr>
                <w:b/>
                <w:color w:val="262626"/>
                <w:sz w:val="14"/>
              </w:rPr>
              <w:t>UMZHU/12S2</w:t>
            </w:r>
            <w:r>
              <w:rPr>
                <w:b/>
                <w:color w:val="262626"/>
                <w:sz w:val="20"/>
              </w:rPr>
              <w:t xml:space="preserve"> </w:t>
            </w:r>
          </w:p>
        </w:tc>
        <w:tc>
          <w:tcPr>
            <w:tcW w:w="1909" w:type="dxa"/>
            <w:gridSpan w:val="2"/>
            <w:tcBorders>
              <w:top w:val="single" w:sz="5" w:space="0" w:color="000000"/>
              <w:left w:val="single" w:sz="5" w:space="0" w:color="363534"/>
              <w:bottom w:val="single" w:sz="5" w:space="0" w:color="000000"/>
              <w:right w:val="single" w:sz="5" w:space="0" w:color="363534"/>
            </w:tcBorders>
          </w:tcPr>
          <w:p w14:paraId="48D72C67" w14:textId="77777777" w:rsidR="00AB390D" w:rsidRDefault="00000000">
            <w:pPr>
              <w:spacing w:after="0"/>
              <w:ind w:right="49"/>
              <w:jc w:val="center"/>
            </w:pPr>
            <w:r>
              <w:rPr>
                <w:b/>
                <w:color w:val="262626"/>
                <w:sz w:val="14"/>
              </w:rPr>
              <w:t>1913EL02</w:t>
            </w:r>
            <w:r>
              <w:rPr>
                <w:color w:val="262626"/>
                <w:sz w:val="20"/>
              </w:rPr>
              <w:t xml:space="preserve"> </w:t>
            </w:r>
          </w:p>
        </w:tc>
        <w:tc>
          <w:tcPr>
            <w:tcW w:w="1757" w:type="dxa"/>
            <w:gridSpan w:val="2"/>
            <w:tcBorders>
              <w:top w:val="single" w:sz="5" w:space="0" w:color="000000"/>
              <w:left w:val="single" w:sz="5" w:space="0" w:color="363534"/>
              <w:bottom w:val="single" w:sz="5" w:space="0" w:color="000000"/>
              <w:right w:val="single" w:sz="5" w:space="0" w:color="363534"/>
            </w:tcBorders>
          </w:tcPr>
          <w:p w14:paraId="01CF3FDE" w14:textId="77777777" w:rsidR="00AB390D" w:rsidRDefault="00000000">
            <w:pPr>
              <w:spacing w:after="0"/>
              <w:ind w:right="45"/>
              <w:jc w:val="center"/>
            </w:pPr>
            <w:r>
              <w:rPr>
                <w:b/>
                <w:color w:val="262626"/>
                <w:sz w:val="14"/>
              </w:rPr>
              <w:t xml:space="preserve">11.58 </w:t>
            </w:r>
          </w:p>
        </w:tc>
        <w:tc>
          <w:tcPr>
            <w:tcW w:w="1650" w:type="dxa"/>
            <w:tcBorders>
              <w:top w:val="single" w:sz="5" w:space="0" w:color="000000"/>
              <w:left w:val="single" w:sz="5" w:space="0" w:color="363534"/>
              <w:bottom w:val="single" w:sz="5" w:space="0" w:color="000000"/>
              <w:right w:val="single" w:sz="5" w:space="0" w:color="363534"/>
            </w:tcBorders>
          </w:tcPr>
          <w:p w14:paraId="06D1CFF7" w14:textId="77777777" w:rsidR="00AB390D" w:rsidRDefault="00000000">
            <w:pPr>
              <w:spacing w:after="0"/>
              <w:ind w:right="45"/>
              <w:jc w:val="center"/>
            </w:pPr>
            <w:r>
              <w:rPr>
                <w:b/>
                <w:sz w:val="14"/>
              </w:rPr>
              <w:t>2</w:t>
            </w:r>
            <w:r>
              <w:rPr>
                <w:b/>
                <w:sz w:val="20"/>
              </w:rPr>
              <w:t xml:space="preserve"> </w:t>
            </w:r>
          </w:p>
        </w:tc>
      </w:tr>
      <w:tr w:rsidR="00AB390D" w14:paraId="32BF84A4" w14:textId="77777777">
        <w:trPr>
          <w:trHeight w:val="235"/>
        </w:trPr>
        <w:tc>
          <w:tcPr>
            <w:tcW w:w="1091" w:type="dxa"/>
            <w:tcBorders>
              <w:top w:val="single" w:sz="5" w:space="0" w:color="000000"/>
              <w:left w:val="single" w:sz="5" w:space="0" w:color="363534"/>
              <w:bottom w:val="single" w:sz="5" w:space="0" w:color="000000"/>
              <w:right w:val="single" w:sz="5" w:space="0" w:color="363534"/>
            </w:tcBorders>
          </w:tcPr>
          <w:p w14:paraId="0D44AE49" w14:textId="77777777" w:rsidR="00AB390D" w:rsidRDefault="00000000">
            <w:pPr>
              <w:spacing w:after="0"/>
              <w:ind w:right="50"/>
              <w:jc w:val="center"/>
            </w:pPr>
            <w:r>
              <w:rPr>
                <w:b/>
                <w:color w:val="262626"/>
                <w:sz w:val="14"/>
              </w:rPr>
              <w:t>19131121</w:t>
            </w:r>
            <w:r>
              <w:rPr>
                <w:color w:val="262626"/>
                <w:sz w:val="20"/>
              </w:rPr>
              <w:t xml:space="preserve"> </w:t>
            </w:r>
          </w:p>
        </w:tc>
        <w:tc>
          <w:tcPr>
            <w:tcW w:w="1251" w:type="dxa"/>
            <w:tcBorders>
              <w:top w:val="single" w:sz="5" w:space="0" w:color="363534"/>
              <w:left w:val="single" w:sz="5" w:space="0" w:color="363534"/>
              <w:bottom w:val="single" w:sz="5" w:space="0" w:color="000000"/>
              <w:right w:val="single" w:sz="5" w:space="0" w:color="363534"/>
            </w:tcBorders>
          </w:tcPr>
          <w:p w14:paraId="1EDEF14D" w14:textId="77777777" w:rsidR="00AB390D" w:rsidRDefault="00000000">
            <w:pPr>
              <w:spacing w:after="0"/>
              <w:ind w:right="47"/>
              <w:jc w:val="center"/>
            </w:pPr>
            <w:r>
              <w:rPr>
                <w:b/>
                <w:color w:val="262626"/>
                <w:sz w:val="14"/>
              </w:rPr>
              <w:t>UMZHU/12S2</w:t>
            </w:r>
            <w:r>
              <w:rPr>
                <w:b/>
                <w:color w:val="262626"/>
                <w:sz w:val="20"/>
              </w:rPr>
              <w:t xml:space="preserve"> </w:t>
            </w:r>
          </w:p>
        </w:tc>
        <w:tc>
          <w:tcPr>
            <w:tcW w:w="1909" w:type="dxa"/>
            <w:gridSpan w:val="2"/>
            <w:tcBorders>
              <w:top w:val="single" w:sz="5" w:space="0" w:color="000000"/>
              <w:left w:val="single" w:sz="5" w:space="0" w:color="363534"/>
              <w:bottom w:val="single" w:sz="5" w:space="0" w:color="000000"/>
              <w:right w:val="single" w:sz="5" w:space="0" w:color="363534"/>
            </w:tcBorders>
          </w:tcPr>
          <w:p w14:paraId="69DBD516" w14:textId="77777777" w:rsidR="00AB390D" w:rsidRDefault="00000000">
            <w:pPr>
              <w:spacing w:after="0"/>
              <w:ind w:right="49"/>
              <w:jc w:val="center"/>
            </w:pPr>
            <w:r>
              <w:rPr>
                <w:b/>
                <w:color w:val="262626"/>
                <w:sz w:val="14"/>
              </w:rPr>
              <w:t>1913EL02</w:t>
            </w:r>
            <w:r>
              <w:rPr>
                <w:color w:val="262626"/>
                <w:sz w:val="20"/>
              </w:rPr>
              <w:t xml:space="preserve"> </w:t>
            </w:r>
          </w:p>
        </w:tc>
        <w:tc>
          <w:tcPr>
            <w:tcW w:w="1757" w:type="dxa"/>
            <w:gridSpan w:val="2"/>
            <w:tcBorders>
              <w:top w:val="single" w:sz="5" w:space="0" w:color="000000"/>
              <w:left w:val="single" w:sz="5" w:space="0" w:color="363534"/>
              <w:bottom w:val="single" w:sz="5" w:space="0" w:color="000000"/>
              <w:right w:val="single" w:sz="5" w:space="0" w:color="363534"/>
            </w:tcBorders>
          </w:tcPr>
          <w:p w14:paraId="318A9D16" w14:textId="77777777" w:rsidR="00AB390D" w:rsidRDefault="00000000">
            <w:pPr>
              <w:spacing w:after="0"/>
              <w:ind w:right="45"/>
              <w:jc w:val="center"/>
            </w:pPr>
            <w:r>
              <w:rPr>
                <w:b/>
                <w:color w:val="262626"/>
                <w:sz w:val="14"/>
              </w:rPr>
              <w:t xml:space="preserve">11.58 </w:t>
            </w:r>
          </w:p>
        </w:tc>
        <w:tc>
          <w:tcPr>
            <w:tcW w:w="1650" w:type="dxa"/>
            <w:tcBorders>
              <w:top w:val="single" w:sz="5" w:space="0" w:color="000000"/>
              <w:left w:val="single" w:sz="5" w:space="0" w:color="363534"/>
              <w:bottom w:val="single" w:sz="5" w:space="0" w:color="000000"/>
              <w:right w:val="single" w:sz="5" w:space="0" w:color="363534"/>
            </w:tcBorders>
          </w:tcPr>
          <w:p w14:paraId="2DB924A4" w14:textId="77777777" w:rsidR="00AB390D" w:rsidRDefault="00000000">
            <w:pPr>
              <w:spacing w:after="0"/>
              <w:ind w:right="45"/>
              <w:jc w:val="center"/>
            </w:pPr>
            <w:r>
              <w:rPr>
                <w:b/>
                <w:sz w:val="14"/>
              </w:rPr>
              <w:t>2</w:t>
            </w:r>
            <w:r>
              <w:rPr>
                <w:b/>
                <w:sz w:val="20"/>
              </w:rPr>
              <w:t xml:space="preserve"> </w:t>
            </w:r>
          </w:p>
        </w:tc>
      </w:tr>
      <w:tr w:rsidR="00AB390D" w14:paraId="66C0E256" w14:textId="77777777">
        <w:trPr>
          <w:trHeight w:val="235"/>
        </w:trPr>
        <w:tc>
          <w:tcPr>
            <w:tcW w:w="1091" w:type="dxa"/>
            <w:tcBorders>
              <w:top w:val="single" w:sz="5" w:space="0" w:color="000000"/>
              <w:left w:val="single" w:sz="5" w:space="0" w:color="363534"/>
              <w:bottom w:val="single" w:sz="5" w:space="0" w:color="000000"/>
              <w:right w:val="single" w:sz="5" w:space="0" w:color="363534"/>
            </w:tcBorders>
          </w:tcPr>
          <w:p w14:paraId="785051FB" w14:textId="77777777" w:rsidR="00AB390D" w:rsidRDefault="00000000">
            <w:pPr>
              <w:spacing w:after="0"/>
              <w:ind w:right="50"/>
              <w:jc w:val="center"/>
            </w:pPr>
            <w:r>
              <w:rPr>
                <w:b/>
                <w:color w:val="262626"/>
                <w:sz w:val="14"/>
              </w:rPr>
              <w:t>19131180</w:t>
            </w:r>
            <w:r>
              <w:rPr>
                <w:color w:val="262626"/>
                <w:sz w:val="20"/>
              </w:rPr>
              <w:t xml:space="preserve"> </w:t>
            </w:r>
          </w:p>
        </w:tc>
        <w:tc>
          <w:tcPr>
            <w:tcW w:w="1251" w:type="dxa"/>
            <w:tcBorders>
              <w:top w:val="single" w:sz="5" w:space="0" w:color="000000"/>
              <w:left w:val="single" w:sz="5" w:space="0" w:color="363534"/>
              <w:bottom w:val="single" w:sz="5" w:space="0" w:color="000000"/>
              <w:right w:val="single" w:sz="5" w:space="0" w:color="363534"/>
            </w:tcBorders>
          </w:tcPr>
          <w:p w14:paraId="3C65F22F" w14:textId="77777777" w:rsidR="00AB390D" w:rsidRDefault="00000000">
            <w:pPr>
              <w:spacing w:after="0"/>
              <w:ind w:right="50"/>
              <w:jc w:val="center"/>
            </w:pPr>
            <w:r>
              <w:rPr>
                <w:b/>
                <w:color w:val="262626"/>
                <w:sz w:val="14"/>
              </w:rPr>
              <w:t>UMZHU/18A3</w:t>
            </w:r>
            <w:r>
              <w:rPr>
                <w:b/>
                <w:color w:val="262626"/>
                <w:sz w:val="20"/>
              </w:rPr>
              <w:t xml:space="preserve"> </w:t>
            </w:r>
          </w:p>
        </w:tc>
        <w:tc>
          <w:tcPr>
            <w:tcW w:w="1909" w:type="dxa"/>
            <w:gridSpan w:val="2"/>
            <w:tcBorders>
              <w:top w:val="single" w:sz="5" w:space="0" w:color="000000"/>
              <w:left w:val="single" w:sz="5" w:space="0" w:color="363534"/>
              <w:bottom w:val="single" w:sz="5" w:space="0" w:color="000000"/>
              <w:right w:val="single" w:sz="5" w:space="0" w:color="363534"/>
            </w:tcBorders>
          </w:tcPr>
          <w:p w14:paraId="2E08D369" w14:textId="77777777" w:rsidR="00AB390D" w:rsidRDefault="00000000">
            <w:pPr>
              <w:spacing w:after="0"/>
              <w:ind w:right="49"/>
              <w:jc w:val="center"/>
            </w:pPr>
            <w:r>
              <w:rPr>
                <w:b/>
                <w:color w:val="262626"/>
                <w:sz w:val="14"/>
              </w:rPr>
              <w:t>1913EL02</w:t>
            </w:r>
            <w:r>
              <w:rPr>
                <w:color w:val="262626"/>
                <w:sz w:val="20"/>
              </w:rPr>
              <w:t xml:space="preserve"> </w:t>
            </w:r>
          </w:p>
        </w:tc>
        <w:tc>
          <w:tcPr>
            <w:tcW w:w="1757" w:type="dxa"/>
            <w:gridSpan w:val="2"/>
            <w:tcBorders>
              <w:top w:val="single" w:sz="5" w:space="0" w:color="000000"/>
              <w:left w:val="single" w:sz="5" w:space="0" w:color="363534"/>
              <w:bottom w:val="single" w:sz="5" w:space="0" w:color="000000"/>
              <w:right w:val="single" w:sz="5" w:space="0" w:color="363534"/>
            </w:tcBorders>
          </w:tcPr>
          <w:p w14:paraId="23A330EC" w14:textId="77777777" w:rsidR="00AB390D" w:rsidRDefault="00000000">
            <w:pPr>
              <w:spacing w:after="0"/>
              <w:ind w:right="45"/>
              <w:jc w:val="center"/>
            </w:pPr>
            <w:r>
              <w:rPr>
                <w:b/>
                <w:color w:val="262626"/>
                <w:sz w:val="14"/>
              </w:rPr>
              <w:t xml:space="preserve">13.18 </w:t>
            </w:r>
          </w:p>
        </w:tc>
        <w:tc>
          <w:tcPr>
            <w:tcW w:w="1650" w:type="dxa"/>
            <w:tcBorders>
              <w:top w:val="single" w:sz="5" w:space="0" w:color="000000"/>
              <w:left w:val="single" w:sz="5" w:space="0" w:color="363534"/>
              <w:bottom w:val="single" w:sz="5" w:space="0" w:color="000000"/>
              <w:right w:val="single" w:sz="5" w:space="0" w:color="363534"/>
            </w:tcBorders>
          </w:tcPr>
          <w:p w14:paraId="4698960A" w14:textId="77777777" w:rsidR="00AB390D" w:rsidRDefault="00000000">
            <w:pPr>
              <w:spacing w:after="0"/>
              <w:ind w:right="45"/>
              <w:jc w:val="center"/>
            </w:pPr>
            <w:r>
              <w:rPr>
                <w:b/>
                <w:sz w:val="14"/>
              </w:rPr>
              <w:t>2</w:t>
            </w:r>
            <w:r>
              <w:rPr>
                <w:b/>
                <w:sz w:val="20"/>
              </w:rPr>
              <w:t xml:space="preserve"> </w:t>
            </w:r>
          </w:p>
        </w:tc>
      </w:tr>
      <w:tr w:rsidR="00AB390D" w14:paraId="669EA359" w14:textId="77777777">
        <w:trPr>
          <w:trHeight w:val="228"/>
        </w:trPr>
        <w:tc>
          <w:tcPr>
            <w:tcW w:w="1091" w:type="dxa"/>
            <w:tcBorders>
              <w:top w:val="single" w:sz="5" w:space="0" w:color="000000"/>
              <w:left w:val="single" w:sz="5" w:space="0" w:color="363534"/>
              <w:bottom w:val="single" w:sz="5" w:space="0" w:color="000000"/>
              <w:right w:val="single" w:sz="5" w:space="0" w:color="363534"/>
            </w:tcBorders>
          </w:tcPr>
          <w:p w14:paraId="10B7DBE1" w14:textId="77777777" w:rsidR="00AB390D" w:rsidRDefault="00000000">
            <w:pPr>
              <w:spacing w:after="0"/>
              <w:ind w:right="50"/>
              <w:jc w:val="center"/>
            </w:pPr>
            <w:r>
              <w:rPr>
                <w:b/>
                <w:color w:val="262626"/>
                <w:sz w:val="14"/>
              </w:rPr>
              <w:t>19131181</w:t>
            </w:r>
            <w:r>
              <w:rPr>
                <w:color w:val="262626"/>
                <w:sz w:val="20"/>
              </w:rPr>
              <w:t xml:space="preserve"> </w:t>
            </w:r>
          </w:p>
        </w:tc>
        <w:tc>
          <w:tcPr>
            <w:tcW w:w="1251" w:type="dxa"/>
            <w:tcBorders>
              <w:top w:val="single" w:sz="5" w:space="0" w:color="000000"/>
              <w:left w:val="single" w:sz="5" w:space="0" w:color="363534"/>
              <w:bottom w:val="single" w:sz="5" w:space="0" w:color="000000"/>
              <w:right w:val="single" w:sz="5" w:space="0" w:color="363534"/>
            </w:tcBorders>
          </w:tcPr>
          <w:p w14:paraId="787B0A05" w14:textId="77777777" w:rsidR="00AB390D" w:rsidRDefault="00000000">
            <w:pPr>
              <w:spacing w:after="0"/>
              <w:ind w:right="50"/>
              <w:jc w:val="center"/>
            </w:pPr>
            <w:r>
              <w:rPr>
                <w:b/>
                <w:color w:val="262626"/>
                <w:sz w:val="14"/>
              </w:rPr>
              <w:t>UMZHU/18A3</w:t>
            </w:r>
            <w:r>
              <w:rPr>
                <w:b/>
                <w:color w:val="262626"/>
                <w:sz w:val="20"/>
              </w:rPr>
              <w:t xml:space="preserve"> </w:t>
            </w:r>
          </w:p>
        </w:tc>
        <w:tc>
          <w:tcPr>
            <w:tcW w:w="1909" w:type="dxa"/>
            <w:gridSpan w:val="2"/>
            <w:tcBorders>
              <w:top w:val="single" w:sz="5" w:space="0" w:color="000000"/>
              <w:left w:val="single" w:sz="5" w:space="0" w:color="363534"/>
              <w:bottom w:val="single" w:sz="5" w:space="0" w:color="000000"/>
              <w:right w:val="single" w:sz="5" w:space="0" w:color="363534"/>
            </w:tcBorders>
          </w:tcPr>
          <w:p w14:paraId="233C665E" w14:textId="77777777" w:rsidR="00AB390D" w:rsidRDefault="00000000">
            <w:pPr>
              <w:spacing w:after="0"/>
              <w:ind w:right="49"/>
              <w:jc w:val="center"/>
            </w:pPr>
            <w:r>
              <w:rPr>
                <w:b/>
                <w:color w:val="262626"/>
                <w:sz w:val="14"/>
              </w:rPr>
              <w:t>1913EL02</w:t>
            </w:r>
            <w:r>
              <w:rPr>
                <w:color w:val="262626"/>
                <w:sz w:val="20"/>
              </w:rPr>
              <w:t xml:space="preserve"> </w:t>
            </w:r>
          </w:p>
        </w:tc>
        <w:tc>
          <w:tcPr>
            <w:tcW w:w="1757" w:type="dxa"/>
            <w:gridSpan w:val="2"/>
            <w:tcBorders>
              <w:top w:val="single" w:sz="5" w:space="0" w:color="000000"/>
              <w:left w:val="single" w:sz="5" w:space="0" w:color="363534"/>
              <w:bottom w:val="single" w:sz="5" w:space="0" w:color="000000"/>
              <w:right w:val="single" w:sz="5" w:space="0" w:color="363534"/>
            </w:tcBorders>
          </w:tcPr>
          <w:p w14:paraId="5F2FE410" w14:textId="77777777" w:rsidR="00AB390D" w:rsidRDefault="00000000">
            <w:pPr>
              <w:spacing w:after="0"/>
              <w:ind w:right="45"/>
              <w:jc w:val="center"/>
            </w:pPr>
            <w:r>
              <w:rPr>
                <w:b/>
                <w:color w:val="262626"/>
                <w:sz w:val="14"/>
              </w:rPr>
              <w:t xml:space="preserve">13.18 </w:t>
            </w:r>
          </w:p>
        </w:tc>
        <w:tc>
          <w:tcPr>
            <w:tcW w:w="1650" w:type="dxa"/>
            <w:tcBorders>
              <w:top w:val="single" w:sz="5" w:space="0" w:color="000000"/>
              <w:left w:val="single" w:sz="5" w:space="0" w:color="363534"/>
              <w:bottom w:val="single" w:sz="5" w:space="0" w:color="000000"/>
              <w:right w:val="single" w:sz="5" w:space="0" w:color="363534"/>
            </w:tcBorders>
          </w:tcPr>
          <w:p w14:paraId="4B4D1154" w14:textId="77777777" w:rsidR="00AB390D" w:rsidRDefault="00000000">
            <w:pPr>
              <w:spacing w:after="0"/>
              <w:ind w:right="45"/>
              <w:jc w:val="center"/>
            </w:pPr>
            <w:r>
              <w:rPr>
                <w:b/>
                <w:sz w:val="14"/>
              </w:rPr>
              <w:t>2</w:t>
            </w:r>
            <w:r>
              <w:rPr>
                <w:b/>
                <w:sz w:val="20"/>
              </w:rPr>
              <w:t xml:space="preserve"> </w:t>
            </w:r>
          </w:p>
        </w:tc>
      </w:tr>
    </w:tbl>
    <w:p w14:paraId="6EED7362" w14:textId="77777777" w:rsidR="00AB390D" w:rsidRDefault="00000000">
      <w:pPr>
        <w:spacing w:after="3"/>
        <w:ind w:left="53" w:right="102" w:hanging="10"/>
        <w:jc w:val="both"/>
      </w:pPr>
      <w:r>
        <w:rPr>
          <w:color w:val="262626"/>
          <w:sz w:val="16"/>
        </w:rPr>
        <w:t xml:space="preserve">Schema </w:t>
      </w:r>
      <w:proofErr w:type="spellStart"/>
      <w:r>
        <w:rPr>
          <w:color w:val="262626"/>
          <w:sz w:val="16"/>
        </w:rPr>
        <w:t>elettrico</w:t>
      </w:r>
      <w:proofErr w:type="spellEnd"/>
      <w:r>
        <w:rPr>
          <w:color w:val="262626"/>
          <w:sz w:val="16"/>
        </w:rPr>
        <w:t xml:space="preserve"> e </w:t>
      </w:r>
      <w:proofErr w:type="spellStart"/>
      <w:r>
        <w:rPr>
          <w:color w:val="262626"/>
          <w:sz w:val="16"/>
        </w:rPr>
        <w:t>assorbimento</w:t>
      </w:r>
      <w:proofErr w:type="spellEnd"/>
      <w:r>
        <w:rPr>
          <w:color w:val="262626"/>
          <w:sz w:val="16"/>
        </w:rPr>
        <w:t xml:space="preserve"> </w:t>
      </w:r>
      <w:proofErr w:type="spellStart"/>
      <w:r>
        <w:rPr>
          <w:color w:val="262626"/>
          <w:sz w:val="16"/>
        </w:rPr>
        <w:t>massimo</w:t>
      </w:r>
      <w:proofErr w:type="spellEnd"/>
      <w:r>
        <w:rPr>
          <w:color w:val="262626"/>
          <w:sz w:val="16"/>
        </w:rPr>
        <w:t xml:space="preserve"> UMZ - Wiring diagram and  max absorption of UMZ </w:t>
      </w:r>
    </w:p>
    <w:p w14:paraId="26705F94" w14:textId="77777777" w:rsidR="00AB390D" w:rsidRDefault="00000000">
      <w:pPr>
        <w:spacing w:after="0"/>
        <w:ind w:left="300"/>
        <w:jc w:val="both"/>
      </w:pPr>
      <w:r>
        <w:rPr>
          <w:noProof/>
        </w:rPr>
        <w:lastRenderedPageBreak/>
        <mc:AlternateContent>
          <mc:Choice Requires="wpg">
            <w:drawing>
              <wp:inline distT="0" distB="0" distL="0" distR="0" wp14:anchorId="0E1A2ADC" wp14:editId="1CEAFD0F">
                <wp:extent cx="4413631" cy="6148947"/>
                <wp:effectExtent l="0" t="0" r="0" b="0"/>
                <wp:docPr id="115283" name="Group 115283"/>
                <wp:cNvGraphicFramePr/>
                <a:graphic xmlns:a="http://schemas.openxmlformats.org/drawingml/2006/main">
                  <a:graphicData uri="http://schemas.microsoft.com/office/word/2010/wordprocessingGroup">
                    <wpg:wgp>
                      <wpg:cNvGrpSpPr/>
                      <wpg:grpSpPr>
                        <a:xfrm>
                          <a:off x="0" y="0"/>
                          <a:ext cx="4413631" cy="6148947"/>
                          <a:chOff x="0" y="0"/>
                          <a:chExt cx="4413631" cy="6148947"/>
                        </a:xfrm>
                      </wpg:grpSpPr>
                      <wps:wsp>
                        <wps:cNvPr id="12892" name="Rectangle 12892"/>
                        <wps:cNvSpPr/>
                        <wps:spPr>
                          <a:xfrm>
                            <a:off x="253238" y="616764"/>
                            <a:ext cx="3512902" cy="163963"/>
                          </a:xfrm>
                          <a:prstGeom prst="rect">
                            <a:avLst/>
                          </a:prstGeom>
                          <a:ln>
                            <a:noFill/>
                          </a:ln>
                        </wps:spPr>
                        <wps:txbx>
                          <w:txbxContent>
                            <w:p w14:paraId="50F130B4" w14:textId="77777777" w:rsidR="00AB390D" w:rsidRDefault="00000000">
                              <w:r>
                                <w:rPr>
                                  <w:rFonts w:ascii="Verdana" w:eastAsia="Verdana" w:hAnsi="Verdana" w:cs="Verdana"/>
                                  <w:b/>
                                  <w:i/>
                                  <w:color w:val="0000FF"/>
                                  <w:sz w:val="20"/>
                                </w:rPr>
                                <w:t xml:space="preserve">                                                             </w:t>
                              </w:r>
                            </w:p>
                          </w:txbxContent>
                        </wps:txbx>
                        <wps:bodyPr horzOverflow="overflow" vert="horz" lIns="0" tIns="0" rIns="0" bIns="0" rtlCol="0">
                          <a:noAutofit/>
                        </wps:bodyPr>
                      </wps:wsp>
                      <wps:wsp>
                        <wps:cNvPr id="12893" name="Rectangle 12893"/>
                        <wps:cNvSpPr/>
                        <wps:spPr>
                          <a:xfrm>
                            <a:off x="2902534" y="625782"/>
                            <a:ext cx="42058" cy="153037"/>
                          </a:xfrm>
                          <a:prstGeom prst="rect">
                            <a:avLst/>
                          </a:prstGeom>
                          <a:ln>
                            <a:noFill/>
                          </a:ln>
                        </wps:spPr>
                        <wps:txbx>
                          <w:txbxContent>
                            <w:p w14:paraId="5190EA61" w14:textId="77777777" w:rsidR="00AB390D"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2897" name="Picture 12897"/>
                          <pic:cNvPicPr/>
                        </pic:nvPicPr>
                        <pic:blipFill>
                          <a:blip r:embed="rId145"/>
                          <a:stretch>
                            <a:fillRect/>
                          </a:stretch>
                        </pic:blipFill>
                        <pic:spPr>
                          <a:xfrm>
                            <a:off x="0" y="0"/>
                            <a:ext cx="4413631" cy="3033522"/>
                          </a:xfrm>
                          <a:prstGeom prst="rect">
                            <a:avLst/>
                          </a:prstGeom>
                        </pic:spPr>
                      </pic:pic>
                      <pic:pic xmlns:pic="http://schemas.openxmlformats.org/drawingml/2006/picture">
                        <pic:nvPicPr>
                          <pic:cNvPr id="12899" name="Picture 12899"/>
                          <pic:cNvPicPr/>
                        </pic:nvPicPr>
                        <pic:blipFill>
                          <a:blip r:embed="rId146"/>
                          <a:stretch>
                            <a:fillRect/>
                          </a:stretch>
                        </pic:blipFill>
                        <pic:spPr>
                          <a:xfrm>
                            <a:off x="0" y="3119742"/>
                            <a:ext cx="4403598" cy="3029204"/>
                          </a:xfrm>
                          <a:prstGeom prst="rect">
                            <a:avLst/>
                          </a:prstGeom>
                        </pic:spPr>
                      </pic:pic>
                      <wps:wsp>
                        <wps:cNvPr id="12902" name="Rectangle 12902"/>
                        <wps:cNvSpPr/>
                        <wps:spPr>
                          <a:xfrm>
                            <a:off x="105410" y="2324871"/>
                            <a:ext cx="507770" cy="206557"/>
                          </a:xfrm>
                          <a:prstGeom prst="rect">
                            <a:avLst/>
                          </a:prstGeom>
                          <a:ln>
                            <a:noFill/>
                          </a:ln>
                        </wps:spPr>
                        <wps:txbx>
                          <w:txbxContent>
                            <w:p w14:paraId="21E845D2" w14:textId="77777777" w:rsidR="00AB390D" w:rsidRDefault="00000000">
                              <w:r>
                                <w:rPr>
                                  <w:color w:val="262626"/>
                                  <w:w w:val="106"/>
                                  <w:sz w:val="16"/>
                                </w:rPr>
                                <w:t>Fig.</w:t>
                              </w:r>
                              <w:r>
                                <w:rPr>
                                  <w:color w:val="262626"/>
                                  <w:spacing w:val="-2"/>
                                  <w:w w:val="106"/>
                                  <w:sz w:val="16"/>
                                </w:rPr>
                                <w:t xml:space="preserve"> </w:t>
                              </w:r>
                              <w:r>
                                <w:rPr>
                                  <w:color w:val="262626"/>
                                  <w:w w:val="106"/>
                                  <w:sz w:val="16"/>
                                </w:rPr>
                                <w:t xml:space="preserve">AN4 </w:t>
                              </w:r>
                            </w:p>
                          </w:txbxContent>
                        </wps:txbx>
                        <wps:bodyPr horzOverflow="overflow" vert="horz" lIns="0" tIns="0" rIns="0" bIns="0" rtlCol="0">
                          <a:noAutofit/>
                        </wps:bodyPr>
                      </wps:wsp>
                      <wps:wsp>
                        <wps:cNvPr id="12903" name="Rectangle 12903"/>
                        <wps:cNvSpPr/>
                        <wps:spPr>
                          <a:xfrm>
                            <a:off x="486410" y="2324871"/>
                            <a:ext cx="59482" cy="206557"/>
                          </a:xfrm>
                          <a:prstGeom prst="rect">
                            <a:avLst/>
                          </a:prstGeom>
                          <a:ln>
                            <a:noFill/>
                          </a:ln>
                        </wps:spPr>
                        <wps:txbx>
                          <w:txbxContent>
                            <w:p w14:paraId="1F1D6EE9" w14:textId="77777777" w:rsidR="00AB390D" w:rsidRDefault="00000000">
                              <w:r>
                                <w:rPr>
                                  <w:color w:val="262626"/>
                                  <w:w w:val="143"/>
                                  <w:sz w:val="16"/>
                                </w:rPr>
                                <w:t>-</w:t>
                              </w:r>
                            </w:p>
                          </w:txbxContent>
                        </wps:txbx>
                        <wps:bodyPr horzOverflow="overflow" vert="horz" lIns="0" tIns="0" rIns="0" bIns="0" rtlCol="0">
                          <a:noAutofit/>
                        </wps:bodyPr>
                      </wps:wsp>
                      <wps:wsp>
                        <wps:cNvPr id="12904" name="Rectangle 12904"/>
                        <wps:cNvSpPr/>
                        <wps:spPr>
                          <a:xfrm>
                            <a:off x="530606" y="2324871"/>
                            <a:ext cx="29877" cy="206557"/>
                          </a:xfrm>
                          <a:prstGeom prst="rect">
                            <a:avLst/>
                          </a:prstGeom>
                          <a:ln>
                            <a:noFill/>
                          </a:ln>
                        </wps:spPr>
                        <wps:txbx>
                          <w:txbxContent>
                            <w:p w14:paraId="495C6154" w14:textId="77777777" w:rsidR="00AB390D" w:rsidRDefault="00000000">
                              <w:r>
                                <w:rPr>
                                  <w:color w:val="262626"/>
                                  <w:sz w:val="16"/>
                                </w:rPr>
                                <w:t xml:space="preserve"> </w:t>
                              </w:r>
                            </w:p>
                          </w:txbxContent>
                        </wps:txbx>
                        <wps:bodyPr horzOverflow="overflow" vert="horz" lIns="0" tIns="0" rIns="0" bIns="0" rtlCol="0">
                          <a:noAutofit/>
                        </wps:bodyPr>
                      </wps:wsp>
                      <wps:wsp>
                        <wps:cNvPr id="12905" name="Rectangle 12905"/>
                        <wps:cNvSpPr/>
                        <wps:spPr>
                          <a:xfrm>
                            <a:off x="553466" y="2324871"/>
                            <a:ext cx="1605471" cy="206557"/>
                          </a:xfrm>
                          <a:prstGeom prst="rect">
                            <a:avLst/>
                          </a:prstGeom>
                          <a:ln>
                            <a:noFill/>
                          </a:ln>
                        </wps:spPr>
                        <wps:txbx>
                          <w:txbxContent>
                            <w:p w14:paraId="647F605A" w14:textId="77777777" w:rsidR="00AB390D" w:rsidRDefault="00000000">
                              <w:r>
                                <w:rPr>
                                  <w:color w:val="262626"/>
                                  <w:w w:val="106"/>
                                  <w:sz w:val="16"/>
                                </w:rPr>
                                <w:t>Schema</w:t>
                              </w:r>
                              <w:r>
                                <w:rPr>
                                  <w:color w:val="262626"/>
                                  <w:spacing w:val="-1"/>
                                  <w:w w:val="106"/>
                                  <w:sz w:val="16"/>
                                </w:rPr>
                                <w:t xml:space="preserve"> </w:t>
                              </w:r>
                              <w:proofErr w:type="spellStart"/>
                              <w:r>
                                <w:rPr>
                                  <w:color w:val="262626"/>
                                  <w:w w:val="106"/>
                                  <w:sz w:val="16"/>
                                </w:rPr>
                                <w:t>elettrico</w:t>
                              </w:r>
                              <w:proofErr w:type="spellEnd"/>
                              <w:r>
                                <w:rPr>
                                  <w:color w:val="262626"/>
                                  <w:spacing w:val="-1"/>
                                  <w:w w:val="106"/>
                                  <w:sz w:val="16"/>
                                </w:rPr>
                                <w:t xml:space="preserve"> </w:t>
                              </w:r>
                              <w:r>
                                <w:rPr>
                                  <w:color w:val="262626"/>
                                  <w:w w:val="106"/>
                                  <w:sz w:val="16"/>
                                </w:rPr>
                                <w:t>1913EL01</w:t>
                              </w:r>
                              <w:r>
                                <w:rPr>
                                  <w:color w:val="262626"/>
                                  <w:spacing w:val="-2"/>
                                  <w:w w:val="106"/>
                                  <w:sz w:val="16"/>
                                </w:rPr>
                                <w:t xml:space="preserve"> </w:t>
                              </w:r>
                            </w:p>
                          </w:txbxContent>
                        </wps:txbx>
                        <wps:bodyPr horzOverflow="overflow" vert="horz" lIns="0" tIns="0" rIns="0" bIns="0" rtlCol="0">
                          <a:noAutofit/>
                        </wps:bodyPr>
                      </wps:wsp>
                      <wps:wsp>
                        <wps:cNvPr id="12906" name="Rectangle 12906"/>
                        <wps:cNvSpPr/>
                        <wps:spPr>
                          <a:xfrm>
                            <a:off x="1760804" y="2324871"/>
                            <a:ext cx="59482" cy="206557"/>
                          </a:xfrm>
                          <a:prstGeom prst="rect">
                            <a:avLst/>
                          </a:prstGeom>
                          <a:ln>
                            <a:noFill/>
                          </a:ln>
                        </wps:spPr>
                        <wps:txbx>
                          <w:txbxContent>
                            <w:p w14:paraId="70FF58EB" w14:textId="77777777" w:rsidR="00AB390D" w:rsidRDefault="00000000">
                              <w:r>
                                <w:rPr>
                                  <w:color w:val="262626"/>
                                  <w:w w:val="143"/>
                                  <w:sz w:val="16"/>
                                </w:rPr>
                                <w:t>-</w:t>
                              </w:r>
                            </w:p>
                          </w:txbxContent>
                        </wps:txbx>
                        <wps:bodyPr horzOverflow="overflow" vert="horz" lIns="0" tIns="0" rIns="0" bIns="0" rtlCol="0">
                          <a:noAutofit/>
                        </wps:bodyPr>
                      </wps:wsp>
                      <wps:wsp>
                        <wps:cNvPr id="12907" name="Rectangle 12907"/>
                        <wps:cNvSpPr/>
                        <wps:spPr>
                          <a:xfrm>
                            <a:off x="1806524" y="2324871"/>
                            <a:ext cx="29877" cy="206557"/>
                          </a:xfrm>
                          <a:prstGeom prst="rect">
                            <a:avLst/>
                          </a:prstGeom>
                          <a:ln>
                            <a:noFill/>
                          </a:ln>
                        </wps:spPr>
                        <wps:txbx>
                          <w:txbxContent>
                            <w:p w14:paraId="062E4435" w14:textId="77777777" w:rsidR="00AB390D" w:rsidRDefault="00000000">
                              <w:r>
                                <w:rPr>
                                  <w:color w:val="262626"/>
                                  <w:sz w:val="16"/>
                                </w:rPr>
                                <w:t xml:space="preserve"> </w:t>
                              </w:r>
                            </w:p>
                          </w:txbxContent>
                        </wps:txbx>
                        <wps:bodyPr horzOverflow="overflow" vert="horz" lIns="0" tIns="0" rIns="0" bIns="0" rtlCol="0">
                          <a:noAutofit/>
                        </wps:bodyPr>
                      </wps:wsp>
                      <wps:wsp>
                        <wps:cNvPr id="12908" name="Rectangle 12908"/>
                        <wps:cNvSpPr/>
                        <wps:spPr>
                          <a:xfrm>
                            <a:off x="1829384" y="2324871"/>
                            <a:ext cx="1485420" cy="206557"/>
                          </a:xfrm>
                          <a:prstGeom prst="rect">
                            <a:avLst/>
                          </a:prstGeom>
                          <a:ln>
                            <a:noFill/>
                          </a:ln>
                        </wps:spPr>
                        <wps:txbx>
                          <w:txbxContent>
                            <w:p w14:paraId="416525A6" w14:textId="77777777" w:rsidR="00AB390D" w:rsidRDefault="00000000">
                              <w:r>
                                <w:rPr>
                                  <w:color w:val="262626"/>
                                  <w:w w:val="105"/>
                                  <w:sz w:val="16"/>
                                </w:rPr>
                                <w:t>Wiring</w:t>
                              </w:r>
                              <w:r>
                                <w:rPr>
                                  <w:color w:val="262626"/>
                                  <w:spacing w:val="-1"/>
                                  <w:w w:val="105"/>
                                  <w:sz w:val="16"/>
                                </w:rPr>
                                <w:t xml:space="preserve"> </w:t>
                              </w:r>
                              <w:r>
                                <w:rPr>
                                  <w:color w:val="262626"/>
                                  <w:w w:val="105"/>
                                  <w:sz w:val="16"/>
                                </w:rPr>
                                <w:t>diagram</w:t>
                              </w:r>
                              <w:r>
                                <w:rPr>
                                  <w:color w:val="262626"/>
                                  <w:spacing w:val="-3"/>
                                  <w:w w:val="105"/>
                                  <w:sz w:val="16"/>
                                </w:rPr>
                                <w:t xml:space="preserve"> </w:t>
                              </w:r>
                              <w:r>
                                <w:rPr>
                                  <w:color w:val="262626"/>
                                  <w:w w:val="105"/>
                                  <w:sz w:val="16"/>
                                </w:rPr>
                                <w:t>1913EL01</w:t>
                              </w:r>
                            </w:p>
                          </w:txbxContent>
                        </wps:txbx>
                        <wps:bodyPr horzOverflow="overflow" vert="horz" lIns="0" tIns="0" rIns="0" bIns="0" rtlCol="0">
                          <a:noAutofit/>
                        </wps:bodyPr>
                      </wps:wsp>
                      <wps:wsp>
                        <wps:cNvPr id="12909" name="Rectangle 12909"/>
                        <wps:cNvSpPr/>
                        <wps:spPr>
                          <a:xfrm>
                            <a:off x="2947111" y="2324871"/>
                            <a:ext cx="29877" cy="206557"/>
                          </a:xfrm>
                          <a:prstGeom prst="rect">
                            <a:avLst/>
                          </a:prstGeom>
                          <a:ln>
                            <a:noFill/>
                          </a:ln>
                        </wps:spPr>
                        <wps:txbx>
                          <w:txbxContent>
                            <w:p w14:paraId="2F7D2EDE" w14:textId="77777777" w:rsidR="00AB390D" w:rsidRDefault="00000000">
                              <w:r>
                                <w:rPr>
                                  <w:color w:val="262626"/>
                                  <w:sz w:val="16"/>
                                </w:rPr>
                                <w:t xml:space="preserve"> </w:t>
                              </w:r>
                            </w:p>
                          </w:txbxContent>
                        </wps:txbx>
                        <wps:bodyPr horzOverflow="overflow" vert="horz" lIns="0" tIns="0" rIns="0" bIns="0" rtlCol="0">
                          <a:noAutofit/>
                        </wps:bodyPr>
                      </wps:wsp>
                      <wps:wsp>
                        <wps:cNvPr id="12910" name="Rectangle 12910"/>
                        <wps:cNvSpPr/>
                        <wps:spPr>
                          <a:xfrm>
                            <a:off x="105410" y="2509275"/>
                            <a:ext cx="29877" cy="206557"/>
                          </a:xfrm>
                          <a:prstGeom prst="rect">
                            <a:avLst/>
                          </a:prstGeom>
                          <a:ln>
                            <a:noFill/>
                          </a:ln>
                        </wps:spPr>
                        <wps:txbx>
                          <w:txbxContent>
                            <w:p w14:paraId="57128DEC" w14:textId="77777777" w:rsidR="00AB390D" w:rsidRDefault="00000000">
                              <w:r>
                                <w:rPr>
                                  <w:color w:val="262626"/>
                                  <w:sz w:val="16"/>
                                </w:rPr>
                                <w:t xml:space="preserve"> </w:t>
                              </w:r>
                            </w:p>
                          </w:txbxContent>
                        </wps:txbx>
                        <wps:bodyPr horzOverflow="overflow" vert="horz" lIns="0" tIns="0" rIns="0" bIns="0" rtlCol="0">
                          <a:noAutofit/>
                        </wps:bodyPr>
                      </wps:wsp>
                      <wps:wsp>
                        <wps:cNvPr id="12911" name="Rectangle 12911"/>
                        <wps:cNvSpPr/>
                        <wps:spPr>
                          <a:xfrm>
                            <a:off x="102362" y="5455751"/>
                            <a:ext cx="507770" cy="206558"/>
                          </a:xfrm>
                          <a:prstGeom prst="rect">
                            <a:avLst/>
                          </a:prstGeom>
                          <a:ln>
                            <a:noFill/>
                          </a:ln>
                        </wps:spPr>
                        <wps:txbx>
                          <w:txbxContent>
                            <w:p w14:paraId="662A0CB1" w14:textId="77777777" w:rsidR="00AB390D" w:rsidRDefault="00000000">
                              <w:r>
                                <w:rPr>
                                  <w:color w:val="262626"/>
                                  <w:w w:val="106"/>
                                  <w:sz w:val="16"/>
                                </w:rPr>
                                <w:t>Fig.</w:t>
                              </w:r>
                              <w:r>
                                <w:rPr>
                                  <w:color w:val="262626"/>
                                  <w:spacing w:val="-2"/>
                                  <w:w w:val="106"/>
                                  <w:sz w:val="16"/>
                                </w:rPr>
                                <w:t xml:space="preserve"> </w:t>
                              </w:r>
                              <w:r>
                                <w:rPr>
                                  <w:color w:val="262626"/>
                                  <w:w w:val="106"/>
                                  <w:sz w:val="16"/>
                                </w:rPr>
                                <w:t xml:space="preserve">AN5 </w:t>
                              </w:r>
                            </w:p>
                          </w:txbxContent>
                        </wps:txbx>
                        <wps:bodyPr horzOverflow="overflow" vert="horz" lIns="0" tIns="0" rIns="0" bIns="0" rtlCol="0">
                          <a:noAutofit/>
                        </wps:bodyPr>
                      </wps:wsp>
                      <wps:wsp>
                        <wps:cNvPr id="12912" name="Rectangle 12912"/>
                        <wps:cNvSpPr/>
                        <wps:spPr>
                          <a:xfrm>
                            <a:off x="483362" y="5455751"/>
                            <a:ext cx="59482" cy="206558"/>
                          </a:xfrm>
                          <a:prstGeom prst="rect">
                            <a:avLst/>
                          </a:prstGeom>
                          <a:ln>
                            <a:noFill/>
                          </a:ln>
                        </wps:spPr>
                        <wps:txbx>
                          <w:txbxContent>
                            <w:p w14:paraId="0C3F408A" w14:textId="77777777" w:rsidR="00AB390D" w:rsidRDefault="00000000">
                              <w:r>
                                <w:rPr>
                                  <w:color w:val="262626"/>
                                  <w:w w:val="143"/>
                                  <w:sz w:val="16"/>
                                </w:rPr>
                                <w:t>-</w:t>
                              </w:r>
                            </w:p>
                          </w:txbxContent>
                        </wps:txbx>
                        <wps:bodyPr horzOverflow="overflow" vert="horz" lIns="0" tIns="0" rIns="0" bIns="0" rtlCol="0">
                          <a:noAutofit/>
                        </wps:bodyPr>
                      </wps:wsp>
                      <wps:wsp>
                        <wps:cNvPr id="12913" name="Rectangle 12913"/>
                        <wps:cNvSpPr/>
                        <wps:spPr>
                          <a:xfrm>
                            <a:off x="527558" y="5455751"/>
                            <a:ext cx="29877" cy="206558"/>
                          </a:xfrm>
                          <a:prstGeom prst="rect">
                            <a:avLst/>
                          </a:prstGeom>
                          <a:ln>
                            <a:noFill/>
                          </a:ln>
                        </wps:spPr>
                        <wps:txbx>
                          <w:txbxContent>
                            <w:p w14:paraId="7A882FDC" w14:textId="77777777" w:rsidR="00AB390D" w:rsidRDefault="00000000">
                              <w:r>
                                <w:rPr>
                                  <w:color w:val="262626"/>
                                  <w:sz w:val="16"/>
                                </w:rPr>
                                <w:t xml:space="preserve"> </w:t>
                              </w:r>
                            </w:p>
                          </w:txbxContent>
                        </wps:txbx>
                        <wps:bodyPr horzOverflow="overflow" vert="horz" lIns="0" tIns="0" rIns="0" bIns="0" rtlCol="0">
                          <a:noAutofit/>
                        </wps:bodyPr>
                      </wps:wsp>
                      <wps:wsp>
                        <wps:cNvPr id="12914" name="Rectangle 12914"/>
                        <wps:cNvSpPr/>
                        <wps:spPr>
                          <a:xfrm>
                            <a:off x="550418" y="5455751"/>
                            <a:ext cx="1605471" cy="206558"/>
                          </a:xfrm>
                          <a:prstGeom prst="rect">
                            <a:avLst/>
                          </a:prstGeom>
                          <a:ln>
                            <a:noFill/>
                          </a:ln>
                        </wps:spPr>
                        <wps:txbx>
                          <w:txbxContent>
                            <w:p w14:paraId="1AE1C2A8" w14:textId="77777777" w:rsidR="00AB390D" w:rsidRDefault="00000000">
                              <w:r>
                                <w:rPr>
                                  <w:color w:val="262626"/>
                                  <w:w w:val="106"/>
                                  <w:sz w:val="16"/>
                                </w:rPr>
                                <w:t>Schema</w:t>
                              </w:r>
                              <w:r>
                                <w:rPr>
                                  <w:color w:val="262626"/>
                                  <w:spacing w:val="-1"/>
                                  <w:w w:val="106"/>
                                  <w:sz w:val="16"/>
                                </w:rPr>
                                <w:t xml:space="preserve"> </w:t>
                              </w:r>
                              <w:proofErr w:type="spellStart"/>
                              <w:r>
                                <w:rPr>
                                  <w:color w:val="262626"/>
                                  <w:w w:val="106"/>
                                  <w:sz w:val="16"/>
                                </w:rPr>
                                <w:t>elettrico</w:t>
                              </w:r>
                              <w:proofErr w:type="spellEnd"/>
                              <w:r>
                                <w:rPr>
                                  <w:color w:val="262626"/>
                                  <w:spacing w:val="-1"/>
                                  <w:w w:val="106"/>
                                  <w:sz w:val="16"/>
                                </w:rPr>
                                <w:t xml:space="preserve"> </w:t>
                              </w:r>
                              <w:r>
                                <w:rPr>
                                  <w:color w:val="262626"/>
                                  <w:w w:val="106"/>
                                  <w:sz w:val="16"/>
                                </w:rPr>
                                <w:t>1913EL02</w:t>
                              </w:r>
                              <w:r>
                                <w:rPr>
                                  <w:color w:val="262626"/>
                                  <w:spacing w:val="-2"/>
                                  <w:w w:val="106"/>
                                  <w:sz w:val="16"/>
                                </w:rPr>
                                <w:t xml:space="preserve"> </w:t>
                              </w:r>
                            </w:p>
                          </w:txbxContent>
                        </wps:txbx>
                        <wps:bodyPr horzOverflow="overflow" vert="horz" lIns="0" tIns="0" rIns="0" bIns="0" rtlCol="0">
                          <a:noAutofit/>
                        </wps:bodyPr>
                      </wps:wsp>
                      <wps:wsp>
                        <wps:cNvPr id="12915" name="Rectangle 12915"/>
                        <wps:cNvSpPr/>
                        <wps:spPr>
                          <a:xfrm>
                            <a:off x="1757756" y="5455751"/>
                            <a:ext cx="59482" cy="206558"/>
                          </a:xfrm>
                          <a:prstGeom prst="rect">
                            <a:avLst/>
                          </a:prstGeom>
                          <a:ln>
                            <a:noFill/>
                          </a:ln>
                        </wps:spPr>
                        <wps:txbx>
                          <w:txbxContent>
                            <w:p w14:paraId="1C6D2119" w14:textId="77777777" w:rsidR="00AB390D" w:rsidRDefault="00000000">
                              <w:r>
                                <w:rPr>
                                  <w:color w:val="262626"/>
                                  <w:w w:val="143"/>
                                  <w:sz w:val="16"/>
                                </w:rPr>
                                <w:t>-</w:t>
                              </w:r>
                            </w:p>
                          </w:txbxContent>
                        </wps:txbx>
                        <wps:bodyPr horzOverflow="overflow" vert="horz" lIns="0" tIns="0" rIns="0" bIns="0" rtlCol="0">
                          <a:noAutofit/>
                        </wps:bodyPr>
                      </wps:wsp>
                      <wps:wsp>
                        <wps:cNvPr id="12916" name="Rectangle 12916"/>
                        <wps:cNvSpPr/>
                        <wps:spPr>
                          <a:xfrm>
                            <a:off x="1803476" y="5455751"/>
                            <a:ext cx="29877" cy="206558"/>
                          </a:xfrm>
                          <a:prstGeom prst="rect">
                            <a:avLst/>
                          </a:prstGeom>
                          <a:ln>
                            <a:noFill/>
                          </a:ln>
                        </wps:spPr>
                        <wps:txbx>
                          <w:txbxContent>
                            <w:p w14:paraId="67C23CB1" w14:textId="77777777" w:rsidR="00AB390D" w:rsidRDefault="00000000">
                              <w:r>
                                <w:rPr>
                                  <w:color w:val="262626"/>
                                  <w:sz w:val="16"/>
                                </w:rPr>
                                <w:t xml:space="preserve"> </w:t>
                              </w:r>
                            </w:p>
                          </w:txbxContent>
                        </wps:txbx>
                        <wps:bodyPr horzOverflow="overflow" vert="horz" lIns="0" tIns="0" rIns="0" bIns="0" rtlCol="0">
                          <a:noAutofit/>
                        </wps:bodyPr>
                      </wps:wsp>
                      <wps:wsp>
                        <wps:cNvPr id="12917" name="Rectangle 12917"/>
                        <wps:cNvSpPr/>
                        <wps:spPr>
                          <a:xfrm>
                            <a:off x="1826336" y="5455751"/>
                            <a:ext cx="1485420" cy="206558"/>
                          </a:xfrm>
                          <a:prstGeom prst="rect">
                            <a:avLst/>
                          </a:prstGeom>
                          <a:ln>
                            <a:noFill/>
                          </a:ln>
                        </wps:spPr>
                        <wps:txbx>
                          <w:txbxContent>
                            <w:p w14:paraId="7389C5F2" w14:textId="77777777" w:rsidR="00AB390D" w:rsidRDefault="00000000">
                              <w:r>
                                <w:rPr>
                                  <w:color w:val="262626"/>
                                  <w:w w:val="105"/>
                                  <w:sz w:val="16"/>
                                </w:rPr>
                                <w:t>Wiring</w:t>
                              </w:r>
                              <w:r>
                                <w:rPr>
                                  <w:color w:val="262626"/>
                                  <w:spacing w:val="-1"/>
                                  <w:w w:val="105"/>
                                  <w:sz w:val="16"/>
                                </w:rPr>
                                <w:t xml:space="preserve"> </w:t>
                              </w:r>
                              <w:r>
                                <w:rPr>
                                  <w:color w:val="262626"/>
                                  <w:w w:val="105"/>
                                  <w:sz w:val="16"/>
                                </w:rPr>
                                <w:t>diagram</w:t>
                              </w:r>
                              <w:r>
                                <w:rPr>
                                  <w:color w:val="262626"/>
                                  <w:spacing w:val="-3"/>
                                  <w:w w:val="105"/>
                                  <w:sz w:val="16"/>
                                </w:rPr>
                                <w:t xml:space="preserve"> </w:t>
                              </w:r>
                              <w:r>
                                <w:rPr>
                                  <w:color w:val="262626"/>
                                  <w:w w:val="105"/>
                                  <w:sz w:val="16"/>
                                </w:rPr>
                                <w:t>1913EL02</w:t>
                              </w:r>
                            </w:p>
                          </w:txbxContent>
                        </wps:txbx>
                        <wps:bodyPr horzOverflow="overflow" vert="horz" lIns="0" tIns="0" rIns="0" bIns="0" rtlCol="0">
                          <a:noAutofit/>
                        </wps:bodyPr>
                      </wps:wsp>
                      <wps:wsp>
                        <wps:cNvPr id="12918" name="Rectangle 12918"/>
                        <wps:cNvSpPr/>
                        <wps:spPr>
                          <a:xfrm>
                            <a:off x="2944063" y="5455751"/>
                            <a:ext cx="29877" cy="206558"/>
                          </a:xfrm>
                          <a:prstGeom prst="rect">
                            <a:avLst/>
                          </a:prstGeom>
                          <a:ln>
                            <a:noFill/>
                          </a:ln>
                        </wps:spPr>
                        <wps:txbx>
                          <w:txbxContent>
                            <w:p w14:paraId="30F43C61" w14:textId="77777777" w:rsidR="00AB390D" w:rsidRDefault="00000000">
                              <w:r>
                                <w:rPr>
                                  <w:color w:val="262626"/>
                                  <w:sz w:val="16"/>
                                </w:rPr>
                                <w:t xml:space="preserve"> </w:t>
                              </w:r>
                            </w:p>
                          </w:txbxContent>
                        </wps:txbx>
                        <wps:bodyPr horzOverflow="overflow" vert="horz" lIns="0" tIns="0" rIns="0" bIns="0" rtlCol="0">
                          <a:noAutofit/>
                        </wps:bodyPr>
                      </wps:wsp>
                      <wps:wsp>
                        <wps:cNvPr id="12919" name="Rectangle 12919"/>
                        <wps:cNvSpPr/>
                        <wps:spPr>
                          <a:xfrm>
                            <a:off x="102362" y="5640155"/>
                            <a:ext cx="29877" cy="206557"/>
                          </a:xfrm>
                          <a:prstGeom prst="rect">
                            <a:avLst/>
                          </a:prstGeom>
                          <a:ln>
                            <a:noFill/>
                          </a:ln>
                        </wps:spPr>
                        <wps:txbx>
                          <w:txbxContent>
                            <w:p w14:paraId="06262213" w14:textId="77777777" w:rsidR="00AB390D" w:rsidRDefault="00000000">
                              <w:r>
                                <w:rPr>
                                  <w:color w:val="262626"/>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5283" style="width:347.53pt;height:484.169pt;mso-position-horizontal-relative:char;mso-position-vertical-relative:line" coordsize="44136,61489">
                <v:rect id="Rectangle 12892" style="position:absolute;width:35129;height:1639;left:2532;top:6167;" filled="f" stroked="f">
                  <v:textbox inset="0,0,0,0">
                    <w:txbxContent>
                      <w:p>
                        <w:pPr>
                          <w:spacing w:before="0" w:after="160" w:line="259" w:lineRule="auto"/>
                        </w:pPr>
                        <w:r>
                          <w:rPr>
                            <w:rFonts w:cs="Verdana" w:hAnsi="Verdana" w:eastAsia="Verdana" w:ascii="Verdana"/>
                            <w:b w:val="1"/>
                            <w:i w:val="1"/>
                            <w:color w:val="0000ff"/>
                            <w:sz w:val="20"/>
                          </w:rPr>
                          <w:t xml:space="preserve">                                                             </w:t>
                        </w:r>
                      </w:p>
                    </w:txbxContent>
                  </v:textbox>
                </v:rect>
                <v:rect id="Rectangle 12893" style="position:absolute;width:420;height:1530;left:29025;top:6257;"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Picture 12897" style="position:absolute;width:44136;height:30335;left:0;top:0;" filled="f">
                  <v:imagedata r:id="rId147"/>
                </v:shape>
                <v:shape id="Picture 12899" style="position:absolute;width:44035;height:30292;left:0;top:31197;" filled="f">
                  <v:imagedata r:id="rId148"/>
                </v:shape>
                <v:rect id="Rectangle 12902" style="position:absolute;width:5077;height:2065;left:1054;top:23248;" filled="f" stroked="f">
                  <v:textbox inset="0,0,0,0">
                    <w:txbxContent>
                      <w:p>
                        <w:pPr>
                          <w:spacing w:before="0" w:after="160" w:line="259" w:lineRule="auto"/>
                        </w:pPr>
                        <w:r>
                          <w:rPr>
                            <w:rFonts w:cs="Calibri" w:hAnsi="Calibri" w:eastAsia="Calibri" w:ascii="Calibri"/>
                            <w:color w:val="262626"/>
                            <w:w w:val="106"/>
                            <w:sz w:val="16"/>
                          </w:rPr>
                          <w:t xml:space="preserve">Fig.</w:t>
                        </w:r>
                        <w:r>
                          <w:rPr>
                            <w:rFonts w:cs="Calibri" w:hAnsi="Calibri" w:eastAsia="Calibri" w:ascii="Calibri"/>
                            <w:color w:val="262626"/>
                            <w:spacing w:val="-2"/>
                            <w:w w:val="106"/>
                            <w:sz w:val="16"/>
                          </w:rPr>
                          <w:t xml:space="preserve"> </w:t>
                        </w:r>
                        <w:r>
                          <w:rPr>
                            <w:rFonts w:cs="Calibri" w:hAnsi="Calibri" w:eastAsia="Calibri" w:ascii="Calibri"/>
                            <w:color w:val="262626"/>
                            <w:w w:val="106"/>
                            <w:sz w:val="16"/>
                          </w:rPr>
                          <w:t xml:space="preserve">AN4 </w:t>
                        </w:r>
                      </w:p>
                    </w:txbxContent>
                  </v:textbox>
                </v:rect>
                <v:rect id="Rectangle 12903" style="position:absolute;width:594;height:2065;left:4864;top:23248;" filled="f" stroked="f">
                  <v:textbox inset="0,0,0,0">
                    <w:txbxContent>
                      <w:p>
                        <w:pPr>
                          <w:spacing w:before="0" w:after="160" w:line="259" w:lineRule="auto"/>
                        </w:pPr>
                        <w:r>
                          <w:rPr>
                            <w:rFonts w:cs="Calibri" w:hAnsi="Calibri" w:eastAsia="Calibri" w:ascii="Calibri"/>
                            <w:color w:val="262626"/>
                            <w:w w:val="143"/>
                            <w:sz w:val="16"/>
                          </w:rPr>
                          <w:t xml:space="preserve">-</w:t>
                        </w:r>
                      </w:p>
                    </w:txbxContent>
                  </v:textbox>
                </v:rect>
                <v:rect id="Rectangle 12904" style="position:absolute;width:298;height:2065;left:5306;top:23248;" filled="f" stroked="f">
                  <v:textbox inset="0,0,0,0">
                    <w:txbxContent>
                      <w:p>
                        <w:pPr>
                          <w:spacing w:before="0" w:after="160" w:line="259" w:lineRule="auto"/>
                        </w:pPr>
                        <w:r>
                          <w:rPr>
                            <w:rFonts w:cs="Calibri" w:hAnsi="Calibri" w:eastAsia="Calibri" w:ascii="Calibri"/>
                            <w:color w:val="262626"/>
                            <w:sz w:val="16"/>
                          </w:rPr>
                          <w:t xml:space="preserve"> </w:t>
                        </w:r>
                      </w:p>
                    </w:txbxContent>
                  </v:textbox>
                </v:rect>
                <v:rect id="Rectangle 12905" style="position:absolute;width:16054;height:2065;left:5534;top:23248;" filled="f" stroked="f">
                  <v:textbox inset="0,0,0,0">
                    <w:txbxContent>
                      <w:p>
                        <w:pPr>
                          <w:spacing w:before="0" w:after="160" w:line="259" w:lineRule="auto"/>
                        </w:pPr>
                        <w:r>
                          <w:rPr>
                            <w:rFonts w:cs="Calibri" w:hAnsi="Calibri" w:eastAsia="Calibri" w:ascii="Calibri"/>
                            <w:color w:val="262626"/>
                            <w:w w:val="106"/>
                            <w:sz w:val="16"/>
                          </w:rPr>
                          <w:t xml:space="preserve">Schema</w:t>
                        </w:r>
                        <w:r>
                          <w:rPr>
                            <w:rFonts w:cs="Calibri" w:hAnsi="Calibri" w:eastAsia="Calibri" w:ascii="Calibri"/>
                            <w:color w:val="262626"/>
                            <w:spacing w:val="-1"/>
                            <w:w w:val="106"/>
                            <w:sz w:val="16"/>
                          </w:rPr>
                          <w:t xml:space="preserve"> </w:t>
                        </w:r>
                        <w:r>
                          <w:rPr>
                            <w:rFonts w:cs="Calibri" w:hAnsi="Calibri" w:eastAsia="Calibri" w:ascii="Calibri"/>
                            <w:color w:val="262626"/>
                            <w:w w:val="106"/>
                            <w:sz w:val="16"/>
                          </w:rPr>
                          <w:t xml:space="preserve">elettrico</w:t>
                        </w:r>
                        <w:r>
                          <w:rPr>
                            <w:rFonts w:cs="Calibri" w:hAnsi="Calibri" w:eastAsia="Calibri" w:ascii="Calibri"/>
                            <w:color w:val="262626"/>
                            <w:spacing w:val="-1"/>
                            <w:w w:val="106"/>
                            <w:sz w:val="16"/>
                          </w:rPr>
                          <w:t xml:space="preserve"> </w:t>
                        </w:r>
                        <w:r>
                          <w:rPr>
                            <w:rFonts w:cs="Calibri" w:hAnsi="Calibri" w:eastAsia="Calibri" w:ascii="Calibri"/>
                            <w:color w:val="262626"/>
                            <w:w w:val="106"/>
                            <w:sz w:val="16"/>
                          </w:rPr>
                          <w:t xml:space="preserve">1913EL01</w:t>
                        </w:r>
                        <w:r>
                          <w:rPr>
                            <w:rFonts w:cs="Calibri" w:hAnsi="Calibri" w:eastAsia="Calibri" w:ascii="Calibri"/>
                            <w:color w:val="262626"/>
                            <w:spacing w:val="-2"/>
                            <w:w w:val="106"/>
                            <w:sz w:val="16"/>
                          </w:rPr>
                          <w:t xml:space="preserve"> </w:t>
                        </w:r>
                      </w:p>
                    </w:txbxContent>
                  </v:textbox>
                </v:rect>
                <v:rect id="Rectangle 12906" style="position:absolute;width:594;height:2065;left:17608;top:23248;" filled="f" stroked="f">
                  <v:textbox inset="0,0,0,0">
                    <w:txbxContent>
                      <w:p>
                        <w:pPr>
                          <w:spacing w:before="0" w:after="160" w:line="259" w:lineRule="auto"/>
                        </w:pPr>
                        <w:r>
                          <w:rPr>
                            <w:rFonts w:cs="Calibri" w:hAnsi="Calibri" w:eastAsia="Calibri" w:ascii="Calibri"/>
                            <w:color w:val="262626"/>
                            <w:w w:val="143"/>
                            <w:sz w:val="16"/>
                          </w:rPr>
                          <w:t xml:space="preserve">-</w:t>
                        </w:r>
                      </w:p>
                    </w:txbxContent>
                  </v:textbox>
                </v:rect>
                <v:rect id="Rectangle 12907" style="position:absolute;width:298;height:2065;left:18065;top:23248;" filled="f" stroked="f">
                  <v:textbox inset="0,0,0,0">
                    <w:txbxContent>
                      <w:p>
                        <w:pPr>
                          <w:spacing w:before="0" w:after="160" w:line="259" w:lineRule="auto"/>
                        </w:pPr>
                        <w:r>
                          <w:rPr>
                            <w:rFonts w:cs="Calibri" w:hAnsi="Calibri" w:eastAsia="Calibri" w:ascii="Calibri"/>
                            <w:color w:val="262626"/>
                            <w:sz w:val="16"/>
                          </w:rPr>
                          <w:t xml:space="preserve"> </w:t>
                        </w:r>
                      </w:p>
                    </w:txbxContent>
                  </v:textbox>
                </v:rect>
                <v:rect id="Rectangle 12908" style="position:absolute;width:14854;height:2065;left:18293;top:23248;" filled="f" stroked="f">
                  <v:textbox inset="0,0,0,0">
                    <w:txbxContent>
                      <w:p>
                        <w:pPr>
                          <w:spacing w:before="0" w:after="160" w:line="259" w:lineRule="auto"/>
                        </w:pPr>
                        <w:r>
                          <w:rPr>
                            <w:rFonts w:cs="Calibri" w:hAnsi="Calibri" w:eastAsia="Calibri" w:ascii="Calibri"/>
                            <w:color w:val="262626"/>
                            <w:w w:val="105"/>
                            <w:sz w:val="16"/>
                          </w:rPr>
                          <w:t xml:space="preserve">Wiring</w:t>
                        </w:r>
                        <w:r>
                          <w:rPr>
                            <w:rFonts w:cs="Calibri" w:hAnsi="Calibri" w:eastAsia="Calibri" w:ascii="Calibri"/>
                            <w:color w:val="262626"/>
                            <w:spacing w:val="-1"/>
                            <w:w w:val="105"/>
                            <w:sz w:val="16"/>
                          </w:rPr>
                          <w:t xml:space="preserve"> </w:t>
                        </w:r>
                        <w:r>
                          <w:rPr>
                            <w:rFonts w:cs="Calibri" w:hAnsi="Calibri" w:eastAsia="Calibri" w:ascii="Calibri"/>
                            <w:color w:val="262626"/>
                            <w:w w:val="105"/>
                            <w:sz w:val="16"/>
                          </w:rPr>
                          <w:t xml:space="preserve">diagram</w:t>
                        </w:r>
                        <w:r>
                          <w:rPr>
                            <w:rFonts w:cs="Calibri" w:hAnsi="Calibri" w:eastAsia="Calibri" w:ascii="Calibri"/>
                            <w:color w:val="262626"/>
                            <w:spacing w:val="-3"/>
                            <w:w w:val="105"/>
                            <w:sz w:val="16"/>
                          </w:rPr>
                          <w:t xml:space="preserve"> </w:t>
                        </w:r>
                        <w:r>
                          <w:rPr>
                            <w:rFonts w:cs="Calibri" w:hAnsi="Calibri" w:eastAsia="Calibri" w:ascii="Calibri"/>
                            <w:color w:val="262626"/>
                            <w:w w:val="105"/>
                            <w:sz w:val="16"/>
                          </w:rPr>
                          <w:t xml:space="preserve">1913EL01</w:t>
                        </w:r>
                      </w:p>
                    </w:txbxContent>
                  </v:textbox>
                </v:rect>
                <v:rect id="Rectangle 12909" style="position:absolute;width:298;height:2065;left:29471;top:23248;" filled="f" stroked="f">
                  <v:textbox inset="0,0,0,0">
                    <w:txbxContent>
                      <w:p>
                        <w:pPr>
                          <w:spacing w:before="0" w:after="160" w:line="259" w:lineRule="auto"/>
                        </w:pPr>
                        <w:r>
                          <w:rPr>
                            <w:rFonts w:cs="Calibri" w:hAnsi="Calibri" w:eastAsia="Calibri" w:ascii="Calibri"/>
                            <w:color w:val="262626"/>
                            <w:sz w:val="16"/>
                          </w:rPr>
                          <w:t xml:space="preserve"> </w:t>
                        </w:r>
                      </w:p>
                    </w:txbxContent>
                  </v:textbox>
                </v:rect>
                <v:rect id="Rectangle 12910" style="position:absolute;width:298;height:2065;left:1054;top:25092;" filled="f" stroked="f">
                  <v:textbox inset="0,0,0,0">
                    <w:txbxContent>
                      <w:p>
                        <w:pPr>
                          <w:spacing w:before="0" w:after="160" w:line="259" w:lineRule="auto"/>
                        </w:pPr>
                        <w:r>
                          <w:rPr>
                            <w:rFonts w:cs="Calibri" w:hAnsi="Calibri" w:eastAsia="Calibri" w:ascii="Calibri"/>
                            <w:color w:val="262626"/>
                            <w:sz w:val="16"/>
                          </w:rPr>
                          <w:t xml:space="preserve"> </w:t>
                        </w:r>
                      </w:p>
                    </w:txbxContent>
                  </v:textbox>
                </v:rect>
                <v:rect id="Rectangle 12911" style="position:absolute;width:5077;height:2065;left:1023;top:54557;" filled="f" stroked="f">
                  <v:textbox inset="0,0,0,0">
                    <w:txbxContent>
                      <w:p>
                        <w:pPr>
                          <w:spacing w:before="0" w:after="160" w:line="259" w:lineRule="auto"/>
                        </w:pPr>
                        <w:r>
                          <w:rPr>
                            <w:rFonts w:cs="Calibri" w:hAnsi="Calibri" w:eastAsia="Calibri" w:ascii="Calibri"/>
                            <w:color w:val="262626"/>
                            <w:w w:val="106"/>
                            <w:sz w:val="16"/>
                          </w:rPr>
                          <w:t xml:space="preserve">Fig.</w:t>
                        </w:r>
                        <w:r>
                          <w:rPr>
                            <w:rFonts w:cs="Calibri" w:hAnsi="Calibri" w:eastAsia="Calibri" w:ascii="Calibri"/>
                            <w:color w:val="262626"/>
                            <w:spacing w:val="-2"/>
                            <w:w w:val="106"/>
                            <w:sz w:val="16"/>
                          </w:rPr>
                          <w:t xml:space="preserve"> </w:t>
                        </w:r>
                        <w:r>
                          <w:rPr>
                            <w:rFonts w:cs="Calibri" w:hAnsi="Calibri" w:eastAsia="Calibri" w:ascii="Calibri"/>
                            <w:color w:val="262626"/>
                            <w:w w:val="106"/>
                            <w:sz w:val="16"/>
                          </w:rPr>
                          <w:t xml:space="preserve">AN5 </w:t>
                        </w:r>
                      </w:p>
                    </w:txbxContent>
                  </v:textbox>
                </v:rect>
                <v:rect id="Rectangle 12912" style="position:absolute;width:594;height:2065;left:4833;top:54557;" filled="f" stroked="f">
                  <v:textbox inset="0,0,0,0">
                    <w:txbxContent>
                      <w:p>
                        <w:pPr>
                          <w:spacing w:before="0" w:after="160" w:line="259" w:lineRule="auto"/>
                        </w:pPr>
                        <w:r>
                          <w:rPr>
                            <w:rFonts w:cs="Calibri" w:hAnsi="Calibri" w:eastAsia="Calibri" w:ascii="Calibri"/>
                            <w:color w:val="262626"/>
                            <w:w w:val="143"/>
                            <w:sz w:val="16"/>
                          </w:rPr>
                          <w:t xml:space="preserve">-</w:t>
                        </w:r>
                      </w:p>
                    </w:txbxContent>
                  </v:textbox>
                </v:rect>
                <v:rect id="Rectangle 12913" style="position:absolute;width:298;height:2065;left:5275;top:54557;" filled="f" stroked="f">
                  <v:textbox inset="0,0,0,0">
                    <w:txbxContent>
                      <w:p>
                        <w:pPr>
                          <w:spacing w:before="0" w:after="160" w:line="259" w:lineRule="auto"/>
                        </w:pPr>
                        <w:r>
                          <w:rPr>
                            <w:rFonts w:cs="Calibri" w:hAnsi="Calibri" w:eastAsia="Calibri" w:ascii="Calibri"/>
                            <w:color w:val="262626"/>
                            <w:sz w:val="16"/>
                          </w:rPr>
                          <w:t xml:space="preserve"> </w:t>
                        </w:r>
                      </w:p>
                    </w:txbxContent>
                  </v:textbox>
                </v:rect>
                <v:rect id="Rectangle 12914" style="position:absolute;width:16054;height:2065;left:5504;top:54557;" filled="f" stroked="f">
                  <v:textbox inset="0,0,0,0">
                    <w:txbxContent>
                      <w:p>
                        <w:pPr>
                          <w:spacing w:before="0" w:after="160" w:line="259" w:lineRule="auto"/>
                        </w:pPr>
                        <w:r>
                          <w:rPr>
                            <w:rFonts w:cs="Calibri" w:hAnsi="Calibri" w:eastAsia="Calibri" w:ascii="Calibri"/>
                            <w:color w:val="262626"/>
                            <w:w w:val="106"/>
                            <w:sz w:val="16"/>
                          </w:rPr>
                          <w:t xml:space="preserve">Schema</w:t>
                        </w:r>
                        <w:r>
                          <w:rPr>
                            <w:rFonts w:cs="Calibri" w:hAnsi="Calibri" w:eastAsia="Calibri" w:ascii="Calibri"/>
                            <w:color w:val="262626"/>
                            <w:spacing w:val="-1"/>
                            <w:w w:val="106"/>
                            <w:sz w:val="16"/>
                          </w:rPr>
                          <w:t xml:space="preserve"> </w:t>
                        </w:r>
                        <w:r>
                          <w:rPr>
                            <w:rFonts w:cs="Calibri" w:hAnsi="Calibri" w:eastAsia="Calibri" w:ascii="Calibri"/>
                            <w:color w:val="262626"/>
                            <w:w w:val="106"/>
                            <w:sz w:val="16"/>
                          </w:rPr>
                          <w:t xml:space="preserve">elettrico</w:t>
                        </w:r>
                        <w:r>
                          <w:rPr>
                            <w:rFonts w:cs="Calibri" w:hAnsi="Calibri" w:eastAsia="Calibri" w:ascii="Calibri"/>
                            <w:color w:val="262626"/>
                            <w:spacing w:val="-1"/>
                            <w:w w:val="106"/>
                            <w:sz w:val="16"/>
                          </w:rPr>
                          <w:t xml:space="preserve"> </w:t>
                        </w:r>
                        <w:r>
                          <w:rPr>
                            <w:rFonts w:cs="Calibri" w:hAnsi="Calibri" w:eastAsia="Calibri" w:ascii="Calibri"/>
                            <w:color w:val="262626"/>
                            <w:w w:val="106"/>
                            <w:sz w:val="16"/>
                          </w:rPr>
                          <w:t xml:space="preserve">1913EL02</w:t>
                        </w:r>
                        <w:r>
                          <w:rPr>
                            <w:rFonts w:cs="Calibri" w:hAnsi="Calibri" w:eastAsia="Calibri" w:ascii="Calibri"/>
                            <w:color w:val="262626"/>
                            <w:spacing w:val="-2"/>
                            <w:w w:val="106"/>
                            <w:sz w:val="16"/>
                          </w:rPr>
                          <w:t xml:space="preserve"> </w:t>
                        </w:r>
                      </w:p>
                    </w:txbxContent>
                  </v:textbox>
                </v:rect>
                <v:rect id="Rectangle 12915" style="position:absolute;width:594;height:2065;left:17577;top:54557;" filled="f" stroked="f">
                  <v:textbox inset="0,0,0,0">
                    <w:txbxContent>
                      <w:p>
                        <w:pPr>
                          <w:spacing w:before="0" w:after="160" w:line="259" w:lineRule="auto"/>
                        </w:pPr>
                        <w:r>
                          <w:rPr>
                            <w:rFonts w:cs="Calibri" w:hAnsi="Calibri" w:eastAsia="Calibri" w:ascii="Calibri"/>
                            <w:color w:val="262626"/>
                            <w:w w:val="143"/>
                            <w:sz w:val="16"/>
                          </w:rPr>
                          <w:t xml:space="preserve">-</w:t>
                        </w:r>
                      </w:p>
                    </w:txbxContent>
                  </v:textbox>
                </v:rect>
                <v:rect id="Rectangle 12916" style="position:absolute;width:298;height:2065;left:18034;top:54557;" filled="f" stroked="f">
                  <v:textbox inset="0,0,0,0">
                    <w:txbxContent>
                      <w:p>
                        <w:pPr>
                          <w:spacing w:before="0" w:after="160" w:line="259" w:lineRule="auto"/>
                        </w:pPr>
                        <w:r>
                          <w:rPr>
                            <w:rFonts w:cs="Calibri" w:hAnsi="Calibri" w:eastAsia="Calibri" w:ascii="Calibri"/>
                            <w:color w:val="262626"/>
                            <w:sz w:val="16"/>
                          </w:rPr>
                          <w:t xml:space="preserve"> </w:t>
                        </w:r>
                      </w:p>
                    </w:txbxContent>
                  </v:textbox>
                </v:rect>
                <v:rect id="Rectangle 12917" style="position:absolute;width:14854;height:2065;left:18263;top:54557;" filled="f" stroked="f">
                  <v:textbox inset="0,0,0,0">
                    <w:txbxContent>
                      <w:p>
                        <w:pPr>
                          <w:spacing w:before="0" w:after="160" w:line="259" w:lineRule="auto"/>
                        </w:pPr>
                        <w:r>
                          <w:rPr>
                            <w:rFonts w:cs="Calibri" w:hAnsi="Calibri" w:eastAsia="Calibri" w:ascii="Calibri"/>
                            <w:color w:val="262626"/>
                            <w:w w:val="105"/>
                            <w:sz w:val="16"/>
                          </w:rPr>
                          <w:t xml:space="preserve">Wiring</w:t>
                        </w:r>
                        <w:r>
                          <w:rPr>
                            <w:rFonts w:cs="Calibri" w:hAnsi="Calibri" w:eastAsia="Calibri" w:ascii="Calibri"/>
                            <w:color w:val="262626"/>
                            <w:spacing w:val="-1"/>
                            <w:w w:val="105"/>
                            <w:sz w:val="16"/>
                          </w:rPr>
                          <w:t xml:space="preserve"> </w:t>
                        </w:r>
                        <w:r>
                          <w:rPr>
                            <w:rFonts w:cs="Calibri" w:hAnsi="Calibri" w:eastAsia="Calibri" w:ascii="Calibri"/>
                            <w:color w:val="262626"/>
                            <w:w w:val="105"/>
                            <w:sz w:val="16"/>
                          </w:rPr>
                          <w:t xml:space="preserve">diagram</w:t>
                        </w:r>
                        <w:r>
                          <w:rPr>
                            <w:rFonts w:cs="Calibri" w:hAnsi="Calibri" w:eastAsia="Calibri" w:ascii="Calibri"/>
                            <w:color w:val="262626"/>
                            <w:spacing w:val="-3"/>
                            <w:w w:val="105"/>
                            <w:sz w:val="16"/>
                          </w:rPr>
                          <w:t xml:space="preserve"> </w:t>
                        </w:r>
                        <w:r>
                          <w:rPr>
                            <w:rFonts w:cs="Calibri" w:hAnsi="Calibri" w:eastAsia="Calibri" w:ascii="Calibri"/>
                            <w:color w:val="262626"/>
                            <w:w w:val="105"/>
                            <w:sz w:val="16"/>
                          </w:rPr>
                          <w:t xml:space="preserve">1913EL02</w:t>
                        </w:r>
                      </w:p>
                    </w:txbxContent>
                  </v:textbox>
                </v:rect>
                <v:rect id="Rectangle 12918" style="position:absolute;width:298;height:2065;left:29440;top:54557;" filled="f" stroked="f">
                  <v:textbox inset="0,0,0,0">
                    <w:txbxContent>
                      <w:p>
                        <w:pPr>
                          <w:spacing w:before="0" w:after="160" w:line="259" w:lineRule="auto"/>
                        </w:pPr>
                        <w:r>
                          <w:rPr>
                            <w:rFonts w:cs="Calibri" w:hAnsi="Calibri" w:eastAsia="Calibri" w:ascii="Calibri"/>
                            <w:color w:val="262626"/>
                            <w:sz w:val="16"/>
                          </w:rPr>
                          <w:t xml:space="preserve"> </w:t>
                        </w:r>
                      </w:p>
                    </w:txbxContent>
                  </v:textbox>
                </v:rect>
                <v:rect id="Rectangle 12919" style="position:absolute;width:298;height:2065;left:1023;top:56401;" filled="f" stroked="f">
                  <v:textbox inset="0,0,0,0">
                    <w:txbxContent>
                      <w:p>
                        <w:pPr>
                          <w:spacing w:before="0" w:after="160" w:line="259" w:lineRule="auto"/>
                        </w:pPr>
                        <w:r>
                          <w:rPr>
                            <w:rFonts w:cs="Calibri" w:hAnsi="Calibri" w:eastAsia="Calibri" w:ascii="Calibri"/>
                            <w:color w:val="262626"/>
                            <w:sz w:val="16"/>
                          </w:rPr>
                          <w:t xml:space="preserve"> </w:t>
                        </w:r>
                      </w:p>
                    </w:txbxContent>
                  </v:textbox>
                </v:rect>
              </v:group>
            </w:pict>
          </mc:Fallback>
        </mc:AlternateContent>
      </w:r>
      <w:r>
        <w:rPr>
          <w:rFonts w:ascii="Times New Roman" w:eastAsia="Times New Roman" w:hAnsi="Times New Roman" w:cs="Times New Roman"/>
          <w:b/>
          <w:i/>
          <w:color w:val="0000FF"/>
          <w:sz w:val="20"/>
        </w:rPr>
        <w:t xml:space="preserve"> </w:t>
      </w:r>
      <w:r>
        <w:br w:type="page"/>
      </w:r>
    </w:p>
    <w:p w14:paraId="400F76AD" w14:textId="77777777" w:rsidR="00AB390D" w:rsidRDefault="00AB390D">
      <w:pPr>
        <w:spacing w:after="0"/>
        <w:ind w:left="-420" w:right="7957"/>
        <w:jc w:val="both"/>
      </w:pPr>
    </w:p>
    <w:tbl>
      <w:tblPr>
        <w:tblStyle w:val="TableGrid"/>
        <w:tblW w:w="7658" w:type="dxa"/>
        <w:tblInd w:w="-54" w:type="dxa"/>
        <w:tblCellMar>
          <w:top w:w="0" w:type="dxa"/>
          <w:left w:w="0" w:type="dxa"/>
          <w:bottom w:w="0" w:type="dxa"/>
          <w:right w:w="22" w:type="dxa"/>
        </w:tblCellMar>
        <w:tblLook w:val="04A0" w:firstRow="1" w:lastRow="0" w:firstColumn="1" w:lastColumn="0" w:noHBand="0" w:noVBand="1"/>
      </w:tblPr>
      <w:tblGrid>
        <w:gridCol w:w="681"/>
        <w:gridCol w:w="2752"/>
        <w:gridCol w:w="658"/>
        <w:gridCol w:w="3567"/>
      </w:tblGrid>
      <w:tr w:rsidR="00AB390D" w14:paraId="76D7C8A7" w14:textId="77777777">
        <w:trPr>
          <w:trHeight w:val="290"/>
        </w:trPr>
        <w:tc>
          <w:tcPr>
            <w:tcW w:w="7658" w:type="dxa"/>
            <w:gridSpan w:val="4"/>
            <w:tcBorders>
              <w:top w:val="single" w:sz="5" w:space="0" w:color="000000"/>
              <w:left w:val="single" w:sz="5" w:space="0" w:color="000000"/>
              <w:bottom w:val="single" w:sz="5" w:space="0" w:color="000000"/>
              <w:right w:val="single" w:sz="5" w:space="0" w:color="000000"/>
            </w:tcBorders>
          </w:tcPr>
          <w:p w14:paraId="2C489062" w14:textId="77777777" w:rsidR="00AB390D" w:rsidRDefault="00000000">
            <w:pPr>
              <w:spacing w:after="0"/>
              <w:ind w:left="22"/>
              <w:jc w:val="center"/>
            </w:pPr>
            <w:r>
              <w:rPr>
                <w:b/>
                <w:color w:val="262626"/>
                <w:sz w:val="14"/>
              </w:rPr>
              <w:t xml:space="preserve">LEGENDA - KEY LEGEND </w:t>
            </w:r>
          </w:p>
        </w:tc>
      </w:tr>
      <w:tr w:rsidR="00AB390D" w14:paraId="41736563" w14:textId="77777777">
        <w:trPr>
          <w:trHeight w:val="546"/>
        </w:trPr>
        <w:tc>
          <w:tcPr>
            <w:tcW w:w="681" w:type="dxa"/>
            <w:tcBorders>
              <w:top w:val="single" w:sz="5" w:space="0" w:color="000000"/>
              <w:left w:val="single" w:sz="5" w:space="0" w:color="363534"/>
              <w:bottom w:val="single" w:sz="5" w:space="0" w:color="000000"/>
              <w:right w:val="single" w:sz="5" w:space="0" w:color="363534"/>
            </w:tcBorders>
          </w:tcPr>
          <w:p w14:paraId="4F39B2B1" w14:textId="77777777" w:rsidR="00AB390D" w:rsidRDefault="00000000">
            <w:pPr>
              <w:spacing w:after="0"/>
              <w:ind w:left="18"/>
              <w:jc w:val="center"/>
            </w:pPr>
            <w:r>
              <w:rPr>
                <w:b/>
                <w:color w:val="262626"/>
                <w:sz w:val="14"/>
              </w:rPr>
              <w:t xml:space="preserve">FU </w:t>
            </w:r>
          </w:p>
        </w:tc>
        <w:tc>
          <w:tcPr>
            <w:tcW w:w="2752" w:type="dxa"/>
            <w:tcBorders>
              <w:top w:val="single" w:sz="5" w:space="0" w:color="000000"/>
              <w:left w:val="single" w:sz="5" w:space="0" w:color="363534"/>
              <w:bottom w:val="single" w:sz="5" w:space="0" w:color="000000"/>
              <w:right w:val="single" w:sz="5" w:space="0" w:color="363534"/>
            </w:tcBorders>
          </w:tcPr>
          <w:p w14:paraId="73890C3C" w14:textId="77777777" w:rsidR="00AB390D" w:rsidRDefault="00000000">
            <w:pPr>
              <w:spacing w:after="4"/>
              <w:ind w:left="112"/>
            </w:pPr>
            <w:r>
              <w:rPr>
                <w:b/>
                <w:color w:val="262626"/>
                <w:sz w:val="14"/>
              </w:rPr>
              <w:t xml:space="preserve">FUSIBILE </w:t>
            </w:r>
          </w:p>
          <w:p w14:paraId="6BA75520" w14:textId="77777777" w:rsidR="00AB390D" w:rsidRDefault="00000000">
            <w:pPr>
              <w:spacing w:after="1"/>
              <w:ind w:left="112"/>
            </w:pPr>
            <w:r>
              <w:rPr>
                <w:b/>
                <w:color w:val="262626"/>
                <w:sz w:val="14"/>
              </w:rPr>
              <w:t xml:space="preserve">FUSE </w:t>
            </w:r>
          </w:p>
          <w:p w14:paraId="0D79AC3B" w14:textId="77777777" w:rsidR="00AB390D" w:rsidRDefault="00000000">
            <w:pPr>
              <w:spacing w:after="0"/>
              <w:ind w:left="112"/>
            </w:pPr>
            <w:r>
              <w:rPr>
                <w:b/>
                <w:color w:val="262626"/>
                <w:sz w:val="14"/>
              </w:rPr>
              <w:t xml:space="preserve"> </w:t>
            </w:r>
          </w:p>
        </w:tc>
        <w:tc>
          <w:tcPr>
            <w:tcW w:w="658" w:type="dxa"/>
            <w:tcBorders>
              <w:top w:val="single" w:sz="5" w:space="0" w:color="000000"/>
              <w:left w:val="single" w:sz="5" w:space="0" w:color="363534"/>
              <w:bottom w:val="single" w:sz="5" w:space="0" w:color="000000"/>
              <w:right w:val="single" w:sz="5" w:space="0" w:color="363534"/>
            </w:tcBorders>
          </w:tcPr>
          <w:p w14:paraId="0FD113CD" w14:textId="77777777" w:rsidR="00AB390D" w:rsidRDefault="00000000">
            <w:pPr>
              <w:spacing w:after="0"/>
              <w:ind w:left="16"/>
              <w:jc w:val="center"/>
            </w:pPr>
            <w:r>
              <w:rPr>
                <w:b/>
                <w:color w:val="262626"/>
                <w:sz w:val="14"/>
              </w:rPr>
              <w:t xml:space="preserve">NTC2 </w:t>
            </w:r>
          </w:p>
        </w:tc>
        <w:tc>
          <w:tcPr>
            <w:tcW w:w="3567" w:type="dxa"/>
            <w:tcBorders>
              <w:top w:val="single" w:sz="5" w:space="0" w:color="000000"/>
              <w:left w:val="single" w:sz="5" w:space="0" w:color="363534"/>
              <w:bottom w:val="single" w:sz="5" w:space="0" w:color="000000"/>
              <w:right w:val="single" w:sz="5" w:space="0" w:color="363534"/>
            </w:tcBorders>
          </w:tcPr>
          <w:p w14:paraId="62F15412" w14:textId="77777777" w:rsidR="00AB390D" w:rsidRDefault="00000000">
            <w:pPr>
              <w:spacing w:after="4"/>
              <w:ind w:left="112"/>
            </w:pPr>
            <w:r>
              <w:rPr>
                <w:b/>
                <w:color w:val="262626"/>
                <w:sz w:val="14"/>
              </w:rPr>
              <w:t xml:space="preserve">SONDA SBRINAMENTO </w:t>
            </w:r>
          </w:p>
          <w:p w14:paraId="5F332402" w14:textId="77777777" w:rsidR="00AB390D" w:rsidRDefault="00000000">
            <w:pPr>
              <w:spacing w:after="1"/>
              <w:ind w:left="112"/>
            </w:pPr>
            <w:r>
              <w:rPr>
                <w:b/>
                <w:color w:val="262626"/>
                <w:sz w:val="14"/>
              </w:rPr>
              <w:t xml:space="preserve">DEFROST PROBE </w:t>
            </w:r>
          </w:p>
          <w:p w14:paraId="47F94907" w14:textId="77777777" w:rsidR="00AB390D" w:rsidRDefault="00000000">
            <w:pPr>
              <w:spacing w:after="0"/>
              <w:ind w:left="112"/>
            </w:pPr>
            <w:r>
              <w:rPr>
                <w:b/>
                <w:color w:val="262626"/>
                <w:sz w:val="14"/>
              </w:rPr>
              <w:t xml:space="preserve"> </w:t>
            </w:r>
          </w:p>
        </w:tc>
      </w:tr>
      <w:tr w:rsidR="00AB390D" w14:paraId="3D898CB3" w14:textId="77777777">
        <w:trPr>
          <w:trHeight w:val="545"/>
        </w:trPr>
        <w:tc>
          <w:tcPr>
            <w:tcW w:w="681" w:type="dxa"/>
            <w:tcBorders>
              <w:top w:val="single" w:sz="5" w:space="0" w:color="000000"/>
              <w:left w:val="single" w:sz="5" w:space="0" w:color="363534"/>
              <w:bottom w:val="single" w:sz="5" w:space="0" w:color="000000"/>
              <w:right w:val="single" w:sz="5" w:space="0" w:color="363534"/>
            </w:tcBorders>
          </w:tcPr>
          <w:p w14:paraId="03056AA0" w14:textId="77777777" w:rsidR="00AB390D" w:rsidRDefault="00000000">
            <w:pPr>
              <w:spacing w:after="0"/>
              <w:ind w:left="18"/>
              <w:jc w:val="center"/>
            </w:pPr>
            <w:r>
              <w:rPr>
                <w:b/>
                <w:color w:val="262626"/>
                <w:sz w:val="14"/>
              </w:rPr>
              <w:t xml:space="preserve">FR </w:t>
            </w:r>
          </w:p>
        </w:tc>
        <w:tc>
          <w:tcPr>
            <w:tcW w:w="2752" w:type="dxa"/>
            <w:tcBorders>
              <w:top w:val="single" w:sz="5" w:space="0" w:color="000000"/>
              <w:left w:val="single" w:sz="5" w:space="0" w:color="363534"/>
              <w:bottom w:val="single" w:sz="5" w:space="0" w:color="000000"/>
              <w:right w:val="single" w:sz="5" w:space="0" w:color="363534"/>
            </w:tcBorders>
          </w:tcPr>
          <w:p w14:paraId="01D81F92" w14:textId="77777777" w:rsidR="00AB390D" w:rsidRPr="004B5C4F" w:rsidRDefault="00000000">
            <w:pPr>
              <w:spacing w:after="5"/>
              <w:ind w:left="112"/>
              <w:rPr>
                <w:lang w:val="it-IT"/>
              </w:rPr>
            </w:pPr>
            <w:r w:rsidRPr="004B5C4F">
              <w:rPr>
                <w:b/>
                <w:color w:val="262626"/>
                <w:sz w:val="14"/>
                <w:lang w:val="it-IT"/>
              </w:rPr>
              <w:t xml:space="preserve">FILTRO RETE ELETTRICA </w:t>
            </w:r>
          </w:p>
          <w:p w14:paraId="5B3FD44B" w14:textId="77777777" w:rsidR="00AB390D" w:rsidRPr="004B5C4F" w:rsidRDefault="00000000">
            <w:pPr>
              <w:spacing w:after="0"/>
              <w:ind w:left="72"/>
              <w:rPr>
                <w:lang w:val="it-IT"/>
              </w:rPr>
            </w:pPr>
            <w:r w:rsidRPr="004B5C4F">
              <w:rPr>
                <w:rFonts w:ascii="Verdana" w:eastAsia="Verdana" w:hAnsi="Verdana" w:cs="Verdana"/>
                <w:b/>
                <w:i/>
                <w:color w:val="0000FF"/>
                <w:sz w:val="20"/>
                <w:lang w:val="it-IT"/>
              </w:rPr>
              <w:t xml:space="preserve">                                       </w:t>
            </w:r>
            <w:r w:rsidRPr="004B5C4F">
              <w:rPr>
                <w:b/>
                <w:color w:val="262626"/>
                <w:sz w:val="14"/>
                <w:lang w:val="it-IT"/>
              </w:rPr>
              <w:t xml:space="preserve">ELECTRIC NET FILTER </w:t>
            </w:r>
          </w:p>
          <w:p w14:paraId="3AC0312F" w14:textId="77777777" w:rsidR="00AB390D" w:rsidRPr="004B5C4F" w:rsidRDefault="00000000">
            <w:pPr>
              <w:spacing w:after="0"/>
              <w:ind w:left="112"/>
              <w:rPr>
                <w:lang w:val="it-IT"/>
              </w:rPr>
            </w:pPr>
            <w:r w:rsidRPr="004B5C4F">
              <w:rPr>
                <w:b/>
                <w:color w:val="262626"/>
                <w:sz w:val="14"/>
                <w:lang w:val="it-IT"/>
              </w:rPr>
              <w:t xml:space="preserve"> </w:t>
            </w:r>
          </w:p>
        </w:tc>
        <w:tc>
          <w:tcPr>
            <w:tcW w:w="658" w:type="dxa"/>
            <w:tcBorders>
              <w:top w:val="single" w:sz="5" w:space="0" w:color="000000"/>
              <w:left w:val="single" w:sz="5" w:space="0" w:color="363534"/>
              <w:bottom w:val="single" w:sz="5" w:space="0" w:color="000000"/>
              <w:right w:val="single" w:sz="5" w:space="0" w:color="363534"/>
            </w:tcBorders>
          </w:tcPr>
          <w:p w14:paraId="7A2BB881" w14:textId="77777777" w:rsidR="00AB390D" w:rsidRDefault="00000000">
            <w:pPr>
              <w:spacing w:after="1"/>
              <w:ind w:left="16"/>
              <w:jc w:val="center"/>
            </w:pPr>
            <w:r>
              <w:rPr>
                <w:b/>
                <w:color w:val="262626"/>
                <w:sz w:val="14"/>
              </w:rPr>
              <w:t xml:space="preserve">T </w:t>
            </w:r>
          </w:p>
          <w:p w14:paraId="7A52244C" w14:textId="77777777" w:rsidR="00AB390D" w:rsidRDefault="00000000">
            <w:pPr>
              <w:spacing w:after="0"/>
              <w:ind w:left="-23"/>
              <w:jc w:val="both"/>
            </w:pPr>
            <w:r>
              <w:rPr>
                <w:rFonts w:ascii="Verdana" w:eastAsia="Verdana" w:hAnsi="Verdana" w:cs="Verdana"/>
                <w:b/>
                <w:i/>
                <w:color w:val="0000FF"/>
                <w:sz w:val="20"/>
              </w:rPr>
              <w:t xml:space="preserve">         </w:t>
            </w:r>
          </w:p>
        </w:tc>
        <w:tc>
          <w:tcPr>
            <w:tcW w:w="3567" w:type="dxa"/>
            <w:tcBorders>
              <w:top w:val="single" w:sz="5" w:space="0" w:color="000000"/>
              <w:left w:val="single" w:sz="5" w:space="0" w:color="363534"/>
              <w:bottom w:val="single" w:sz="5" w:space="0" w:color="000000"/>
              <w:right w:val="single" w:sz="5" w:space="0" w:color="363534"/>
            </w:tcBorders>
          </w:tcPr>
          <w:p w14:paraId="3C476621" w14:textId="77777777" w:rsidR="00AB390D" w:rsidRDefault="00000000">
            <w:pPr>
              <w:tabs>
                <w:tab w:val="center" w:pos="311"/>
                <w:tab w:val="center" w:pos="3326"/>
              </w:tabs>
              <w:spacing w:after="0"/>
            </w:pPr>
            <w:r>
              <w:tab/>
            </w:r>
            <w:r>
              <w:rPr>
                <w:b/>
                <w:color w:val="262626"/>
                <w:sz w:val="14"/>
              </w:rPr>
              <w:t xml:space="preserve">TIMER </w:t>
            </w:r>
            <w:r>
              <w:rPr>
                <w:b/>
                <w:color w:val="262626"/>
                <w:sz w:val="14"/>
              </w:rPr>
              <w:tab/>
            </w:r>
            <w:r>
              <w:rPr>
                <w:rFonts w:ascii="Times New Roman" w:eastAsia="Times New Roman" w:hAnsi="Times New Roman" w:cs="Times New Roman"/>
                <w:b/>
                <w:i/>
                <w:color w:val="0000FF"/>
                <w:sz w:val="20"/>
              </w:rPr>
              <w:t xml:space="preserve"> </w:t>
            </w:r>
          </w:p>
          <w:p w14:paraId="1A25D6D5" w14:textId="77777777" w:rsidR="00AB390D" w:rsidRDefault="00000000">
            <w:pPr>
              <w:tabs>
                <w:tab w:val="center" w:pos="834"/>
              </w:tabs>
              <w:spacing w:after="0"/>
              <w:ind w:left="-65"/>
            </w:pPr>
            <w:r>
              <w:rPr>
                <w:rFonts w:ascii="Verdana" w:eastAsia="Verdana" w:hAnsi="Verdana" w:cs="Verdana"/>
                <w:b/>
                <w:i/>
                <w:color w:val="0000FF"/>
                <w:sz w:val="20"/>
              </w:rPr>
              <w:t xml:space="preserve">             </w:t>
            </w:r>
            <w:r>
              <w:rPr>
                <w:b/>
                <w:color w:val="262626"/>
                <w:sz w:val="14"/>
              </w:rPr>
              <w:t xml:space="preserve">TIMER </w:t>
            </w:r>
            <w:r>
              <w:rPr>
                <w:b/>
                <w:color w:val="262626"/>
                <w:sz w:val="14"/>
              </w:rPr>
              <w:tab/>
            </w:r>
            <w:r>
              <w:rPr>
                <w:rFonts w:ascii="Times New Roman" w:eastAsia="Times New Roman" w:hAnsi="Times New Roman" w:cs="Times New Roman"/>
                <w:sz w:val="20"/>
              </w:rPr>
              <w:t xml:space="preserve"> </w:t>
            </w:r>
          </w:p>
          <w:p w14:paraId="38AF70DC" w14:textId="77777777" w:rsidR="00AB390D" w:rsidRDefault="00000000">
            <w:pPr>
              <w:spacing w:after="0"/>
              <w:ind w:left="112"/>
            </w:pPr>
            <w:r>
              <w:rPr>
                <w:b/>
                <w:color w:val="262626"/>
                <w:sz w:val="14"/>
              </w:rPr>
              <w:t xml:space="preserve"> </w:t>
            </w:r>
          </w:p>
        </w:tc>
      </w:tr>
      <w:tr w:rsidR="00AB390D" w:rsidRPr="004B5C4F" w14:paraId="29EAEDAC" w14:textId="77777777">
        <w:trPr>
          <w:trHeight w:val="545"/>
        </w:trPr>
        <w:tc>
          <w:tcPr>
            <w:tcW w:w="681" w:type="dxa"/>
            <w:tcBorders>
              <w:top w:val="single" w:sz="5" w:space="0" w:color="000000"/>
              <w:left w:val="single" w:sz="5" w:space="0" w:color="363534"/>
              <w:bottom w:val="single" w:sz="5" w:space="0" w:color="000000"/>
              <w:right w:val="single" w:sz="5" w:space="0" w:color="363534"/>
            </w:tcBorders>
          </w:tcPr>
          <w:p w14:paraId="60E794A1" w14:textId="77777777" w:rsidR="00AB390D" w:rsidRDefault="00000000">
            <w:pPr>
              <w:spacing w:after="0"/>
              <w:ind w:left="16"/>
              <w:jc w:val="center"/>
            </w:pPr>
            <w:r>
              <w:rPr>
                <w:b/>
                <w:color w:val="262626"/>
                <w:sz w:val="14"/>
              </w:rPr>
              <w:t xml:space="preserve">RE </w:t>
            </w:r>
          </w:p>
        </w:tc>
        <w:tc>
          <w:tcPr>
            <w:tcW w:w="2752" w:type="dxa"/>
            <w:tcBorders>
              <w:top w:val="single" w:sz="5" w:space="0" w:color="000000"/>
              <w:left w:val="single" w:sz="5" w:space="0" w:color="363534"/>
              <w:bottom w:val="single" w:sz="5" w:space="0" w:color="000000"/>
              <w:right w:val="single" w:sz="5" w:space="0" w:color="363534"/>
            </w:tcBorders>
          </w:tcPr>
          <w:p w14:paraId="2F3DCA04" w14:textId="77777777" w:rsidR="00AB390D" w:rsidRDefault="00000000">
            <w:pPr>
              <w:spacing w:after="4"/>
              <w:ind w:left="112"/>
            </w:pPr>
            <w:r>
              <w:rPr>
                <w:b/>
                <w:color w:val="262626"/>
                <w:sz w:val="14"/>
              </w:rPr>
              <w:t xml:space="preserve">RELÉ  </w:t>
            </w:r>
          </w:p>
          <w:p w14:paraId="707BDA03" w14:textId="77777777" w:rsidR="00AB390D" w:rsidRDefault="00000000">
            <w:pPr>
              <w:spacing w:after="1"/>
              <w:ind w:left="112"/>
            </w:pPr>
            <w:r>
              <w:rPr>
                <w:b/>
                <w:color w:val="262626"/>
                <w:sz w:val="14"/>
              </w:rPr>
              <w:t xml:space="preserve">RELAY  </w:t>
            </w:r>
          </w:p>
          <w:p w14:paraId="5A6787C5" w14:textId="77777777" w:rsidR="00AB390D" w:rsidRDefault="00000000">
            <w:pPr>
              <w:spacing w:after="0"/>
              <w:ind w:left="112"/>
            </w:pPr>
            <w:r>
              <w:rPr>
                <w:b/>
                <w:color w:val="262626"/>
                <w:sz w:val="14"/>
              </w:rPr>
              <w:t xml:space="preserve"> </w:t>
            </w:r>
          </w:p>
        </w:tc>
        <w:tc>
          <w:tcPr>
            <w:tcW w:w="658" w:type="dxa"/>
            <w:tcBorders>
              <w:top w:val="single" w:sz="5" w:space="0" w:color="000000"/>
              <w:left w:val="single" w:sz="5" w:space="0" w:color="363534"/>
              <w:bottom w:val="single" w:sz="5" w:space="0" w:color="000000"/>
              <w:right w:val="single" w:sz="5" w:space="0" w:color="363534"/>
            </w:tcBorders>
          </w:tcPr>
          <w:p w14:paraId="50D072F2" w14:textId="77777777" w:rsidR="00AB390D" w:rsidRDefault="00000000">
            <w:pPr>
              <w:spacing w:after="0"/>
              <w:ind w:left="16"/>
              <w:jc w:val="center"/>
            </w:pPr>
            <w:r>
              <w:rPr>
                <w:b/>
                <w:color w:val="262626"/>
                <w:sz w:val="14"/>
              </w:rPr>
              <w:t xml:space="preserve">R1 </w:t>
            </w:r>
          </w:p>
        </w:tc>
        <w:tc>
          <w:tcPr>
            <w:tcW w:w="3567" w:type="dxa"/>
            <w:tcBorders>
              <w:top w:val="single" w:sz="5" w:space="0" w:color="000000"/>
              <w:left w:val="single" w:sz="5" w:space="0" w:color="363534"/>
              <w:bottom w:val="single" w:sz="5" w:space="0" w:color="000000"/>
              <w:right w:val="single" w:sz="5" w:space="0" w:color="363534"/>
            </w:tcBorders>
          </w:tcPr>
          <w:p w14:paraId="67D69AB5" w14:textId="77777777" w:rsidR="00AB390D" w:rsidRPr="004B5C4F" w:rsidRDefault="00000000">
            <w:pPr>
              <w:spacing w:after="4"/>
              <w:ind w:left="112"/>
              <w:rPr>
                <w:lang w:val="it-IT"/>
              </w:rPr>
            </w:pPr>
            <w:r w:rsidRPr="004B5C4F">
              <w:rPr>
                <w:b/>
                <w:color w:val="262626"/>
                <w:sz w:val="14"/>
                <w:lang w:val="it-IT"/>
              </w:rPr>
              <w:t xml:space="preserve">VALVOLA SOLENOIDE SBRINAMENTO  </w:t>
            </w:r>
          </w:p>
          <w:p w14:paraId="2EFA0811" w14:textId="77777777" w:rsidR="00AB390D" w:rsidRPr="004B5C4F" w:rsidRDefault="00000000">
            <w:pPr>
              <w:spacing w:after="1"/>
              <w:ind w:left="112"/>
              <w:rPr>
                <w:lang w:val="it-IT"/>
              </w:rPr>
            </w:pPr>
            <w:r w:rsidRPr="004B5C4F">
              <w:rPr>
                <w:b/>
                <w:color w:val="262626"/>
                <w:sz w:val="14"/>
                <w:lang w:val="it-IT"/>
              </w:rPr>
              <w:t xml:space="preserve">SOLENOID DEFROST VALVE </w:t>
            </w:r>
          </w:p>
          <w:p w14:paraId="491446BF" w14:textId="77777777" w:rsidR="00AB390D" w:rsidRPr="004B5C4F" w:rsidRDefault="00000000">
            <w:pPr>
              <w:spacing w:after="0"/>
              <w:ind w:left="112"/>
              <w:rPr>
                <w:lang w:val="it-IT"/>
              </w:rPr>
            </w:pPr>
            <w:r w:rsidRPr="004B5C4F">
              <w:rPr>
                <w:b/>
                <w:color w:val="262626"/>
                <w:sz w:val="14"/>
                <w:lang w:val="it-IT"/>
              </w:rPr>
              <w:t xml:space="preserve"> </w:t>
            </w:r>
          </w:p>
        </w:tc>
      </w:tr>
      <w:tr w:rsidR="00AB390D" w:rsidRPr="004B5C4F" w14:paraId="6FF05CE1" w14:textId="77777777">
        <w:trPr>
          <w:trHeight w:val="545"/>
        </w:trPr>
        <w:tc>
          <w:tcPr>
            <w:tcW w:w="681" w:type="dxa"/>
            <w:tcBorders>
              <w:top w:val="single" w:sz="5" w:space="0" w:color="000000"/>
              <w:left w:val="single" w:sz="5" w:space="0" w:color="363534"/>
              <w:bottom w:val="single" w:sz="5" w:space="0" w:color="000000"/>
              <w:right w:val="single" w:sz="5" w:space="0" w:color="363534"/>
            </w:tcBorders>
          </w:tcPr>
          <w:p w14:paraId="34ACA29F" w14:textId="77777777" w:rsidR="00AB390D" w:rsidRDefault="00000000">
            <w:pPr>
              <w:spacing w:after="0"/>
              <w:ind w:left="19"/>
              <w:jc w:val="center"/>
            </w:pPr>
            <w:r>
              <w:rPr>
                <w:b/>
                <w:color w:val="262626"/>
                <w:sz w:val="14"/>
              </w:rPr>
              <w:t xml:space="preserve">L </w:t>
            </w:r>
          </w:p>
        </w:tc>
        <w:tc>
          <w:tcPr>
            <w:tcW w:w="2752" w:type="dxa"/>
            <w:tcBorders>
              <w:top w:val="single" w:sz="5" w:space="0" w:color="000000"/>
              <w:left w:val="single" w:sz="5" w:space="0" w:color="363534"/>
              <w:bottom w:val="single" w:sz="5" w:space="0" w:color="000000"/>
              <w:right w:val="single" w:sz="5" w:space="0" w:color="363534"/>
            </w:tcBorders>
          </w:tcPr>
          <w:p w14:paraId="5DE77E02" w14:textId="77777777" w:rsidR="00AB390D" w:rsidRDefault="00000000">
            <w:pPr>
              <w:spacing w:after="4"/>
              <w:ind w:left="112"/>
            </w:pPr>
            <w:r>
              <w:rPr>
                <w:b/>
                <w:color w:val="262626"/>
                <w:sz w:val="14"/>
              </w:rPr>
              <w:t xml:space="preserve">LINEA </w:t>
            </w:r>
          </w:p>
          <w:p w14:paraId="14DA012C" w14:textId="77777777" w:rsidR="00AB390D" w:rsidRDefault="00000000">
            <w:pPr>
              <w:spacing w:after="1"/>
              <w:ind w:left="112"/>
            </w:pPr>
            <w:r>
              <w:rPr>
                <w:b/>
                <w:color w:val="262626"/>
                <w:sz w:val="14"/>
              </w:rPr>
              <w:t xml:space="preserve">LINE </w:t>
            </w:r>
          </w:p>
          <w:p w14:paraId="0A6BC4C9" w14:textId="77777777" w:rsidR="00AB390D" w:rsidRDefault="00000000">
            <w:pPr>
              <w:spacing w:after="0"/>
              <w:ind w:left="112"/>
            </w:pPr>
            <w:r>
              <w:rPr>
                <w:b/>
                <w:color w:val="262626"/>
                <w:sz w:val="14"/>
              </w:rPr>
              <w:t xml:space="preserve"> </w:t>
            </w:r>
          </w:p>
        </w:tc>
        <w:tc>
          <w:tcPr>
            <w:tcW w:w="658" w:type="dxa"/>
            <w:tcBorders>
              <w:top w:val="single" w:sz="5" w:space="0" w:color="000000"/>
              <w:left w:val="single" w:sz="5" w:space="0" w:color="363534"/>
              <w:bottom w:val="single" w:sz="5" w:space="0" w:color="000000"/>
              <w:right w:val="single" w:sz="5" w:space="0" w:color="363534"/>
            </w:tcBorders>
          </w:tcPr>
          <w:p w14:paraId="636917A7" w14:textId="77777777" w:rsidR="00AB390D" w:rsidRDefault="00000000">
            <w:pPr>
              <w:spacing w:after="0"/>
              <w:ind w:left="16"/>
              <w:jc w:val="center"/>
            </w:pPr>
            <w:r>
              <w:rPr>
                <w:b/>
                <w:color w:val="262626"/>
                <w:sz w:val="14"/>
              </w:rPr>
              <w:t xml:space="preserve">R2 </w:t>
            </w:r>
          </w:p>
        </w:tc>
        <w:tc>
          <w:tcPr>
            <w:tcW w:w="3567" w:type="dxa"/>
            <w:tcBorders>
              <w:top w:val="single" w:sz="5" w:space="0" w:color="000000"/>
              <w:left w:val="single" w:sz="5" w:space="0" w:color="363534"/>
              <w:bottom w:val="single" w:sz="5" w:space="0" w:color="000000"/>
              <w:right w:val="single" w:sz="5" w:space="0" w:color="363534"/>
            </w:tcBorders>
          </w:tcPr>
          <w:p w14:paraId="51BD4A31" w14:textId="77777777" w:rsidR="00AB390D" w:rsidRPr="004B5C4F" w:rsidRDefault="00000000">
            <w:pPr>
              <w:spacing w:after="4"/>
              <w:ind w:left="112"/>
              <w:rPr>
                <w:lang w:val="it-IT"/>
              </w:rPr>
            </w:pPr>
            <w:r w:rsidRPr="004B5C4F">
              <w:rPr>
                <w:b/>
                <w:color w:val="262626"/>
                <w:sz w:val="14"/>
                <w:lang w:val="it-IT"/>
              </w:rPr>
              <w:t xml:space="preserve">RESISTENZA SCARICO CONDENSA </w:t>
            </w:r>
          </w:p>
          <w:p w14:paraId="65D4228C" w14:textId="77777777" w:rsidR="00AB390D" w:rsidRPr="004B5C4F" w:rsidRDefault="00000000">
            <w:pPr>
              <w:spacing w:after="1"/>
              <w:ind w:left="112"/>
              <w:rPr>
                <w:lang w:val="it-IT"/>
              </w:rPr>
            </w:pPr>
            <w:r w:rsidRPr="004B5C4F">
              <w:rPr>
                <w:b/>
                <w:color w:val="262626"/>
                <w:sz w:val="14"/>
                <w:lang w:val="it-IT"/>
              </w:rPr>
              <w:t xml:space="preserve">DISCHARGE PIPE HEATER </w:t>
            </w:r>
          </w:p>
          <w:p w14:paraId="163E5284" w14:textId="77777777" w:rsidR="00AB390D" w:rsidRPr="004B5C4F" w:rsidRDefault="00000000">
            <w:pPr>
              <w:spacing w:after="0"/>
              <w:ind w:left="112"/>
              <w:rPr>
                <w:lang w:val="it-IT"/>
              </w:rPr>
            </w:pPr>
            <w:r w:rsidRPr="004B5C4F">
              <w:rPr>
                <w:b/>
                <w:color w:val="262626"/>
                <w:sz w:val="14"/>
                <w:lang w:val="it-IT"/>
              </w:rPr>
              <w:t xml:space="preserve"> </w:t>
            </w:r>
          </w:p>
        </w:tc>
      </w:tr>
      <w:tr w:rsidR="00AB390D" w14:paraId="2D114979" w14:textId="77777777">
        <w:trPr>
          <w:trHeight w:val="545"/>
        </w:trPr>
        <w:tc>
          <w:tcPr>
            <w:tcW w:w="681" w:type="dxa"/>
            <w:tcBorders>
              <w:top w:val="single" w:sz="5" w:space="0" w:color="000000"/>
              <w:left w:val="single" w:sz="5" w:space="0" w:color="363534"/>
              <w:bottom w:val="single" w:sz="5" w:space="0" w:color="000000"/>
              <w:right w:val="single" w:sz="5" w:space="0" w:color="363534"/>
            </w:tcBorders>
          </w:tcPr>
          <w:p w14:paraId="73281627" w14:textId="77777777" w:rsidR="00AB390D" w:rsidRDefault="00000000">
            <w:pPr>
              <w:spacing w:after="0"/>
              <w:ind w:left="21"/>
              <w:jc w:val="center"/>
            </w:pPr>
            <w:r>
              <w:rPr>
                <w:b/>
                <w:color w:val="262626"/>
                <w:sz w:val="14"/>
              </w:rPr>
              <w:t xml:space="preserve">N </w:t>
            </w:r>
          </w:p>
        </w:tc>
        <w:tc>
          <w:tcPr>
            <w:tcW w:w="2752" w:type="dxa"/>
            <w:tcBorders>
              <w:top w:val="single" w:sz="5" w:space="0" w:color="000000"/>
              <w:left w:val="single" w:sz="5" w:space="0" w:color="363534"/>
              <w:bottom w:val="single" w:sz="5" w:space="0" w:color="000000"/>
              <w:right w:val="single" w:sz="5" w:space="0" w:color="363534"/>
            </w:tcBorders>
          </w:tcPr>
          <w:p w14:paraId="63E6BE17" w14:textId="77777777" w:rsidR="00AB390D" w:rsidRDefault="00000000">
            <w:pPr>
              <w:spacing w:after="4"/>
              <w:ind w:left="112"/>
            </w:pPr>
            <w:r>
              <w:rPr>
                <w:b/>
                <w:color w:val="262626"/>
                <w:sz w:val="14"/>
              </w:rPr>
              <w:t xml:space="preserve">NEUTRO </w:t>
            </w:r>
          </w:p>
          <w:p w14:paraId="26177629" w14:textId="77777777" w:rsidR="00AB390D" w:rsidRDefault="00000000">
            <w:pPr>
              <w:spacing w:after="1"/>
              <w:ind w:left="112"/>
            </w:pPr>
            <w:r>
              <w:rPr>
                <w:b/>
                <w:color w:val="262626"/>
                <w:sz w:val="14"/>
              </w:rPr>
              <w:t xml:space="preserve">NEUTRAL </w:t>
            </w:r>
          </w:p>
          <w:p w14:paraId="6D1CDBC2" w14:textId="77777777" w:rsidR="00AB390D" w:rsidRDefault="00000000">
            <w:pPr>
              <w:spacing w:after="0"/>
              <w:ind w:left="112"/>
            </w:pPr>
            <w:r>
              <w:rPr>
                <w:b/>
                <w:color w:val="262626"/>
                <w:sz w:val="14"/>
              </w:rPr>
              <w:t xml:space="preserve"> </w:t>
            </w:r>
          </w:p>
        </w:tc>
        <w:tc>
          <w:tcPr>
            <w:tcW w:w="658" w:type="dxa"/>
            <w:tcBorders>
              <w:top w:val="single" w:sz="5" w:space="0" w:color="000000"/>
              <w:left w:val="single" w:sz="5" w:space="0" w:color="363534"/>
              <w:bottom w:val="single" w:sz="5" w:space="0" w:color="000000"/>
              <w:right w:val="single" w:sz="5" w:space="0" w:color="363534"/>
            </w:tcBorders>
          </w:tcPr>
          <w:p w14:paraId="07278BA7" w14:textId="77777777" w:rsidR="00AB390D" w:rsidRDefault="00000000">
            <w:pPr>
              <w:spacing w:after="0"/>
              <w:ind w:left="19"/>
              <w:jc w:val="center"/>
            </w:pPr>
            <w:r>
              <w:rPr>
                <w:b/>
                <w:color w:val="262626"/>
                <w:sz w:val="14"/>
              </w:rPr>
              <w:t xml:space="preserve">SW </w:t>
            </w:r>
          </w:p>
        </w:tc>
        <w:tc>
          <w:tcPr>
            <w:tcW w:w="3567" w:type="dxa"/>
            <w:tcBorders>
              <w:top w:val="single" w:sz="5" w:space="0" w:color="000000"/>
              <w:left w:val="single" w:sz="5" w:space="0" w:color="363534"/>
              <w:bottom w:val="single" w:sz="5" w:space="0" w:color="000000"/>
              <w:right w:val="single" w:sz="5" w:space="0" w:color="363534"/>
            </w:tcBorders>
          </w:tcPr>
          <w:p w14:paraId="132547FC" w14:textId="77777777" w:rsidR="00AB390D" w:rsidRDefault="00000000">
            <w:pPr>
              <w:spacing w:after="4"/>
              <w:ind w:left="112"/>
            </w:pPr>
            <w:r>
              <w:rPr>
                <w:b/>
                <w:color w:val="262626"/>
                <w:sz w:val="14"/>
              </w:rPr>
              <w:t xml:space="preserve">INTERRUTTORE PORTA </w:t>
            </w:r>
          </w:p>
          <w:p w14:paraId="18473882" w14:textId="77777777" w:rsidR="00AB390D" w:rsidRDefault="00000000">
            <w:pPr>
              <w:spacing w:after="1"/>
              <w:ind w:left="112"/>
            </w:pPr>
            <w:r>
              <w:rPr>
                <w:b/>
                <w:color w:val="262626"/>
                <w:sz w:val="14"/>
              </w:rPr>
              <w:t xml:space="preserve">DOOR SWITCH </w:t>
            </w:r>
          </w:p>
          <w:p w14:paraId="7F4FA246" w14:textId="77777777" w:rsidR="00AB390D" w:rsidRDefault="00000000">
            <w:pPr>
              <w:spacing w:after="0"/>
              <w:ind w:left="112"/>
            </w:pPr>
            <w:r>
              <w:rPr>
                <w:b/>
                <w:color w:val="262626"/>
                <w:sz w:val="14"/>
              </w:rPr>
              <w:t xml:space="preserve"> </w:t>
            </w:r>
          </w:p>
        </w:tc>
      </w:tr>
      <w:tr w:rsidR="00AB390D" w:rsidRPr="004B5C4F" w14:paraId="45DA3477" w14:textId="77777777">
        <w:trPr>
          <w:trHeight w:val="533"/>
        </w:trPr>
        <w:tc>
          <w:tcPr>
            <w:tcW w:w="681" w:type="dxa"/>
            <w:tcBorders>
              <w:top w:val="single" w:sz="5" w:space="0" w:color="000000"/>
              <w:left w:val="single" w:sz="5" w:space="0" w:color="363534"/>
              <w:bottom w:val="single" w:sz="5" w:space="0" w:color="000000"/>
              <w:right w:val="single" w:sz="5" w:space="0" w:color="363534"/>
            </w:tcBorders>
          </w:tcPr>
          <w:p w14:paraId="0B3C6C1F" w14:textId="77777777" w:rsidR="00AB390D" w:rsidRDefault="00000000">
            <w:pPr>
              <w:spacing w:after="0"/>
              <w:ind w:left="19"/>
              <w:jc w:val="center"/>
            </w:pPr>
            <w:r>
              <w:rPr>
                <w:b/>
                <w:color w:val="262626"/>
                <w:sz w:val="14"/>
              </w:rPr>
              <w:t xml:space="preserve">L1 </w:t>
            </w:r>
          </w:p>
        </w:tc>
        <w:tc>
          <w:tcPr>
            <w:tcW w:w="2752" w:type="dxa"/>
            <w:tcBorders>
              <w:top w:val="single" w:sz="5" w:space="0" w:color="000000"/>
              <w:left w:val="single" w:sz="5" w:space="0" w:color="363534"/>
              <w:bottom w:val="single" w:sz="5" w:space="0" w:color="000000"/>
              <w:right w:val="single" w:sz="5" w:space="0" w:color="363534"/>
            </w:tcBorders>
          </w:tcPr>
          <w:p w14:paraId="280C877A" w14:textId="77777777" w:rsidR="00AB390D" w:rsidRDefault="00000000">
            <w:pPr>
              <w:spacing w:after="4"/>
              <w:ind w:left="112"/>
            </w:pPr>
            <w:r>
              <w:rPr>
                <w:b/>
                <w:color w:val="262626"/>
                <w:sz w:val="14"/>
              </w:rPr>
              <w:t xml:space="preserve">LUCE </w:t>
            </w:r>
          </w:p>
          <w:p w14:paraId="03B61F3A" w14:textId="77777777" w:rsidR="00AB390D" w:rsidRDefault="00000000">
            <w:pPr>
              <w:spacing w:after="1"/>
              <w:ind w:left="112"/>
            </w:pPr>
            <w:r>
              <w:rPr>
                <w:b/>
                <w:color w:val="262626"/>
                <w:sz w:val="14"/>
              </w:rPr>
              <w:t xml:space="preserve">LIGHT </w:t>
            </w:r>
          </w:p>
          <w:p w14:paraId="7CD8A79E" w14:textId="77777777" w:rsidR="00AB390D" w:rsidRDefault="00000000">
            <w:pPr>
              <w:spacing w:after="0"/>
              <w:ind w:left="112"/>
            </w:pPr>
            <w:r>
              <w:rPr>
                <w:b/>
                <w:color w:val="262626"/>
                <w:sz w:val="14"/>
              </w:rPr>
              <w:t xml:space="preserve"> </w:t>
            </w:r>
          </w:p>
        </w:tc>
        <w:tc>
          <w:tcPr>
            <w:tcW w:w="658" w:type="dxa"/>
            <w:tcBorders>
              <w:top w:val="single" w:sz="5" w:space="0" w:color="000000"/>
              <w:left w:val="single" w:sz="5" w:space="0" w:color="363534"/>
              <w:bottom w:val="single" w:sz="5" w:space="0" w:color="000000"/>
              <w:right w:val="single" w:sz="5" w:space="0" w:color="363534"/>
            </w:tcBorders>
          </w:tcPr>
          <w:p w14:paraId="1EA35767" w14:textId="77777777" w:rsidR="00AB390D" w:rsidRDefault="00000000">
            <w:pPr>
              <w:spacing w:after="0"/>
              <w:ind w:left="131"/>
            </w:pPr>
            <w:r>
              <w:rPr>
                <w:b/>
                <w:color w:val="262626"/>
                <w:sz w:val="14"/>
              </w:rPr>
              <w:t xml:space="preserve">V1/V3 </w:t>
            </w:r>
          </w:p>
        </w:tc>
        <w:tc>
          <w:tcPr>
            <w:tcW w:w="3567" w:type="dxa"/>
            <w:tcBorders>
              <w:top w:val="single" w:sz="5" w:space="0" w:color="000000"/>
              <w:left w:val="single" w:sz="5" w:space="0" w:color="363534"/>
              <w:bottom w:val="single" w:sz="5" w:space="0" w:color="000000"/>
              <w:right w:val="single" w:sz="5" w:space="0" w:color="363534"/>
            </w:tcBorders>
          </w:tcPr>
          <w:p w14:paraId="7B5CDFC2" w14:textId="77777777" w:rsidR="00AB390D" w:rsidRPr="004B5C4F" w:rsidRDefault="00000000">
            <w:pPr>
              <w:spacing w:after="4"/>
              <w:ind w:left="112"/>
              <w:rPr>
                <w:lang w:val="it-IT"/>
              </w:rPr>
            </w:pPr>
            <w:r w:rsidRPr="004B5C4F">
              <w:rPr>
                <w:b/>
                <w:color w:val="262626"/>
                <w:sz w:val="14"/>
                <w:lang w:val="it-IT"/>
              </w:rPr>
              <w:t xml:space="preserve">MOTORI VENTOLE EVAPORATORE </w:t>
            </w:r>
          </w:p>
          <w:p w14:paraId="35011169" w14:textId="77777777" w:rsidR="00AB390D" w:rsidRPr="004B5C4F" w:rsidRDefault="00000000">
            <w:pPr>
              <w:spacing w:after="1"/>
              <w:ind w:left="112"/>
              <w:rPr>
                <w:lang w:val="it-IT"/>
              </w:rPr>
            </w:pPr>
            <w:r w:rsidRPr="004B5C4F">
              <w:rPr>
                <w:b/>
                <w:color w:val="262626"/>
                <w:sz w:val="14"/>
                <w:lang w:val="it-IT"/>
              </w:rPr>
              <w:t xml:space="preserve">EVAPORATOR FAN MOTOR </w:t>
            </w:r>
          </w:p>
          <w:p w14:paraId="0505AD68" w14:textId="77777777" w:rsidR="00AB390D" w:rsidRPr="004B5C4F" w:rsidRDefault="00000000">
            <w:pPr>
              <w:spacing w:after="0"/>
              <w:ind w:left="112"/>
              <w:rPr>
                <w:lang w:val="it-IT"/>
              </w:rPr>
            </w:pPr>
            <w:r w:rsidRPr="004B5C4F">
              <w:rPr>
                <w:b/>
                <w:color w:val="262626"/>
                <w:sz w:val="14"/>
                <w:lang w:val="it-IT"/>
              </w:rPr>
              <w:t xml:space="preserve"> </w:t>
            </w:r>
          </w:p>
        </w:tc>
      </w:tr>
      <w:tr w:rsidR="00AB390D" w:rsidRPr="004B5C4F" w14:paraId="33F4364D" w14:textId="77777777">
        <w:trPr>
          <w:trHeight w:val="545"/>
        </w:trPr>
        <w:tc>
          <w:tcPr>
            <w:tcW w:w="681" w:type="dxa"/>
            <w:tcBorders>
              <w:top w:val="single" w:sz="5" w:space="0" w:color="000000"/>
              <w:left w:val="single" w:sz="5" w:space="0" w:color="363534"/>
              <w:bottom w:val="single" w:sz="5" w:space="0" w:color="000000"/>
              <w:right w:val="single" w:sz="5" w:space="0" w:color="363534"/>
            </w:tcBorders>
          </w:tcPr>
          <w:p w14:paraId="5F1B9038" w14:textId="77777777" w:rsidR="00AB390D" w:rsidRDefault="00000000">
            <w:pPr>
              <w:spacing w:after="0"/>
              <w:ind w:left="121"/>
            </w:pPr>
            <w:r>
              <w:rPr>
                <w:b/>
                <w:color w:val="262626"/>
                <w:sz w:val="14"/>
              </w:rPr>
              <w:t xml:space="preserve">M1,M2 </w:t>
            </w:r>
          </w:p>
        </w:tc>
        <w:tc>
          <w:tcPr>
            <w:tcW w:w="2752" w:type="dxa"/>
            <w:tcBorders>
              <w:top w:val="single" w:sz="5" w:space="0" w:color="000000"/>
              <w:left w:val="single" w:sz="5" w:space="0" w:color="363534"/>
              <w:bottom w:val="single" w:sz="5" w:space="0" w:color="000000"/>
              <w:right w:val="single" w:sz="5" w:space="0" w:color="363534"/>
            </w:tcBorders>
          </w:tcPr>
          <w:p w14:paraId="3F78B020" w14:textId="77777777" w:rsidR="00AB390D" w:rsidRDefault="00000000">
            <w:pPr>
              <w:spacing w:after="4"/>
              <w:ind w:left="112"/>
            </w:pPr>
            <w:r>
              <w:rPr>
                <w:b/>
                <w:color w:val="262626"/>
                <w:sz w:val="14"/>
              </w:rPr>
              <w:t xml:space="preserve">COMPRESSORI </w:t>
            </w:r>
          </w:p>
          <w:p w14:paraId="1409982A" w14:textId="77777777" w:rsidR="00AB390D" w:rsidRDefault="00000000">
            <w:pPr>
              <w:spacing w:after="1"/>
              <w:ind w:left="112"/>
            </w:pPr>
            <w:r>
              <w:rPr>
                <w:b/>
                <w:color w:val="262626"/>
                <w:sz w:val="14"/>
              </w:rPr>
              <w:t xml:space="preserve">COMPRESSORS </w:t>
            </w:r>
          </w:p>
          <w:p w14:paraId="4F1F433F" w14:textId="77777777" w:rsidR="00AB390D" w:rsidRDefault="00000000">
            <w:pPr>
              <w:spacing w:after="0"/>
              <w:ind w:left="112"/>
            </w:pPr>
            <w:r>
              <w:rPr>
                <w:b/>
                <w:color w:val="262626"/>
                <w:sz w:val="14"/>
              </w:rPr>
              <w:t xml:space="preserve"> </w:t>
            </w:r>
          </w:p>
        </w:tc>
        <w:tc>
          <w:tcPr>
            <w:tcW w:w="658" w:type="dxa"/>
            <w:tcBorders>
              <w:top w:val="single" w:sz="5" w:space="0" w:color="000000"/>
              <w:left w:val="single" w:sz="5" w:space="0" w:color="363534"/>
              <w:bottom w:val="single" w:sz="5" w:space="0" w:color="000000"/>
              <w:right w:val="single" w:sz="5" w:space="0" w:color="363534"/>
            </w:tcBorders>
          </w:tcPr>
          <w:p w14:paraId="7D63A65E" w14:textId="77777777" w:rsidR="00AB390D" w:rsidRDefault="00000000">
            <w:pPr>
              <w:spacing w:after="0"/>
              <w:ind w:left="131"/>
            </w:pPr>
            <w:r>
              <w:rPr>
                <w:b/>
                <w:color w:val="262626"/>
                <w:sz w:val="14"/>
              </w:rPr>
              <w:t xml:space="preserve">V2/V4 </w:t>
            </w:r>
          </w:p>
        </w:tc>
        <w:tc>
          <w:tcPr>
            <w:tcW w:w="3567" w:type="dxa"/>
            <w:tcBorders>
              <w:top w:val="single" w:sz="5" w:space="0" w:color="000000"/>
              <w:left w:val="single" w:sz="5" w:space="0" w:color="363534"/>
              <w:bottom w:val="single" w:sz="5" w:space="0" w:color="000000"/>
              <w:right w:val="single" w:sz="5" w:space="0" w:color="363534"/>
            </w:tcBorders>
          </w:tcPr>
          <w:p w14:paraId="72F26639" w14:textId="77777777" w:rsidR="00AB390D" w:rsidRPr="004B5C4F" w:rsidRDefault="00000000">
            <w:pPr>
              <w:spacing w:after="4"/>
              <w:ind w:left="112"/>
              <w:rPr>
                <w:lang w:val="it-IT"/>
              </w:rPr>
            </w:pPr>
            <w:r w:rsidRPr="004B5C4F">
              <w:rPr>
                <w:b/>
                <w:color w:val="262626"/>
                <w:sz w:val="14"/>
                <w:lang w:val="it-IT"/>
              </w:rPr>
              <w:t xml:space="preserve">MOTORI VENTOLE CONDENSATORE </w:t>
            </w:r>
          </w:p>
          <w:p w14:paraId="58487F22" w14:textId="77777777" w:rsidR="00AB390D" w:rsidRPr="004B5C4F" w:rsidRDefault="00000000">
            <w:pPr>
              <w:spacing w:after="1"/>
              <w:ind w:left="112"/>
              <w:rPr>
                <w:lang w:val="it-IT"/>
              </w:rPr>
            </w:pPr>
            <w:r w:rsidRPr="004B5C4F">
              <w:rPr>
                <w:b/>
                <w:color w:val="262626"/>
                <w:sz w:val="14"/>
                <w:lang w:val="it-IT"/>
              </w:rPr>
              <w:t xml:space="preserve">CONDENSER FAN MOTOR </w:t>
            </w:r>
          </w:p>
          <w:p w14:paraId="704220E0" w14:textId="77777777" w:rsidR="00AB390D" w:rsidRPr="004B5C4F" w:rsidRDefault="00000000">
            <w:pPr>
              <w:spacing w:after="0"/>
              <w:ind w:left="112"/>
              <w:rPr>
                <w:lang w:val="it-IT"/>
              </w:rPr>
            </w:pPr>
            <w:r w:rsidRPr="004B5C4F">
              <w:rPr>
                <w:b/>
                <w:color w:val="262626"/>
                <w:sz w:val="14"/>
                <w:lang w:val="it-IT"/>
              </w:rPr>
              <w:t xml:space="preserve"> </w:t>
            </w:r>
          </w:p>
        </w:tc>
      </w:tr>
      <w:tr w:rsidR="00AB390D" w:rsidRPr="004B5C4F" w14:paraId="68964949" w14:textId="77777777">
        <w:trPr>
          <w:trHeight w:val="545"/>
        </w:trPr>
        <w:tc>
          <w:tcPr>
            <w:tcW w:w="681" w:type="dxa"/>
            <w:tcBorders>
              <w:top w:val="single" w:sz="5" w:space="0" w:color="000000"/>
              <w:left w:val="single" w:sz="5" w:space="0" w:color="363534"/>
              <w:bottom w:val="single" w:sz="5" w:space="0" w:color="000000"/>
              <w:right w:val="single" w:sz="5" w:space="0" w:color="363534"/>
            </w:tcBorders>
          </w:tcPr>
          <w:p w14:paraId="3AD3E471" w14:textId="77777777" w:rsidR="00AB390D" w:rsidRDefault="00000000">
            <w:pPr>
              <w:spacing w:after="0"/>
              <w:ind w:left="16"/>
              <w:jc w:val="center"/>
            </w:pPr>
            <w:r>
              <w:rPr>
                <w:b/>
                <w:color w:val="262626"/>
                <w:sz w:val="14"/>
              </w:rPr>
              <w:t xml:space="preserve">NTC1 </w:t>
            </w:r>
          </w:p>
        </w:tc>
        <w:tc>
          <w:tcPr>
            <w:tcW w:w="2752" w:type="dxa"/>
            <w:tcBorders>
              <w:top w:val="single" w:sz="5" w:space="0" w:color="000000"/>
              <w:left w:val="single" w:sz="5" w:space="0" w:color="363534"/>
              <w:bottom w:val="single" w:sz="5" w:space="0" w:color="000000"/>
              <w:right w:val="single" w:sz="5" w:space="0" w:color="363534"/>
            </w:tcBorders>
          </w:tcPr>
          <w:p w14:paraId="6DEF8CED" w14:textId="77777777" w:rsidR="00AB390D" w:rsidRPr="004B5C4F" w:rsidRDefault="00000000">
            <w:pPr>
              <w:spacing w:after="4"/>
              <w:ind w:left="112"/>
              <w:rPr>
                <w:lang w:val="it-IT"/>
              </w:rPr>
            </w:pPr>
            <w:r w:rsidRPr="004B5C4F">
              <w:rPr>
                <w:b/>
                <w:color w:val="262626"/>
                <w:sz w:val="14"/>
                <w:lang w:val="it-IT"/>
              </w:rPr>
              <w:t xml:space="preserve">SONDA TEMPERATURA CELLA </w:t>
            </w:r>
          </w:p>
          <w:p w14:paraId="19FE640D" w14:textId="77777777" w:rsidR="00AB390D" w:rsidRPr="004B5C4F" w:rsidRDefault="00000000">
            <w:pPr>
              <w:spacing w:after="1"/>
              <w:ind w:left="112"/>
              <w:rPr>
                <w:lang w:val="it-IT"/>
              </w:rPr>
            </w:pPr>
            <w:r w:rsidRPr="004B5C4F">
              <w:rPr>
                <w:b/>
                <w:color w:val="262626"/>
                <w:sz w:val="14"/>
                <w:lang w:val="it-IT"/>
              </w:rPr>
              <w:t xml:space="preserve">ROOM TEMPERATURE PROBE </w:t>
            </w:r>
          </w:p>
          <w:p w14:paraId="4F50F541" w14:textId="77777777" w:rsidR="00AB390D" w:rsidRPr="004B5C4F" w:rsidRDefault="00000000">
            <w:pPr>
              <w:spacing w:after="0"/>
              <w:ind w:left="112"/>
              <w:rPr>
                <w:lang w:val="it-IT"/>
              </w:rPr>
            </w:pPr>
            <w:r w:rsidRPr="004B5C4F">
              <w:rPr>
                <w:b/>
                <w:color w:val="262626"/>
                <w:sz w:val="14"/>
                <w:lang w:val="it-IT"/>
              </w:rPr>
              <w:t xml:space="preserve"> </w:t>
            </w:r>
          </w:p>
        </w:tc>
        <w:tc>
          <w:tcPr>
            <w:tcW w:w="658" w:type="dxa"/>
            <w:tcBorders>
              <w:top w:val="single" w:sz="5" w:space="0" w:color="000000"/>
              <w:left w:val="single" w:sz="5" w:space="0" w:color="363534"/>
              <w:bottom w:val="single" w:sz="5" w:space="0" w:color="000000"/>
              <w:right w:val="single" w:sz="5" w:space="0" w:color="363534"/>
            </w:tcBorders>
          </w:tcPr>
          <w:p w14:paraId="6FDD90BB" w14:textId="77777777" w:rsidR="00AB390D" w:rsidRPr="004B5C4F" w:rsidRDefault="00000000">
            <w:pPr>
              <w:spacing w:after="0"/>
              <w:ind w:left="50"/>
              <w:jc w:val="center"/>
              <w:rPr>
                <w:lang w:val="it-IT"/>
              </w:rPr>
            </w:pPr>
            <w:r w:rsidRPr="004B5C4F">
              <w:rPr>
                <w:b/>
                <w:color w:val="262626"/>
                <w:sz w:val="14"/>
                <w:lang w:val="it-IT"/>
              </w:rPr>
              <w:t xml:space="preserve"> </w:t>
            </w:r>
          </w:p>
        </w:tc>
        <w:tc>
          <w:tcPr>
            <w:tcW w:w="3567" w:type="dxa"/>
            <w:tcBorders>
              <w:top w:val="single" w:sz="5" w:space="0" w:color="000000"/>
              <w:left w:val="single" w:sz="5" w:space="0" w:color="363534"/>
              <w:bottom w:val="single" w:sz="5" w:space="0" w:color="000000"/>
              <w:right w:val="single" w:sz="5" w:space="0" w:color="363534"/>
            </w:tcBorders>
          </w:tcPr>
          <w:p w14:paraId="22065923" w14:textId="77777777" w:rsidR="00AB390D" w:rsidRPr="004B5C4F" w:rsidRDefault="00000000">
            <w:pPr>
              <w:spacing w:after="0"/>
              <w:ind w:left="50"/>
              <w:jc w:val="center"/>
              <w:rPr>
                <w:lang w:val="it-IT"/>
              </w:rPr>
            </w:pPr>
            <w:r w:rsidRPr="004B5C4F">
              <w:rPr>
                <w:b/>
                <w:color w:val="262626"/>
                <w:sz w:val="14"/>
                <w:lang w:val="it-IT"/>
              </w:rPr>
              <w:t xml:space="preserve"> </w:t>
            </w:r>
          </w:p>
        </w:tc>
      </w:tr>
    </w:tbl>
    <w:p w14:paraId="688670D9" w14:textId="77777777" w:rsidR="00AB390D" w:rsidRDefault="00000000">
      <w:pPr>
        <w:pStyle w:val="Heading4"/>
        <w:spacing w:after="132"/>
        <w:ind w:left="53"/>
      </w:pPr>
      <w:r>
        <w:t xml:space="preserve">NOTE </w:t>
      </w:r>
    </w:p>
    <w:p w14:paraId="08A4344A"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1E76AD3D"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 ………………………………………………………………………………….</w:t>
      </w:r>
      <w:r>
        <w:rPr>
          <w:rFonts w:ascii="Times New Roman" w:eastAsia="Times New Roman" w:hAnsi="Times New Roman" w:cs="Times New Roman"/>
          <w:b/>
          <w:i/>
          <w:color w:val="0000FF"/>
          <w:sz w:val="31"/>
          <w:vertAlign w:val="subscript"/>
        </w:rPr>
        <w:t xml:space="preserve"> </w:t>
      </w:r>
    </w:p>
    <w:p w14:paraId="49E0B309"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r>
        <w:rPr>
          <w:rFonts w:ascii="Verdana" w:eastAsia="Verdana" w:hAnsi="Verdana" w:cs="Verdana"/>
          <w:b/>
          <w:i/>
          <w:color w:val="0000FF"/>
          <w:sz w:val="20"/>
        </w:rPr>
        <w:t xml:space="preserve">                                                             </w:t>
      </w:r>
      <w:r>
        <w:rPr>
          <w:rFonts w:ascii="Times New Roman" w:eastAsia="Times New Roman" w:hAnsi="Times New Roman" w:cs="Times New Roman"/>
          <w:sz w:val="20"/>
        </w:rPr>
        <w:t xml:space="preserve"> </w:t>
      </w:r>
      <w:r>
        <w:rPr>
          <w:rFonts w:ascii="Times New Roman" w:eastAsia="Times New Roman" w:hAnsi="Times New Roman" w:cs="Times New Roman"/>
          <w:color w:val="3D3935"/>
          <w:sz w:val="24"/>
        </w:rPr>
        <w:t>………………………………………………………………………………….</w:t>
      </w:r>
    </w:p>
    <w:p w14:paraId="4C412ABF"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7B11D05A"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 xml:space="preserve">…………………………………………………………………………………. </w:t>
      </w:r>
    </w:p>
    <w:p w14:paraId="75730D45"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 …………………………………………………………………………………. ………………………………………………………………………………….</w:t>
      </w:r>
    </w:p>
    <w:p w14:paraId="59D10494"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lastRenderedPageBreak/>
        <w:t>………………………………………………………………………………….</w:t>
      </w:r>
    </w:p>
    <w:p w14:paraId="42A98CFD"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7D929CF9"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7C9CFF34"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 xml:space="preserve">…………………………………………………………………………………. </w:t>
      </w:r>
    </w:p>
    <w:p w14:paraId="2DF76CBF"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0813A2CC"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7459238E"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1AB5E850"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4F9E03ED"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7C098425"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141F729C"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 xml:space="preserve">…………………………………………………………………………………. </w:t>
      </w:r>
    </w:p>
    <w:p w14:paraId="157C8532"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650E7D51"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77EA886E"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7B80D566"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1887AA8F"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27A6F735"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4B667C21"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 xml:space="preserve">…………………………………………………………………………………. </w:t>
      </w:r>
    </w:p>
    <w:p w14:paraId="35B4C998"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 …………………………………………………………………………………. ………………………………………………………………………………….</w:t>
      </w:r>
    </w:p>
    <w:p w14:paraId="73A68A42"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5712EF1A"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0C6B8C4B"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14F1D68A"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 xml:space="preserve">…………………………………………………………………………………. </w:t>
      </w:r>
    </w:p>
    <w:p w14:paraId="1CC035F1" w14:textId="77777777" w:rsidR="00AB390D" w:rsidRDefault="00000000">
      <w:pPr>
        <w:pStyle w:val="Heading4"/>
        <w:spacing w:after="132"/>
        <w:ind w:left="53"/>
      </w:pPr>
      <w:r>
        <w:t xml:space="preserve">NOTE </w:t>
      </w:r>
    </w:p>
    <w:p w14:paraId="14E20ECF"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3F5ECDC7"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 ………………………………………………………………………………….</w:t>
      </w:r>
      <w:r>
        <w:rPr>
          <w:rFonts w:ascii="Times New Roman" w:eastAsia="Times New Roman" w:hAnsi="Times New Roman" w:cs="Times New Roman"/>
          <w:b/>
          <w:i/>
          <w:color w:val="0000FF"/>
          <w:sz w:val="31"/>
          <w:vertAlign w:val="subscript"/>
        </w:rPr>
        <w:t xml:space="preserve"> </w:t>
      </w:r>
    </w:p>
    <w:p w14:paraId="33091613"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r>
        <w:rPr>
          <w:rFonts w:ascii="Verdana" w:eastAsia="Verdana" w:hAnsi="Verdana" w:cs="Verdana"/>
          <w:b/>
          <w:i/>
          <w:color w:val="0000FF"/>
          <w:sz w:val="20"/>
        </w:rPr>
        <w:t xml:space="preserve">                                                             </w:t>
      </w:r>
      <w:r>
        <w:rPr>
          <w:rFonts w:ascii="Times New Roman" w:eastAsia="Times New Roman" w:hAnsi="Times New Roman" w:cs="Times New Roman"/>
          <w:sz w:val="20"/>
        </w:rPr>
        <w:t xml:space="preserve"> </w:t>
      </w:r>
      <w:r>
        <w:rPr>
          <w:rFonts w:ascii="Times New Roman" w:eastAsia="Times New Roman" w:hAnsi="Times New Roman" w:cs="Times New Roman"/>
          <w:color w:val="3D3935"/>
          <w:sz w:val="24"/>
        </w:rPr>
        <w:t>………………………………………………………………………………….</w:t>
      </w:r>
    </w:p>
    <w:p w14:paraId="7EA09504"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lastRenderedPageBreak/>
        <w:t>………………………………………………………………………………….</w:t>
      </w:r>
    </w:p>
    <w:p w14:paraId="7181AA8B"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 xml:space="preserve">…………………………………………………………………………………. </w:t>
      </w:r>
    </w:p>
    <w:p w14:paraId="16788C83"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 …………………………………………………………………………………. ………………………………………………………………………………….</w:t>
      </w:r>
    </w:p>
    <w:p w14:paraId="29B3345D"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5AECA528"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4388D369"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732341DA"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 xml:space="preserve">…………………………………………………………………………………. </w:t>
      </w:r>
    </w:p>
    <w:p w14:paraId="2AA238D0"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2C6A5DB4"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07998994"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283F954F"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2A4FC76D"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51A25E43"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5D071CFC"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 xml:space="preserve">…………………………………………………………………………………. </w:t>
      </w:r>
    </w:p>
    <w:p w14:paraId="74EFD7EB"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303B538C"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6F010164"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149F49E0"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3DE1C342"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190C8D40"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119394AA"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 xml:space="preserve">…………………………………………………………………………………. </w:t>
      </w:r>
    </w:p>
    <w:p w14:paraId="65BAEB03"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 …………………………………………………………………………………. ………………………………………………………………………………….</w:t>
      </w:r>
    </w:p>
    <w:p w14:paraId="4ED6C734"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20A4EC0F"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7200D0F1"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w:t>
      </w:r>
    </w:p>
    <w:p w14:paraId="245C910F" w14:textId="77777777" w:rsidR="00AB390D" w:rsidRDefault="00000000">
      <w:pPr>
        <w:spacing w:after="3" w:line="265" w:lineRule="auto"/>
        <w:ind w:left="17" w:hanging="10"/>
        <w:jc w:val="both"/>
      </w:pPr>
      <w:r>
        <w:rPr>
          <w:rFonts w:ascii="Times New Roman" w:eastAsia="Times New Roman" w:hAnsi="Times New Roman" w:cs="Times New Roman"/>
          <w:color w:val="3D3935"/>
          <w:sz w:val="24"/>
        </w:rPr>
        <w:t xml:space="preserve">…………………………………………………………………………………. </w:t>
      </w:r>
    </w:p>
    <w:p w14:paraId="0E35A852" w14:textId="77777777" w:rsidR="00AB390D" w:rsidRDefault="00AB390D">
      <w:pPr>
        <w:sectPr w:rsidR="00AB390D">
          <w:headerReference w:type="even" r:id="rId149"/>
          <w:headerReference w:type="default" r:id="rId150"/>
          <w:footerReference w:type="even" r:id="rId151"/>
          <w:footerReference w:type="default" r:id="rId152"/>
          <w:headerReference w:type="first" r:id="rId153"/>
          <w:footerReference w:type="first" r:id="rId154"/>
          <w:pgSz w:w="8390" w:h="11906"/>
          <w:pgMar w:top="1044" w:right="434" w:bottom="848" w:left="420" w:header="324" w:footer="426" w:gutter="0"/>
          <w:cols w:space="720"/>
        </w:sectPr>
      </w:pPr>
    </w:p>
    <w:p w14:paraId="3B870A49" w14:textId="77777777" w:rsidR="00AB390D" w:rsidRDefault="00000000">
      <w:pPr>
        <w:spacing w:after="1487"/>
        <w:ind w:left="257"/>
      </w:pPr>
      <w:r>
        <w:rPr>
          <w:color w:val="3D3935"/>
          <w:sz w:val="20"/>
        </w:rPr>
        <w:lastRenderedPageBreak/>
        <w:t xml:space="preserve"> </w:t>
      </w:r>
    </w:p>
    <w:p w14:paraId="46A26AB6" w14:textId="77777777" w:rsidR="00AB390D" w:rsidRDefault="00000000">
      <w:pPr>
        <w:spacing w:after="0"/>
        <w:jc w:val="right"/>
      </w:pPr>
      <w:r>
        <w:rPr>
          <w:rFonts w:ascii="Times New Roman" w:eastAsia="Times New Roman" w:hAnsi="Times New Roman" w:cs="Times New Roman"/>
          <w:b/>
          <w:i/>
          <w:color w:val="0000FF"/>
          <w:sz w:val="20"/>
        </w:rPr>
        <w:t xml:space="preserve"> </w:t>
      </w:r>
    </w:p>
    <w:p w14:paraId="5FE499F0" w14:textId="77777777" w:rsidR="00AB390D" w:rsidRDefault="00000000">
      <w:pPr>
        <w:spacing w:after="6906"/>
        <w:ind w:left="598"/>
      </w:pPr>
      <w:r>
        <w:rPr>
          <w:noProof/>
        </w:rPr>
        <mc:AlternateContent>
          <mc:Choice Requires="wpg">
            <w:drawing>
              <wp:anchor distT="0" distB="0" distL="114300" distR="114300" simplePos="0" relativeHeight="251669504" behindDoc="0" locked="0" layoutInCell="1" allowOverlap="1" wp14:anchorId="7DFAF8B2" wp14:editId="2023B31C">
                <wp:simplePos x="0" y="0"/>
                <wp:positionH relativeFrom="page">
                  <wp:posOffset>4045839</wp:posOffset>
                </wp:positionH>
                <wp:positionV relativeFrom="page">
                  <wp:posOffset>6847320</wp:posOffset>
                </wp:positionV>
                <wp:extent cx="1053605" cy="483692"/>
                <wp:effectExtent l="0" t="0" r="0" b="0"/>
                <wp:wrapSquare wrapText="bothSides"/>
                <wp:docPr id="114607" name="Group 114607"/>
                <wp:cNvGraphicFramePr/>
                <a:graphic xmlns:a="http://schemas.openxmlformats.org/drawingml/2006/main">
                  <a:graphicData uri="http://schemas.microsoft.com/office/word/2010/wordprocessingGroup">
                    <wpg:wgp>
                      <wpg:cNvGrpSpPr/>
                      <wpg:grpSpPr>
                        <a:xfrm>
                          <a:off x="0" y="0"/>
                          <a:ext cx="1053605" cy="483692"/>
                          <a:chOff x="0" y="0"/>
                          <a:chExt cx="1053605" cy="483692"/>
                        </a:xfrm>
                      </wpg:grpSpPr>
                      <pic:pic xmlns:pic="http://schemas.openxmlformats.org/drawingml/2006/picture">
                        <pic:nvPicPr>
                          <pic:cNvPr id="13218" name="Picture 13218"/>
                          <pic:cNvPicPr/>
                        </pic:nvPicPr>
                        <pic:blipFill>
                          <a:blip r:embed="rId155"/>
                          <a:stretch>
                            <a:fillRect/>
                          </a:stretch>
                        </pic:blipFill>
                        <pic:spPr>
                          <a:xfrm>
                            <a:off x="0" y="0"/>
                            <a:ext cx="484632" cy="483692"/>
                          </a:xfrm>
                          <a:prstGeom prst="rect">
                            <a:avLst/>
                          </a:prstGeom>
                        </pic:spPr>
                      </pic:pic>
                      <pic:pic xmlns:pic="http://schemas.openxmlformats.org/drawingml/2006/picture">
                        <pic:nvPicPr>
                          <pic:cNvPr id="13220" name="Picture 13220"/>
                          <pic:cNvPicPr/>
                        </pic:nvPicPr>
                        <pic:blipFill>
                          <a:blip r:embed="rId156"/>
                          <a:stretch>
                            <a:fillRect/>
                          </a:stretch>
                        </pic:blipFill>
                        <pic:spPr>
                          <a:xfrm>
                            <a:off x="571119" y="12"/>
                            <a:ext cx="482486" cy="482486"/>
                          </a:xfrm>
                          <a:prstGeom prst="rect">
                            <a:avLst/>
                          </a:prstGeom>
                        </pic:spPr>
                      </pic:pic>
                    </wpg:wgp>
                  </a:graphicData>
                </a:graphic>
              </wp:anchor>
            </w:drawing>
          </mc:Choice>
          <mc:Fallback xmlns:a="http://schemas.openxmlformats.org/drawingml/2006/main">
            <w:pict>
              <v:group id="Group 114607" style="width:82.961pt;height:38.086pt;position:absolute;mso-position-horizontal-relative:page;mso-position-horizontal:absolute;margin-left:318.57pt;mso-position-vertical-relative:page;margin-top:539.159pt;" coordsize="10536,4836">
                <v:shape id="Picture 13218" style="position:absolute;width:4846;height:4836;left:0;top:0;" filled="f">
                  <v:imagedata r:id="rId157"/>
                </v:shape>
                <v:shape id="Picture 13220" style="position:absolute;width:4824;height:4824;left:5711;top:0;" filled="f">
                  <v:imagedata r:id="rId158"/>
                </v:shape>
                <w10:wrap type="square"/>
              </v:group>
            </w:pict>
          </mc:Fallback>
        </mc:AlternateContent>
      </w:r>
      <w:r>
        <w:rPr>
          <w:rFonts w:ascii="Verdana" w:eastAsia="Verdana" w:hAnsi="Verdana" w:cs="Verdana"/>
          <w:b/>
          <w:i/>
          <w:color w:val="0000FF"/>
          <w:sz w:val="20"/>
        </w:rPr>
        <w:t xml:space="preserve">                                                             </w:t>
      </w:r>
      <w:r>
        <w:rPr>
          <w:rFonts w:ascii="Times New Roman" w:eastAsia="Times New Roman" w:hAnsi="Times New Roman" w:cs="Times New Roman"/>
          <w:sz w:val="20"/>
        </w:rPr>
        <w:t xml:space="preserve"> </w:t>
      </w:r>
    </w:p>
    <w:p w14:paraId="5FF27383" w14:textId="77777777" w:rsidR="00AB390D" w:rsidRDefault="00000000">
      <w:pPr>
        <w:spacing w:after="32"/>
        <w:ind w:left="-125"/>
      </w:pPr>
      <w:r>
        <w:rPr>
          <w:noProof/>
        </w:rPr>
        <w:lastRenderedPageBreak/>
        <w:drawing>
          <wp:inline distT="0" distB="0" distL="0" distR="0" wp14:anchorId="149B0920" wp14:editId="1AB9BCD6">
            <wp:extent cx="1240536" cy="722376"/>
            <wp:effectExtent l="0" t="0" r="0" b="0"/>
            <wp:docPr id="143572" name="Picture 143572"/>
            <wp:cNvGraphicFramePr/>
            <a:graphic xmlns:a="http://schemas.openxmlformats.org/drawingml/2006/main">
              <a:graphicData uri="http://schemas.openxmlformats.org/drawingml/2006/picture">
                <pic:pic xmlns:pic="http://schemas.openxmlformats.org/drawingml/2006/picture">
                  <pic:nvPicPr>
                    <pic:cNvPr id="143572" name="Picture 143572"/>
                    <pic:cNvPicPr/>
                  </pic:nvPicPr>
                  <pic:blipFill>
                    <a:blip r:embed="rId159"/>
                    <a:stretch>
                      <a:fillRect/>
                    </a:stretch>
                  </pic:blipFill>
                  <pic:spPr>
                    <a:xfrm>
                      <a:off x="0" y="0"/>
                      <a:ext cx="1240536" cy="722376"/>
                    </a:xfrm>
                    <a:prstGeom prst="rect">
                      <a:avLst/>
                    </a:prstGeom>
                  </pic:spPr>
                </pic:pic>
              </a:graphicData>
            </a:graphic>
          </wp:inline>
        </w:drawing>
      </w:r>
    </w:p>
    <w:p w14:paraId="734654EF" w14:textId="77777777" w:rsidR="00AB390D" w:rsidRPr="004B5C4F" w:rsidRDefault="00000000">
      <w:pPr>
        <w:spacing w:after="89"/>
        <w:ind w:left="-5" w:right="-3298" w:hanging="10"/>
        <w:rPr>
          <w:lang w:val="it-IT"/>
        </w:rPr>
      </w:pPr>
      <w:r w:rsidRPr="004B5C4F">
        <w:rPr>
          <w:sz w:val="18"/>
          <w:lang w:val="it-IT"/>
        </w:rPr>
        <w:t xml:space="preserve">MTH srl  |  Via Rivera, 92  |  10040 Almese (TO)  |  Italy </w:t>
      </w:r>
    </w:p>
    <w:p w14:paraId="6C3547B0" w14:textId="77777777" w:rsidR="00AB390D" w:rsidRPr="004B5C4F" w:rsidRDefault="00000000">
      <w:pPr>
        <w:spacing w:after="89"/>
        <w:ind w:left="-5" w:right="-3298" w:hanging="10"/>
        <w:rPr>
          <w:lang w:val="it-IT"/>
        </w:rPr>
      </w:pPr>
      <w:r w:rsidRPr="004B5C4F">
        <w:rPr>
          <w:sz w:val="18"/>
          <w:lang w:val="it-IT"/>
        </w:rPr>
        <w:t xml:space="preserve">Tel +39.011.9351580  |  mthsrl@mth.it  |  </w:t>
      </w:r>
      <w:r w:rsidRPr="004B5C4F">
        <w:rPr>
          <w:b/>
          <w:sz w:val="18"/>
          <w:lang w:val="it-IT"/>
        </w:rPr>
        <w:t>mth.it</w:t>
      </w:r>
      <w:r w:rsidRPr="004B5C4F">
        <w:rPr>
          <w:sz w:val="18"/>
          <w:lang w:val="it-IT"/>
        </w:rPr>
        <w:t xml:space="preserve"> </w:t>
      </w:r>
    </w:p>
    <w:sectPr w:rsidR="00AB390D" w:rsidRPr="004B5C4F">
      <w:headerReference w:type="even" r:id="rId160"/>
      <w:headerReference w:type="default" r:id="rId161"/>
      <w:footerReference w:type="even" r:id="rId162"/>
      <w:footerReference w:type="default" r:id="rId163"/>
      <w:headerReference w:type="first" r:id="rId164"/>
      <w:footerReference w:type="first" r:id="rId165"/>
      <w:pgSz w:w="8390" w:h="11906"/>
      <w:pgMar w:top="1440" w:right="557" w:bottom="1065" w:left="5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DEBA5" w14:textId="77777777" w:rsidR="00CB4AF0" w:rsidRDefault="00CB4AF0">
      <w:pPr>
        <w:spacing w:after="0" w:line="240" w:lineRule="auto"/>
      </w:pPr>
      <w:r>
        <w:separator/>
      </w:r>
    </w:p>
  </w:endnote>
  <w:endnote w:type="continuationSeparator" w:id="0">
    <w:p w14:paraId="53470429" w14:textId="77777777" w:rsidR="00CB4AF0" w:rsidRDefault="00CB4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290F1" w14:textId="77777777" w:rsidR="00AB390D" w:rsidRDefault="00000000">
    <w:pPr>
      <w:tabs>
        <w:tab w:val="center" w:pos="495"/>
        <w:tab w:val="center" w:pos="3814"/>
        <w:tab w:val="center" w:pos="6433"/>
      </w:tabs>
      <w:spacing w:after="0"/>
    </w:pPr>
    <w:r>
      <w:tab/>
    </w:r>
    <w:r>
      <w:fldChar w:fldCharType="begin"/>
    </w:r>
    <w:r>
      <w:instrText xml:space="preserve"> PAGE   \* MERGEFORMAT </w:instrText>
    </w:r>
    <w:r>
      <w:fldChar w:fldCharType="separate"/>
    </w:r>
    <w:r>
      <w:rPr>
        <w:color w:val="3D3935"/>
        <w:sz w:val="20"/>
      </w:rPr>
      <w:t>38</w:t>
    </w:r>
    <w:r>
      <w:rPr>
        <w:color w:val="3D3935"/>
        <w:sz w:val="20"/>
      </w:rPr>
      <w:fldChar w:fldCharType="end"/>
    </w:r>
    <w:r>
      <w:rPr>
        <w:color w:val="3D3935"/>
        <w:sz w:val="20"/>
      </w:rPr>
      <w:t xml:space="preserve"> </w:t>
    </w:r>
    <w:r>
      <w:rPr>
        <w:color w:val="3D3935"/>
        <w:sz w:val="20"/>
      </w:rPr>
      <w:tab/>
    </w:r>
    <w:r>
      <w:rPr>
        <w:b/>
        <w:color w:val="00B0F0"/>
      </w:rPr>
      <w:t>mth.it</w:t>
    </w:r>
    <w:r>
      <w:rPr>
        <w:color w:val="3D3935"/>
        <w:sz w:val="20"/>
      </w:rPr>
      <w:t xml:space="preserve"> </w:t>
    </w:r>
    <w:r>
      <w:rPr>
        <w:color w:val="3D3935"/>
        <w:sz w:val="20"/>
      </w:rPr>
      <w:tab/>
      <w:t xml:space="preserve">UMZ MANUAL - EN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F1764" w14:textId="77777777" w:rsidR="00AB390D" w:rsidRPr="004B5C4F" w:rsidRDefault="00000000">
    <w:pPr>
      <w:tabs>
        <w:tab w:val="center" w:pos="1175"/>
        <w:tab w:val="center" w:pos="3814"/>
        <w:tab w:val="center" w:pos="7111"/>
      </w:tabs>
      <w:spacing w:after="0"/>
      <w:rPr>
        <w:lang w:val="nl-NL"/>
      </w:rPr>
    </w:pPr>
    <w:r>
      <w:tab/>
    </w:r>
    <w:r w:rsidRPr="004B5C4F">
      <w:rPr>
        <w:color w:val="3D3935"/>
        <w:sz w:val="20"/>
        <w:lang w:val="nl-NL"/>
      </w:rPr>
      <w:t xml:space="preserve">UMZ MANUAL - EN </w:t>
    </w:r>
    <w:r w:rsidRPr="004B5C4F">
      <w:rPr>
        <w:color w:val="3D3935"/>
        <w:sz w:val="20"/>
        <w:lang w:val="nl-NL"/>
      </w:rPr>
      <w:tab/>
    </w:r>
    <w:r w:rsidRPr="004B5C4F">
      <w:rPr>
        <w:b/>
        <w:color w:val="00B0F0"/>
        <w:lang w:val="nl-NL"/>
      </w:rPr>
      <w:t>mth.it</w:t>
    </w:r>
    <w:r w:rsidRPr="004B5C4F">
      <w:rPr>
        <w:color w:val="3D3935"/>
        <w:sz w:val="20"/>
        <w:lang w:val="nl-NL"/>
      </w:rPr>
      <w:t xml:space="preserve"> </w:t>
    </w:r>
    <w:r w:rsidRPr="004B5C4F">
      <w:rPr>
        <w:color w:val="3D3935"/>
        <w:sz w:val="20"/>
        <w:lang w:val="nl-NL"/>
      </w:rPr>
      <w:tab/>
    </w:r>
    <w:r>
      <w:fldChar w:fldCharType="begin"/>
    </w:r>
    <w:r w:rsidRPr="004B5C4F">
      <w:rPr>
        <w:lang w:val="nl-NL"/>
      </w:rPr>
      <w:instrText xml:space="preserve"> PAGE   \* MERGEFORMAT </w:instrText>
    </w:r>
    <w:r>
      <w:fldChar w:fldCharType="separate"/>
    </w:r>
    <w:r w:rsidRPr="004B5C4F">
      <w:rPr>
        <w:color w:val="3D3935"/>
        <w:sz w:val="20"/>
        <w:lang w:val="nl-NL"/>
      </w:rPr>
      <w:t>39</w:t>
    </w:r>
    <w:r>
      <w:rPr>
        <w:color w:val="3D3935"/>
        <w:sz w:val="20"/>
      </w:rPr>
      <w:fldChar w:fldCharType="end"/>
    </w:r>
    <w:r w:rsidRPr="004B5C4F">
      <w:rPr>
        <w:color w:val="3D3935"/>
        <w:sz w:val="20"/>
        <w:lang w:val="nl-N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71192" w14:textId="77777777" w:rsidR="00AB390D" w:rsidRDefault="00000000">
    <w:pPr>
      <w:tabs>
        <w:tab w:val="center" w:pos="3814"/>
        <w:tab w:val="center" w:pos="7111"/>
      </w:tabs>
      <w:spacing w:after="0"/>
    </w:pPr>
    <w:r>
      <w:tab/>
    </w:r>
    <w:r>
      <w:rPr>
        <w:b/>
        <w:color w:val="00B0F0"/>
      </w:rPr>
      <w:t>mth.it</w:t>
    </w:r>
    <w:r>
      <w:rPr>
        <w:color w:val="3D3935"/>
        <w:sz w:val="20"/>
      </w:rPr>
      <w:t xml:space="preserve"> </w:t>
    </w:r>
    <w:r>
      <w:rPr>
        <w:color w:val="3D3935"/>
        <w:sz w:val="20"/>
      </w:rPr>
      <w:tab/>
    </w:r>
    <w:r>
      <w:fldChar w:fldCharType="begin"/>
    </w:r>
    <w:r>
      <w:instrText xml:space="preserve"> PAGE   \* MERGEFORMAT </w:instrText>
    </w:r>
    <w:r>
      <w:fldChar w:fldCharType="separate"/>
    </w:r>
    <w:r>
      <w:rPr>
        <w:color w:val="3D3935"/>
        <w:sz w:val="20"/>
      </w:rPr>
      <w:t>37</w:t>
    </w:r>
    <w:r>
      <w:rPr>
        <w:color w:val="3D3935"/>
        <w:sz w:val="20"/>
      </w:rPr>
      <w:fldChar w:fldCharType="end"/>
    </w:r>
    <w:r>
      <w:rPr>
        <w:color w:val="3D3935"/>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CCB1E" w14:textId="77777777" w:rsidR="00AB390D" w:rsidRDefault="00000000">
    <w:pPr>
      <w:tabs>
        <w:tab w:val="center" w:pos="459"/>
        <w:tab w:val="center" w:pos="3778"/>
        <w:tab w:val="center" w:pos="7176"/>
      </w:tabs>
      <w:spacing w:after="0"/>
    </w:pPr>
    <w:r>
      <w:tab/>
    </w:r>
    <w:r>
      <w:fldChar w:fldCharType="begin"/>
    </w:r>
    <w:r>
      <w:instrText xml:space="preserve"> PAGE   \* MERGEFORMAT </w:instrText>
    </w:r>
    <w:r>
      <w:fldChar w:fldCharType="separate"/>
    </w:r>
    <w:r>
      <w:rPr>
        <w:color w:val="3D3935"/>
        <w:sz w:val="20"/>
      </w:rPr>
      <w:t>72</w:t>
    </w:r>
    <w:r>
      <w:rPr>
        <w:color w:val="3D3935"/>
        <w:sz w:val="20"/>
      </w:rPr>
      <w:fldChar w:fldCharType="end"/>
    </w:r>
    <w:r>
      <w:rPr>
        <w:color w:val="3D3935"/>
        <w:sz w:val="20"/>
      </w:rPr>
      <w:t xml:space="preserve"> </w:t>
    </w:r>
    <w:r>
      <w:rPr>
        <w:color w:val="3D3935"/>
        <w:sz w:val="20"/>
      </w:rPr>
      <w:tab/>
    </w:r>
    <w:r>
      <w:rPr>
        <w:b/>
        <w:color w:val="00B0F0"/>
      </w:rPr>
      <w:t>mth.it</w:t>
    </w:r>
    <w:r>
      <w:rPr>
        <w:color w:val="3D3935"/>
        <w:sz w:val="20"/>
      </w:rPr>
      <w:t xml:space="preserve"> </w:t>
    </w:r>
    <w:r>
      <w:rPr>
        <w:color w:val="3D3935"/>
        <w:sz w:val="20"/>
      </w:rPr>
      <w:ta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B4C87" w14:textId="77777777" w:rsidR="00AB390D" w:rsidRDefault="00000000">
    <w:pPr>
      <w:tabs>
        <w:tab w:val="center" w:pos="358"/>
        <w:tab w:val="center" w:pos="3778"/>
        <w:tab w:val="center" w:pos="7075"/>
      </w:tabs>
      <w:spacing w:after="0"/>
    </w:pPr>
    <w:r>
      <w:tab/>
    </w:r>
    <w:r>
      <w:rPr>
        <w:color w:val="3D3935"/>
        <w:sz w:val="20"/>
      </w:rPr>
      <w:t xml:space="preserve"> </w:t>
    </w:r>
    <w:r>
      <w:rPr>
        <w:color w:val="3D3935"/>
        <w:sz w:val="20"/>
      </w:rPr>
      <w:tab/>
    </w:r>
    <w:r>
      <w:rPr>
        <w:b/>
        <w:color w:val="00B0F0"/>
      </w:rPr>
      <w:t>mth.it</w:t>
    </w:r>
    <w:r>
      <w:rPr>
        <w:color w:val="3D3935"/>
        <w:sz w:val="20"/>
      </w:rPr>
      <w:t xml:space="preserve"> </w:t>
    </w:r>
    <w:r>
      <w:rPr>
        <w:color w:val="3D3935"/>
        <w:sz w:val="20"/>
      </w:rPr>
      <w:tab/>
    </w:r>
    <w:r>
      <w:fldChar w:fldCharType="begin"/>
    </w:r>
    <w:r>
      <w:instrText xml:space="preserve"> PAGE   \* MERGEFORMAT </w:instrText>
    </w:r>
    <w:r>
      <w:fldChar w:fldCharType="separate"/>
    </w:r>
    <w:r>
      <w:rPr>
        <w:color w:val="3D3935"/>
        <w:sz w:val="20"/>
      </w:rPr>
      <w:t>71</w:t>
    </w:r>
    <w:r>
      <w:rPr>
        <w:color w:val="3D3935"/>
        <w:sz w:val="20"/>
      </w:rPr>
      <w:fldChar w:fldCharType="end"/>
    </w:r>
    <w:r>
      <w:rPr>
        <w:color w:val="3D3935"/>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D1284" w14:textId="77777777" w:rsidR="00AB390D" w:rsidRDefault="00000000">
    <w:pPr>
      <w:tabs>
        <w:tab w:val="center" w:pos="358"/>
        <w:tab w:val="center" w:pos="3778"/>
        <w:tab w:val="center" w:pos="7075"/>
      </w:tabs>
      <w:spacing w:after="0"/>
    </w:pPr>
    <w:r>
      <w:tab/>
    </w:r>
    <w:r>
      <w:rPr>
        <w:color w:val="3D3935"/>
        <w:sz w:val="20"/>
      </w:rPr>
      <w:t xml:space="preserve"> </w:t>
    </w:r>
    <w:r>
      <w:rPr>
        <w:color w:val="3D3935"/>
        <w:sz w:val="20"/>
      </w:rPr>
      <w:tab/>
    </w:r>
    <w:r>
      <w:rPr>
        <w:b/>
        <w:color w:val="00B0F0"/>
      </w:rPr>
      <w:t>mth.it</w:t>
    </w:r>
    <w:r>
      <w:rPr>
        <w:color w:val="3D3935"/>
        <w:sz w:val="20"/>
      </w:rPr>
      <w:t xml:space="preserve"> </w:t>
    </w:r>
    <w:r>
      <w:rPr>
        <w:color w:val="3D3935"/>
        <w:sz w:val="20"/>
      </w:rPr>
      <w:tab/>
    </w:r>
    <w:r>
      <w:fldChar w:fldCharType="begin"/>
    </w:r>
    <w:r>
      <w:instrText xml:space="preserve"> PAGE   \* MERGEFORMAT </w:instrText>
    </w:r>
    <w:r>
      <w:fldChar w:fldCharType="separate"/>
    </w:r>
    <w:r>
      <w:rPr>
        <w:color w:val="3D3935"/>
        <w:sz w:val="20"/>
      </w:rPr>
      <w:t>71</w:t>
    </w:r>
    <w:r>
      <w:rPr>
        <w:color w:val="3D3935"/>
        <w:sz w:val="20"/>
      </w:rPr>
      <w:fldChar w:fldCharType="end"/>
    </w:r>
    <w:r>
      <w:rPr>
        <w:color w:val="3D3935"/>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569AD" w14:textId="77777777" w:rsidR="00AB390D" w:rsidRDefault="00AB390D"/>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042D8" w14:textId="77777777" w:rsidR="00AB390D" w:rsidRDefault="00AB390D"/>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26D02" w14:textId="77777777" w:rsidR="00AB390D" w:rsidRDefault="00AB39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29E7B" w14:textId="77777777" w:rsidR="00CB4AF0" w:rsidRDefault="00CB4AF0">
      <w:pPr>
        <w:spacing w:after="0" w:line="240" w:lineRule="auto"/>
      </w:pPr>
      <w:r>
        <w:separator/>
      </w:r>
    </w:p>
  </w:footnote>
  <w:footnote w:type="continuationSeparator" w:id="0">
    <w:p w14:paraId="2F30206F" w14:textId="77777777" w:rsidR="00CB4AF0" w:rsidRDefault="00CB4A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0F8F1" w14:textId="77777777" w:rsidR="00AB390D" w:rsidRDefault="00000000">
    <w:pPr>
      <w:spacing w:after="0"/>
      <w:ind w:left="-384" w:right="8060"/>
    </w:pPr>
    <w:r>
      <w:rPr>
        <w:noProof/>
      </w:rPr>
      <mc:AlternateContent>
        <mc:Choice Requires="wpg">
          <w:drawing>
            <wp:anchor distT="0" distB="0" distL="114300" distR="114300" simplePos="0" relativeHeight="251662336" behindDoc="0" locked="0" layoutInCell="1" allowOverlap="1" wp14:anchorId="131941C8" wp14:editId="4AFD5798">
              <wp:simplePos x="0" y="0"/>
              <wp:positionH relativeFrom="page">
                <wp:posOffset>2456</wp:posOffset>
              </wp:positionH>
              <wp:positionV relativeFrom="page">
                <wp:posOffset>205436</wp:posOffset>
              </wp:positionV>
              <wp:extent cx="5325448" cy="486334"/>
              <wp:effectExtent l="0" t="0" r="0" b="0"/>
              <wp:wrapSquare wrapText="bothSides"/>
              <wp:docPr id="143716" name="Group 143716"/>
              <wp:cNvGraphicFramePr/>
              <a:graphic xmlns:a="http://schemas.openxmlformats.org/drawingml/2006/main">
                <a:graphicData uri="http://schemas.microsoft.com/office/word/2010/wordprocessingGroup">
                  <wpg:wgp>
                    <wpg:cNvGrpSpPr/>
                    <wpg:grpSpPr>
                      <a:xfrm>
                        <a:off x="0" y="0"/>
                        <a:ext cx="5325448" cy="486334"/>
                        <a:chOff x="0" y="0"/>
                        <a:chExt cx="5325448" cy="486334"/>
                      </a:xfrm>
                    </wpg:grpSpPr>
                    <wps:wsp>
                      <wps:cNvPr id="143718" name="Rectangle 143718"/>
                      <wps:cNvSpPr/>
                      <wps:spPr>
                        <a:xfrm>
                          <a:off x="491625" y="39548"/>
                          <a:ext cx="38021" cy="171355"/>
                        </a:xfrm>
                        <a:prstGeom prst="rect">
                          <a:avLst/>
                        </a:prstGeom>
                        <a:ln>
                          <a:noFill/>
                        </a:ln>
                      </wps:spPr>
                      <wps:txbx>
                        <w:txbxContent>
                          <w:p w14:paraId="31DA64F9" w14:textId="77777777" w:rsidR="00AB390D" w:rsidRDefault="00000000">
                            <w:r>
                              <w:rPr>
                                <w:color w:val="3D3935"/>
                                <w:sz w:val="20"/>
                              </w:rPr>
                              <w:t xml:space="preserve"> </w:t>
                            </w:r>
                          </w:p>
                        </w:txbxContent>
                      </wps:txbx>
                      <wps:bodyPr horzOverflow="overflow" vert="horz" lIns="0" tIns="0" rIns="0" bIns="0" rtlCol="0">
                        <a:noAutofit/>
                      </wps:bodyPr>
                    </wps:wsp>
                    <pic:pic xmlns:pic="http://schemas.openxmlformats.org/drawingml/2006/picture">
                      <pic:nvPicPr>
                        <pic:cNvPr id="143717" name="Picture 143717"/>
                        <pic:cNvPicPr/>
                      </pic:nvPicPr>
                      <pic:blipFill>
                        <a:blip r:embed="rId1"/>
                        <a:stretch>
                          <a:fillRect/>
                        </a:stretch>
                      </pic:blipFill>
                      <pic:spPr>
                        <a:xfrm>
                          <a:off x="-2455" y="-4267"/>
                          <a:ext cx="5306569" cy="490728"/>
                        </a:xfrm>
                        <a:prstGeom prst="rect">
                          <a:avLst/>
                        </a:prstGeom>
                      </pic:spPr>
                    </pic:pic>
                  </wpg:wgp>
                </a:graphicData>
              </a:graphic>
            </wp:anchor>
          </w:drawing>
        </mc:Choice>
        <mc:Fallback xmlns:a="http://schemas.openxmlformats.org/drawingml/2006/main">
          <w:pict>
            <v:group id="Group 143716" style="width:419.327pt;height:38.294pt;position:absolute;mso-position-horizontal-relative:page;mso-position-horizontal:absolute;margin-left:0.19338pt;mso-position-vertical-relative:page;margin-top:16.176pt;" coordsize="53254,4863">
              <v:rect id="Rectangle 143718" style="position:absolute;width:380;height:1713;left:4916;top:395;" filled="f" stroked="f">
                <v:textbox inset="0,0,0,0">
                  <w:txbxContent>
                    <w:p>
                      <w:pPr>
                        <w:spacing w:before="0" w:after="160" w:line="259" w:lineRule="auto"/>
                      </w:pPr>
                      <w:r>
                        <w:rPr>
                          <w:rFonts w:cs="Calibri" w:hAnsi="Calibri" w:eastAsia="Calibri" w:ascii="Calibri"/>
                          <w:color w:val="3d3935"/>
                          <w:sz w:val="20"/>
                        </w:rPr>
                        <w:t xml:space="preserve"> </w:t>
                      </w:r>
                    </w:p>
                  </w:txbxContent>
                </v:textbox>
              </v:rect>
              <v:shape id="Picture 143717" style="position:absolute;width:53065;height:4907;left:-24;top:-42;" filled="f">
                <v:imagedata r:id="rId95"/>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D6316" w14:textId="77777777" w:rsidR="00AB390D" w:rsidRDefault="00000000">
    <w:pPr>
      <w:spacing w:after="0"/>
      <w:ind w:left="-384" w:right="8060"/>
    </w:pPr>
    <w:r>
      <w:rPr>
        <w:noProof/>
      </w:rPr>
      <mc:AlternateContent>
        <mc:Choice Requires="wpg">
          <w:drawing>
            <wp:anchor distT="0" distB="0" distL="114300" distR="114300" simplePos="0" relativeHeight="251663360" behindDoc="0" locked="0" layoutInCell="1" allowOverlap="1" wp14:anchorId="74163610" wp14:editId="1324E778">
              <wp:simplePos x="0" y="0"/>
              <wp:positionH relativeFrom="page">
                <wp:posOffset>2456</wp:posOffset>
              </wp:positionH>
              <wp:positionV relativeFrom="page">
                <wp:posOffset>205436</wp:posOffset>
              </wp:positionV>
              <wp:extent cx="5325448" cy="486334"/>
              <wp:effectExtent l="0" t="0" r="0" b="0"/>
              <wp:wrapSquare wrapText="bothSides"/>
              <wp:docPr id="143693" name="Group 143693"/>
              <wp:cNvGraphicFramePr/>
              <a:graphic xmlns:a="http://schemas.openxmlformats.org/drawingml/2006/main">
                <a:graphicData uri="http://schemas.microsoft.com/office/word/2010/wordprocessingGroup">
                  <wpg:wgp>
                    <wpg:cNvGrpSpPr/>
                    <wpg:grpSpPr>
                      <a:xfrm>
                        <a:off x="0" y="0"/>
                        <a:ext cx="5325448" cy="486334"/>
                        <a:chOff x="0" y="0"/>
                        <a:chExt cx="5325448" cy="486334"/>
                      </a:xfrm>
                    </wpg:grpSpPr>
                    <wps:wsp>
                      <wps:cNvPr id="143695" name="Rectangle 143695"/>
                      <wps:cNvSpPr/>
                      <wps:spPr>
                        <a:xfrm>
                          <a:off x="491625" y="39548"/>
                          <a:ext cx="38021" cy="171355"/>
                        </a:xfrm>
                        <a:prstGeom prst="rect">
                          <a:avLst/>
                        </a:prstGeom>
                        <a:ln>
                          <a:noFill/>
                        </a:ln>
                      </wps:spPr>
                      <wps:txbx>
                        <w:txbxContent>
                          <w:p w14:paraId="6B80CAC8" w14:textId="77777777" w:rsidR="00AB390D" w:rsidRDefault="00000000">
                            <w:r>
                              <w:rPr>
                                <w:color w:val="3D3935"/>
                                <w:sz w:val="20"/>
                              </w:rPr>
                              <w:t xml:space="preserve"> </w:t>
                            </w:r>
                          </w:p>
                        </w:txbxContent>
                      </wps:txbx>
                      <wps:bodyPr horzOverflow="overflow" vert="horz" lIns="0" tIns="0" rIns="0" bIns="0" rtlCol="0">
                        <a:noAutofit/>
                      </wps:bodyPr>
                    </wps:wsp>
                    <pic:pic xmlns:pic="http://schemas.openxmlformats.org/drawingml/2006/picture">
                      <pic:nvPicPr>
                        <pic:cNvPr id="143694" name="Picture 143694"/>
                        <pic:cNvPicPr/>
                      </pic:nvPicPr>
                      <pic:blipFill>
                        <a:blip r:embed="rId1"/>
                        <a:stretch>
                          <a:fillRect/>
                        </a:stretch>
                      </pic:blipFill>
                      <pic:spPr>
                        <a:xfrm>
                          <a:off x="-2455" y="-4267"/>
                          <a:ext cx="5306569" cy="490728"/>
                        </a:xfrm>
                        <a:prstGeom prst="rect">
                          <a:avLst/>
                        </a:prstGeom>
                      </pic:spPr>
                    </pic:pic>
                  </wpg:wgp>
                </a:graphicData>
              </a:graphic>
            </wp:anchor>
          </w:drawing>
        </mc:Choice>
        <mc:Fallback xmlns:a="http://schemas.openxmlformats.org/drawingml/2006/main">
          <w:pict>
            <v:group id="Group 143693" style="width:419.327pt;height:38.294pt;position:absolute;mso-position-horizontal-relative:page;mso-position-horizontal:absolute;margin-left:0.19338pt;mso-position-vertical-relative:page;margin-top:16.176pt;" coordsize="53254,4863">
              <v:rect id="Rectangle 143695" style="position:absolute;width:380;height:1713;left:4916;top:395;" filled="f" stroked="f">
                <v:textbox inset="0,0,0,0">
                  <w:txbxContent>
                    <w:p>
                      <w:pPr>
                        <w:spacing w:before="0" w:after="160" w:line="259" w:lineRule="auto"/>
                      </w:pPr>
                      <w:r>
                        <w:rPr>
                          <w:rFonts w:cs="Calibri" w:hAnsi="Calibri" w:eastAsia="Calibri" w:ascii="Calibri"/>
                          <w:color w:val="3d3935"/>
                          <w:sz w:val="20"/>
                        </w:rPr>
                        <w:t xml:space="preserve"> </w:t>
                      </w:r>
                    </w:p>
                  </w:txbxContent>
                </v:textbox>
              </v:rect>
              <v:shape id="Picture 143694" style="position:absolute;width:53065;height:4907;left:-24;top:-42;" filled="f">
                <v:imagedata r:id="rId95"/>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E20E8" w14:textId="77777777" w:rsidR="00AB390D" w:rsidRDefault="00000000">
    <w:pPr>
      <w:spacing w:after="0"/>
      <w:ind w:left="-384" w:right="8060"/>
    </w:pPr>
    <w:r>
      <w:rPr>
        <w:noProof/>
      </w:rPr>
      <mc:AlternateContent>
        <mc:Choice Requires="wpg">
          <w:drawing>
            <wp:anchor distT="0" distB="0" distL="114300" distR="114300" simplePos="0" relativeHeight="251664384" behindDoc="0" locked="0" layoutInCell="1" allowOverlap="1" wp14:anchorId="09D0B08D" wp14:editId="2611CF6A">
              <wp:simplePos x="0" y="0"/>
              <wp:positionH relativeFrom="page">
                <wp:posOffset>2456</wp:posOffset>
              </wp:positionH>
              <wp:positionV relativeFrom="page">
                <wp:posOffset>205436</wp:posOffset>
              </wp:positionV>
              <wp:extent cx="5325448" cy="486334"/>
              <wp:effectExtent l="0" t="0" r="0" b="0"/>
              <wp:wrapSquare wrapText="bothSides"/>
              <wp:docPr id="143676" name="Group 143676"/>
              <wp:cNvGraphicFramePr/>
              <a:graphic xmlns:a="http://schemas.openxmlformats.org/drawingml/2006/main">
                <a:graphicData uri="http://schemas.microsoft.com/office/word/2010/wordprocessingGroup">
                  <wpg:wgp>
                    <wpg:cNvGrpSpPr/>
                    <wpg:grpSpPr>
                      <a:xfrm>
                        <a:off x="0" y="0"/>
                        <a:ext cx="5325448" cy="486334"/>
                        <a:chOff x="0" y="0"/>
                        <a:chExt cx="5325448" cy="486334"/>
                      </a:xfrm>
                    </wpg:grpSpPr>
                    <wps:wsp>
                      <wps:cNvPr id="143678" name="Rectangle 143678"/>
                      <wps:cNvSpPr/>
                      <wps:spPr>
                        <a:xfrm>
                          <a:off x="491625" y="39548"/>
                          <a:ext cx="38021" cy="171355"/>
                        </a:xfrm>
                        <a:prstGeom prst="rect">
                          <a:avLst/>
                        </a:prstGeom>
                        <a:ln>
                          <a:noFill/>
                        </a:ln>
                      </wps:spPr>
                      <wps:txbx>
                        <w:txbxContent>
                          <w:p w14:paraId="0B1A3B6F" w14:textId="77777777" w:rsidR="00AB390D" w:rsidRDefault="00000000">
                            <w:r>
                              <w:rPr>
                                <w:color w:val="3D3935"/>
                                <w:sz w:val="20"/>
                              </w:rPr>
                              <w:t xml:space="preserve"> </w:t>
                            </w:r>
                          </w:p>
                        </w:txbxContent>
                      </wps:txbx>
                      <wps:bodyPr horzOverflow="overflow" vert="horz" lIns="0" tIns="0" rIns="0" bIns="0" rtlCol="0">
                        <a:noAutofit/>
                      </wps:bodyPr>
                    </wps:wsp>
                    <pic:pic xmlns:pic="http://schemas.openxmlformats.org/drawingml/2006/picture">
                      <pic:nvPicPr>
                        <pic:cNvPr id="143677" name="Picture 143677"/>
                        <pic:cNvPicPr/>
                      </pic:nvPicPr>
                      <pic:blipFill>
                        <a:blip r:embed="rId1"/>
                        <a:stretch>
                          <a:fillRect/>
                        </a:stretch>
                      </pic:blipFill>
                      <pic:spPr>
                        <a:xfrm>
                          <a:off x="-2455" y="-4267"/>
                          <a:ext cx="5306569" cy="490728"/>
                        </a:xfrm>
                        <a:prstGeom prst="rect">
                          <a:avLst/>
                        </a:prstGeom>
                      </pic:spPr>
                    </pic:pic>
                  </wpg:wgp>
                </a:graphicData>
              </a:graphic>
            </wp:anchor>
          </w:drawing>
        </mc:Choice>
        <mc:Fallback xmlns:a="http://schemas.openxmlformats.org/drawingml/2006/main">
          <w:pict>
            <v:group id="Group 143676" style="width:419.327pt;height:38.294pt;position:absolute;mso-position-horizontal-relative:page;mso-position-horizontal:absolute;margin-left:0.19338pt;mso-position-vertical-relative:page;margin-top:16.176pt;" coordsize="53254,4863">
              <v:rect id="Rectangle 143678" style="position:absolute;width:380;height:1713;left:4916;top:395;" filled="f" stroked="f">
                <v:textbox inset="0,0,0,0">
                  <w:txbxContent>
                    <w:p>
                      <w:pPr>
                        <w:spacing w:before="0" w:after="160" w:line="259" w:lineRule="auto"/>
                      </w:pPr>
                      <w:r>
                        <w:rPr>
                          <w:rFonts w:cs="Calibri" w:hAnsi="Calibri" w:eastAsia="Calibri" w:ascii="Calibri"/>
                          <w:color w:val="3d3935"/>
                          <w:sz w:val="20"/>
                        </w:rPr>
                        <w:t xml:space="preserve"> </w:t>
                      </w:r>
                    </w:p>
                  </w:txbxContent>
                </v:textbox>
              </v:rect>
              <v:shape id="Picture 143677" style="position:absolute;width:53065;height:4907;left:-24;top:-42;" filled="f">
                <v:imagedata r:id="rId95"/>
              </v:shape>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527AF" w14:textId="77777777" w:rsidR="00AB390D" w:rsidRDefault="00000000">
    <w:pPr>
      <w:spacing w:after="0"/>
      <w:ind w:left="-420" w:right="7957"/>
    </w:pPr>
    <w:r>
      <w:rPr>
        <w:noProof/>
      </w:rPr>
      <mc:AlternateContent>
        <mc:Choice Requires="wpg">
          <w:drawing>
            <wp:anchor distT="0" distB="0" distL="114300" distR="114300" simplePos="0" relativeHeight="251665408" behindDoc="0" locked="0" layoutInCell="1" allowOverlap="1" wp14:anchorId="144EE635" wp14:editId="31E24AC8">
              <wp:simplePos x="0" y="0"/>
              <wp:positionH relativeFrom="page">
                <wp:posOffset>2456</wp:posOffset>
              </wp:positionH>
              <wp:positionV relativeFrom="page">
                <wp:posOffset>205436</wp:posOffset>
              </wp:positionV>
              <wp:extent cx="5325448" cy="486334"/>
              <wp:effectExtent l="0" t="0" r="0" b="0"/>
              <wp:wrapSquare wrapText="bothSides"/>
              <wp:docPr id="143778" name="Group 143778"/>
              <wp:cNvGraphicFramePr/>
              <a:graphic xmlns:a="http://schemas.openxmlformats.org/drawingml/2006/main">
                <a:graphicData uri="http://schemas.microsoft.com/office/word/2010/wordprocessingGroup">
                  <wpg:wgp>
                    <wpg:cNvGrpSpPr/>
                    <wpg:grpSpPr>
                      <a:xfrm>
                        <a:off x="0" y="0"/>
                        <a:ext cx="5325448" cy="486334"/>
                        <a:chOff x="0" y="0"/>
                        <a:chExt cx="5325448" cy="486334"/>
                      </a:xfrm>
                    </wpg:grpSpPr>
                    <wps:wsp>
                      <wps:cNvPr id="143780" name="Rectangle 143780"/>
                      <wps:cNvSpPr/>
                      <wps:spPr>
                        <a:xfrm>
                          <a:off x="491625" y="39548"/>
                          <a:ext cx="38021" cy="171355"/>
                        </a:xfrm>
                        <a:prstGeom prst="rect">
                          <a:avLst/>
                        </a:prstGeom>
                        <a:ln>
                          <a:noFill/>
                        </a:ln>
                      </wps:spPr>
                      <wps:txbx>
                        <w:txbxContent>
                          <w:p w14:paraId="67B2F400" w14:textId="77777777" w:rsidR="00AB390D" w:rsidRDefault="00000000">
                            <w:r>
                              <w:rPr>
                                <w:color w:val="3D3935"/>
                                <w:sz w:val="20"/>
                              </w:rPr>
                              <w:t xml:space="preserve"> </w:t>
                            </w:r>
                          </w:p>
                        </w:txbxContent>
                      </wps:txbx>
                      <wps:bodyPr horzOverflow="overflow" vert="horz" lIns="0" tIns="0" rIns="0" bIns="0" rtlCol="0">
                        <a:noAutofit/>
                      </wps:bodyPr>
                    </wps:wsp>
                    <pic:pic xmlns:pic="http://schemas.openxmlformats.org/drawingml/2006/picture">
                      <pic:nvPicPr>
                        <pic:cNvPr id="143779" name="Picture 143779"/>
                        <pic:cNvPicPr/>
                      </pic:nvPicPr>
                      <pic:blipFill>
                        <a:blip r:embed="rId1"/>
                        <a:stretch>
                          <a:fillRect/>
                        </a:stretch>
                      </pic:blipFill>
                      <pic:spPr>
                        <a:xfrm>
                          <a:off x="-2455" y="-4267"/>
                          <a:ext cx="5306569" cy="490728"/>
                        </a:xfrm>
                        <a:prstGeom prst="rect">
                          <a:avLst/>
                        </a:prstGeom>
                      </pic:spPr>
                    </pic:pic>
                  </wpg:wgp>
                </a:graphicData>
              </a:graphic>
            </wp:anchor>
          </w:drawing>
        </mc:Choice>
        <mc:Fallback xmlns:a="http://schemas.openxmlformats.org/drawingml/2006/main">
          <w:pict>
            <v:group id="Group 143778" style="width:419.327pt;height:38.294pt;position:absolute;mso-position-horizontal-relative:page;mso-position-horizontal:absolute;margin-left:0.19338pt;mso-position-vertical-relative:page;margin-top:16.176pt;" coordsize="53254,4863">
              <v:rect id="Rectangle 143780" style="position:absolute;width:380;height:1713;left:4916;top:395;" filled="f" stroked="f">
                <v:textbox inset="0,0,0,0">
                  <w:txbxContent>
                    <w:p>
                      <w:pPr>
                        <w:spacing w:before="0" w:after="160" w:line="259" w:lineRule="auto"/>
                      </w:pPr>
                      <w:r>
                        <w:rPr>
                          <w:rFonts w:cs="Calibri" w:hAnsi="Calibri" w:eastAsia="Calibri" w:ascii="Calibri"/>
                          <w:color w:val="3d3935"/>
                          <w:sz w:val="20"/>
                        </w:rPr>
                        <w:t xml:space="preserve"> </w:t>
                      </w:r>
                    </w:p>
                  </w:txbxContent>
                </v:textbox>
              </v:rect>
              <v:shape id="Picture 143779" style="position:absolute;width:53065;height:4907;left:-24;top:-42;" filled="f">
                <v:imagedata r:id="rId95"/>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EDCC8" w14:textId="77777777" w:rsidR="00AB390D" w:rsidRDefault="00000000">
    <w:pPr>
      <w:spacing w:after="0"/>
      <w:ind w:left="-420" w:right="7957"/>
    </w:pPr>
    <w:r>
      <w:rPr>
        <w:noProof/>
      </w:rPr>
      <mc:AlternateContent>
        <mc:Choice Requires="wpg">
          <w:drawing>
            <wp:anchor distT="0" distB="0" distL="114300" distR="114300" simplePos="0" relativeHeight="251666432" behindDoc="0" locked="0" layoutInCell="1" allowOverlap="1" wp14:anchorId="515BB817" wp14:editId="46B2379A">
              <wp:simplePos x="0" y="0"/>
              <wp:positionH relativeFrom="page">
                <wp:posOffset>2456</wp:posOffset>
              </wp:positionH>
              <wp:positionV relativeFrom="page">
                <wp:posOffset>205436</wp:posOffset>
              </wp:positionV>
              <wp:extent cx="5325448" cy="486334"/>
              <wp:effectExtent l="0" t="0" r="0" b="0"/>
              <wp:wrapSquare wrapText="bothSides"/>
              <wp:docPr id="143759" name="Group 143759"/>
              <wp:cNvGraphicFramePr/>
              <a:graphic xmlns:a="http://schemas.openxmlformats.org/drawingml/2006/main">
                <a:graphicData uri="http://schemas.microsoft.com/office/word/2010/wordprocessingGroup">
                  <wpg:wgp>
                    <wpg:cNvGrpSpPr/>
                    <wpg:grpSpPr>
                      <a:xfrm>
                        <a:off x="0" y="0"/>
                        <a:ext cx="5325448" cy="486334"/>
                        <a:chOff x="0" y="0"/>
                        <a:chExt cx="5325448" cy="486334"/>
                      </a:xfrm>
                    </wpg:grpSpPr>
                    <wps:wsp>
                      <wps:cNvPr id="143761" name="Rectangle 143761"/>
                      <wps:cNvSpPr/>
                      <wps:spPr>
                        <a:xfrm>
                          <a:off x="491625" y="39548"/>
                          <a:ext cx="38021" cy="171355"/>
                        </a:xfrm>
                        <a:prstGeom prst="rect">
                          <a:avLst/>
                        </a:prstGeom>
                        <a:ln>
                          <a:noFill/>
                        </a:ln>
                      </wps:spPr>
                      <wps:txbx>
                        <w:txbxContent>
                          <w:p w14:paraId="6D854956" w14:textId="77777777" w:rsidR="00AB390D" w:rsidRDefault="00000000">
                            <w:r>
                              <w:rPr>
                                <w:color w:val="3D3935"/>
                                <w:sz w:val="20"/>
                              </w:rPr>
                              <w:t xml:space="preserve"> </w:t>
                            </w:r>
                          </w:p>
                        </w:txbxContent>
                      </wps:txbx>
                      <wps:bodyPr horzOverflow="overflow" vert="horz" lIns="0" tIns="0" rIns="0" bIns="0" rtlCol="0">
                        <a:noAutofit/>
                      </wps:bodyPr>
                    </wps:wsp>
                    <pic:pic xmlns:pic="http://schemas.openxmlformats.org/drawingml/2006/picture">
                      <pic:nvPicPr>
                        <pic:cNvPr id="143760" name="Picture 143760"/>
                        <pic:cNvPicPr/>
                      </pic:nvPicPr>
                      <pic:blipFill>
                        <a:blip r:embed="rId1"/>
                        <a:stretch>
                          <a:fillRect/>
                        </a:stretch>
                      </pic:blipFill>
                      <pic:spPr>
                        <a:xfrm>
                          <a:off x="-2455" y="-4267"/>
                          <a:ext cx="5306569" cy="490728"/>
                        </a:xfrm>
                        <a:prstGeom prst="rect">
                          <a:avLst/>
                        </a:prstGeom>
                      </pic:spPr>
                    </pic:pic>
                  </wpg:wgp>
                </a:graphicData>
              </a:graphic>
            </wp:anchor>
          </w:drawing>
        </mc:Choice>
        <mc:Fallback xmlns:a="http://schemas.openxmlformats.org/drawingml/2006/main">
          <w:pict>
            <v:group id="Group 143759" style="width:419.327pt;height:38.294pt;position:absolute;mso-position-horizontal-relative:page;mso-position-horizontal:absolute;margin-left:0.19338pt;mso-position-vertical-relative:page;margin-top:16.176pt;" coordsize="53254,4863">
              <v:rect id="Rectangle 143761" style="position:absolute;width:380;height:1713;left:4916;top:395;" filled="f" stroked="f">
                <v:textbox inset="0,0,0,0">
                  <w:txbxContent>
                    <w:p>
                      <w:pPr>
                        <w:spacing w:before="0" w:after="160" w:line="259" w:lineRule="auto"/>
                      </w:pPr>
                      <w:r>
                        <w:rPr>
                          <w:rFonts w:cs="Calibri" w:hAnsi="Calibri" w:eastAsia="Calibri" w:ascii="Calibri"/>
                          <w:color w:val="3d3935"/>
                          <w:sz w:val="20"/>
                        </w:rPr>
                        <w:t xml:space="preserve"> </w:t>
                      </w:r>
                    </w:p>
                  </w:txbxContent>
                </v:textbox>
              </v:rect>
              <v:shape id="Picture 143760" style="position:absolute;width:53065;height:4907;left:-24;top:-42;" filled="f">
                <v:imagedata r:id="rId95"/>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5659C" w14:textId="77777777" w:rsidR="00AB390D" w:rsidRDefault="00000000">
    <w:pPr>
      <w:spacing w:after="0"/>
      <w:ind w:left="-420" w:right="7957"/>
    </w:pPr>
    <w:r>
      <w:rPr>
        <w:noProof/>
      </w:rPr>
      <mc:AlternateContent>
        <mc:Choice Requires="wpg">
          <w:drawing>
            <wp:anchor distT="0" distB="0" distL="114300" distR="114300" simplePos="0" relativeHeight="251667456" behindDoc="0" locked="0" layoutInCell="1" allowOverlap="1" wp14:anchorId="3E0BE257" wp14:editId="68F703D0">
              <wp:simplePos x="0" y="0"/>
              <wp:positionH relativeFrom="page">
                <wp:posOffset>2456</wp:posOffset>
              </wp:positionH>
              <wp:positionV relativeFrom="page">
                <wp:posOffset>205436</wp:posOffset>
              </wp:positionV>
              <wp:extent cx="5325448" cy="486334"/>
              <wp:effectExtent l="0" t="0" r="0" b="0"/>
              <wp:wrapSquare wrapText="bothSides"/>
              <wp:docPr id="143740" name="Group 143740"/>
              <wp:cNvGraphicFramePr/>
              <a:graphic xmlns:a="http://schemas.openxmlformats.org/drawingml/2006/main">
                <a:graphicData uri="http://schemas.microsoft.com/office/word/2010/wordprocessingGroup">
                  <wpg:wgp>
                    <wpg:cNvGrpSpPr/>
                    <wpg:grpSpPr>
                      <a:xfrm>
                        <a:off x="0" y="0"/>
                        <a:ext cx="5325448" cy="486334"/>
                        <a:chOff x="0" y="0"/>
                        <a:chExt cx="5325448" cy="486334"/>
                      </a:xfrm>
                    </wpg:grpSpPr>
                    <wps:wsp>
                      <wps:cNvPr id="143742" name="Rectangle 143742"/>
                      <wps:cNvSpPr/>
                      <wps:spPr>
                        <a:xfrm>
                          <a:off x="491625" y="39548"/>
                          <a:ext cx="38021" cy="171355"/>
                        </a:xfrm>
                        <a:prstGeom prst="rect">
                          <a:avLst/>
                        </a:prstGeom>
                        <a:ln>
                          <a:noFill/>
                        </a:ln>
                      </wps:spPr>
                      <wps:txbx>
                        <w:txbxContent>
                          <w:p w14:paraId="21DA87C1" w14:textId="77777777" w:rsidR="00AB390D" w:rsidRDefault="00000000">
                            <w:r>
                              <w:rPr>
                                <w:color w:val="3D3935"/>
                                <w:sz w:val="20"/>
                              </w:rPr>
                              <w:t xml:space="preserve"> </w:t>
                            </w:r>
                          </w:p>
                        </w:txbxContent>
                      </wps:txbx>
                      <wps:bodyPr horzOverflow="overflow" vert="horz" lIns="0" tIns="0" rIns="0" bIns="0" rtlCol="0">
                        <a:noAutofit/>
                      </wps:bodyPr>
                    </wps:wsp>
                    <pic:pic xmlns:pic="http://schemas.openxmlformats.org/drawingml/2006/picture">
                      <pic:nvPicPr>
                        <pic:cNvPr id="143741" name="Picture 143741"/>
                        <pic:cNvPicPr/>
                      </pic:nvPicPr>
                      <pic:blipFill>
                        <a:blip r:embed="rId1"/>
                        <a:stretch>
                          <a:fillRect/>
                        </a:stretch>
                      </pic:blipFill>
                      <pic:spPr>
                        <a:xfrm>
                          <a:off x="-2455" y="-4267"/>
                          <a:ext cx="5306569" cy="490728"/>
                        </a:xfrm>
                        <a:prstGeom prst="rect">
                          <a:avLst/>
                        </a:prstGeom>
                      </pic:spPr>
                    </pic:pic>
                  </wpg:wgp>
                </a:graphicData>
              </a:graphic>
            </wp:anchor>
          </w:drawing>
        </mc:Choice>
        <mc:Fallback xmlns:a="http://schemas.openxmlformats.org/drawingml/2006/main">
          <w:pict>
            <v:group id="Group 143740" style="width:419.327pt;height:38.294pt;position:absolute;mso-position-horizontal-relative:page;mso-position-horizontal:absolute;margin-left:0.19338pt;mso-position-vertical-relative:page;margin-top:16.176pt;" coordsize="53254,4863">
              <v:rect id="Rectangle 143742" style="position:absolute;width:380;height:1713;left:4916;top:395;" filled="f" stroked="f">
                <v:textbox inset="0,0,0,0">
                  <w:txbxContent>
                    <w:p>
                      <w:pPr>
                        <w:spacing w:before="0" w:after="160" w:line="259" w:lineRule="auto"/>
                      </w:pPr>
                      <w:r>
                        <w:rPr>
                          <w:rFonts w:cs="Calibri" w:hAnsi="Calibri" w:eastAsia="Calibri" w:ascii="Calibri"/>
                          <w:color w:val="3d3935"/>
                          <w:sz w:val="20"/>
                        </w:rPr>
                        <w:t xml:space="preserve"> </w:t>
                      </w:r>
                    </w:p>
                  </w:txbxContent>
                </v:textbox>
              </v:rect>
              <v:shape id="Picture 143741" style="position:absolute;width:53065;height:4907;left:-24;top:-42;" filled="f">
                <v:imagedata r:id="rId95"/>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38CD4" w14:textId="77777777" w:rsidR="00AB390D" w:rsidRDefault="00AB390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9155D" w14:textId="77777777" w:rsidR="00AB390D" w:rsidRDefault="00AB390D"/>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A2973" w14:textId="77777777" w:rsidR="00AB390D" w:rsidRDefault="00AB39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F70D0"/>
    <w:multiLevelType w:val="hybridMultilevel"/>
    <w:tmpl w:val="53D8E0C6"/>
    <w:lvl w:ilvl="0" w:tplc="A7E2160A">
      <w:start w:val="1"/>
      <w:numFmt w:val="bullet"/>
      <w:lvlText w:val="•"/>
      <w:lvlJc w:val="left"/>
      <w:pPr>
        <w:ind w:left="512"/>
      </w:pPr>
      <w:rPr>
        <w:rFonts w:ascii="Arial" w:eastAsia="Arial" w:hAnsi="Arial" w:cs="Arial"/>
        <w:b w:val="0"/>
        <w:i w:val="0"/>
        <w:strike w:val="0"/>
        <w:dstrike w:val="0"/>
        <w:color w:val="3D3935"/>
        <w:sz w:val="18"/>
        <w:szCs w:val="18"/>
        <w:u w:val="none" w:color="000000"/>
        <w:bdr w:val="none" w:sz="0" w:space="0" w:color="auto"/>
        <w:shd w:val="clear" w:color="auto" w:fill="auto"/>
        <w:vertAlign w:val="baseline"/>
      </w:rPr>
    </w:lvl>
    <w:lvl w:ilvl="1" w:tplc="D8DC3328">
      <w:start w:val="1"/>
      <w:numFmt w:val="bullet"/>
      <w:lvlText w:val="o"/>
      <w:lvlJc w:val="left"/>
      <w:pPr>
        <w:ind w:left="1250"/>
      </w:pPr>
      <w:rPr>
        <w:rFonts w:ascii="Segoe UI Symbol" w:eastAsia="Segoe UI Symbol" w:hAnsi="Segoe UI Symbol" w:cs="Segoe UI Symbol"/>
        <w:b w:val="0"/>
        <w:i w:val="0"/>
        <w:strike w:val="0"/>
        <w:dstrike w:val="0"/>
        <w:color w:val="3D3935"/>
        <w:sz w:val="18"/>
        <w:szCs w:val="18"/>
        <w:u w:val="none" w:color="000000"/>
        <w:bdr w:val="none" w:sz="0" w:space="0" w:color="auto"/>
        <w:shd w:val="clear" w:color="auto" w:fill="auto"/>
        <w:vertAlign w:val="baseline"/>
      </w:rPr>
    </w:lvl>
    <w:lvl w:ilvl="2" w:tplc="EC343CBA">
      <w:start w:val="1"/>
      <w:numFmt w:val="bullet"/>
      <w:lvlText w:val="▪"/>
      <w:lvlJc w:val="left"/>
      <w:pPr>
        <w:ind w:left="1970"/>
      </w:pPr>
      <w:rPr>
        <w:rFonts w:ascii="Segoe UI Symbol" w:eastAsia="Segoe UI Symbol" w:hAnsi="Segoe UI Symbol" w:cs="Segoe UI Symbol"/>
        <w:b w:val="0"/>
        <w:i w:val="0"/>
        <w:strike w:val="0"/>
        <w:dstrike w:val="0"/>
        <w:color w:val="3D3935"/>
        <w:sz w:val="18"/>
        <w:szCs w:val="18"/>
        <w:u w:val="none" w:color="000000"/>
        <w:bdr w:val="none" w:sz="0" w:space="0" w:color="auto"/>
        <w:shd w:val="clear" w:color="auto" w:fill="auto"/>
        <w:vertAlign w:val="baseline"/>
      </w:rPr>
    </w:lvl>
    <w:lvl w:ilvl="3" w:tplc="2C96C202">
      <w:start w:val="1"/>
      <w:numFmt w:val="bullet"/>
      <w:lvlText w:val="•"/>
      <w:lvlJc w:val="left"/>
      <w:pPr>
        <w:ind w:left="2690"/>
      </w:pPr>
      <w:rPr>
        <w:rFonts w:ascii="Arial" w:eastAsia="Arial" w:hAnsi="Arial" w:cs="Arial"/>
        <w:b w:val="0"/>
        <w:i w:val="0"/>
        <w:strike w:val="0"/>
        <w:dstrike w:val="0"/>
        <w:color w:val="3D3935"/>
        <w:sz w:val="18"/>
        <w:szCs w:val="18"/>
        <w:u w:val="none" w:color="000000"/>
        <w:bdr w:val="none" w:sz="0" w:space="0" w:color="auto"/>
        <w:shd w:val="clear" w:color="auto" w:fill="auto"/>
        <w:vertAlign w:val="baseline"/>
      </w:rPr>
    </w:lvl>
    <w:lvl w:ilvl="4" w:tplc="4E4C38BE">
      <w:start w:val="1"/>
      <w:numFmt w:val="bullet"/>
      <w:lvlText w:val="o"/>
      <w:lvlJc w:val="left"/>
      <w:pPr>
        <w:ind w:left="3410"/>
      </w:pPr>
      <w:rPr>
        <w:rFonts w:ascii="Segoe UI Symbol" w:eastAsia="Segoe UI Symbol" w:hAnsi="Segoe UI Symbol" w:cs="Segoe UI Symbol"/>
        <w:b w:val="0"/>
        <w:i w:val="0"/>
        <w:strike w:val="0"/>
        <w:dstrike w:val="0"/>
        <w:color w:val="3D3935"/>
        <w:sz w:val="18"/>
        <w:szCs w:val="18"/>
        <w:u w:val="none" w:color="000000"/>
        <w:bdr w:val="none" w:sz="0" w:space="0" w:color="auto"/>
        <w:shd w:val="clear" w:color="auto" w:fill="auto"/>
        <w:vertAlign w:val="baseline"/>
      </w:rPr>
    </w:lvl>
    <w:lvl w:ilvl="5" w:tplc="309C4FAE">
      <w:start w:val="1"/>
      <w:numFmt w:val="bullet"/>
      <w:lvlText w:val="▪"/>
      <w:lvlJc w:val="left"/>
      <w:pPr>
        <w:ind w:left="4130"/>
      </w:pPr>
      <w:rPr>
        <w:rFonts w:ascii="Segoe UI Symbol" w:eastAsia="Segoe UI Symbol" w:hAnsi="Segoe UI Symbol" w:cs="Segoe UI Symbol"/>
        <w:b w:val="0"/>
        <w:i w:val="0"/>
        <w:strike w:val="0"/>
        <w:dstrike w:val="0"/>
        <w:color w:val="3D3935"/>
        <w:sz w:val="18"/>
        <w:szCs w:val="18"/>
        <w:u w:val="none" w:color="000000"/>
        <w:bdr w:val="none" w:sz="0" w:space="0" w:color="auto"/>
        <w:shd w:val="clear" w:color="auto" w:fill="auto"/>
        <w:vertAlign w:val="baseline"/>
      </w:rPr>
    </w:lvl>
    <w:lvl w:ilvl="6" w:tplc="443E6510">
      <w:start w:val="1"/>
      <w:numFmt w:val="bullet"/>
      <w:lvlText w:val="•"/>
      <w:lvlJc w:val="left"/>
      <w:pPr>
        <w:ind w:left="4850"/>
      </w:pPr>
      <w:rPr>
        <w:rFonts w:ascii="Arial" w:eastAsia="Arial" w:hAnsi="Arial" w:cs="Arial"/>
        <w:b w:val="0"/>
        <w:i w:val="0"/>
        <w:strike w:val="0"/>
        <w:dstrike w:val="0"/>
        <w:color w:val="3D3935"/>
        <w:sz w:val="18"/>
        <w:szCs w:val="18"/>
        <w:u w:val="none" w:color="000000"/>
        <w:bdr w:val="none" w:sz="0" w:space="0" w:color="auto"/>
        <w:shd w:val="clear" w:color="auto" w:fill="auto"/>
        <w:vertAlign w:val="baseline"/>
      </w:rPr>
    </w:lvl>
    <w:lvl w:ilvl="7" w:tplc="9C421540">
      <w:start w:val="1"/>
      <w:numFmt w:val="bullet"/>
      <w:lvlText w:val="o"/>
      <w:lvlJc w:val="left"/>
      <w:pPr>
        <w:ind w:left="5570"/>
      </w:pPr>
      <w:rPr>
        <w:rFonts w:ascii="Segoe UI Symbol" w:eastAsia="Segoe UI Symbol" w:hAnsi="Segoe UI Symbol" w:cs="Segoe UI Symbol"/>
        <w:b w:val="0"/>
        <w:i w:val="0"/>
        <w:strike w:val="0"/>
        <w:dstrike w:val="0"/>
        <w:color w:val="3D3935"/>
        <w:sz w:val="18"/>
        <w:szCs w:val="18"/>
        <w:u w:val="none" w:color="000000"/>
        <w:bdr w:val="none" w:sz="0" w:space="0" w:color="auto"/>
        <w:shd w:val="clear" w:color="auto" w:fill="auto"/>
        <w:vertAlign w:val="baseline"/>
      </w:rPr>
    </w:lvl>
    <w:lvl w:ilvl="8" w:tplc="77D0FF80">
      <w:start w:val="1"/>
      <w:numFmt w:val="bullet"/>
      <w:lvlText w:val="▪"/>
      <w:lvlJc w:val="left"/>
      <w:pPr>
        <w:ind w:left="6290"/>
      </w:pPr>
      <w:rPr>
        <w:rFonts w:ascii="Segoe UI Symbol" w:eastAsia="Segoe UI Symbol" w:hAnsi="Segoe UI Symbol" w:cs="Segoe UI Symbol"/>
        <w:b w:val="0"/>
        <w:i w:val="0"/>
        <w:strike w:val="0"/>
        <w:dstrike w:val="0"/>
        <w:color w:val="3D3935"/>
        <w:sz w:val="18"/>
        <w:szCs w:val="18"/>
        <w:u w:val="none" w:color="000000"/>
        <w:bdr w:val="none" w:sz="0" w:space="0" w:color="auto"/>
        <w:shd w:val="clear" w:color="auto" w:fill="auto"/>
        <w:vertAlign w:val="baseline"/>
      </w:rPr>
    </w:lvl>
  </w:abstractNum>
  <w:abstractNum w:abstractNumId="1" w15:restartNumberingAfterBreak="0">
    <w:nsid w:val="040B5446"/>
    <w:multiLevelType w:val="hybridMultilevel"/>
    <w:tmpl w:val="8FDA11CC"/>
    <w:lvl w:ilvl="0" w:tplc="FBAE0C8A">
      <w:start w:val="1"/>
      <w:numFmt w:val="bullet"/>
      <w:lvlText w:val="•"/>
      <w:lvlJc w:val="left"/>
      <w:pPr>
        <w:ind w:left="609"/>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1" w:tplc="55A89660">
      <w:start w:val="1"/>
      <w:numFmt w:val="bullet"/>
      <w:lvlText w:val="o"/>
      <w:lvlJc w:val="left"/>
      <w:pPr>
        <w:ind w:left="130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2" w:tplc="56EC1E4C">
      <w:start w:val="1"/>
      <w:numFmt w:val="bullet"/>
      <w:lvlText w:val="▪"/>
      <w:lvlJc w:val="left"/>
      <w:pPr>
        <w:ind w:left="202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3" w:tplc="89005822">
      <w:start w:val="1"/>
      <w:numFmt w:val="bullet"/>
      <w:lvlText w:val="•"/>
      <w:lvlJc w:val="left"/>
      <w:pPr>
        <w:ind w:left="2746"/>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4" w:tplc="71880D58">
      <w:start w:val="1"/>
      <w:numFmt w:val="bullet"/>
      <w:lvlText w:val="o"/>
      <w:lvlJc w:val="left"/>
      <w:pPr>
        <w:ind w:left="346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5" w:tplc="27FEB6DE">
      <w:start w:val="1"/>
      <w:numFmt w:val="bullet"/>
      <w:lvlText w:val="▪"/>
      <w:lvlJc w:val="left"/>
      <w:pPr>
        <w:ind w:left="418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6" w:tplc="1C2877E8">
      <w:start w:val="1"/>
      <w:numFmt w:val="bullet"/>
      <w:lvlText w:val="•"/>
      <w:lvlJc w:val="left"/>
      <w:pPr>
        <w:ind w:left="4906"/>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7" w:tplc="9CCCA7B8">
      <w:start w:val="1"/>
      <w:numFmt w:val="bullet"/>
      <w:lvlText w:val="o"/>
      <w:lvlJc w:val="left"/>
      <w:pPr>
        <w:ind w:left="562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8" w:tplc="A9F6B4BC">
      <w:start w:val="1"/>
      <w:numFmt w:val="bullet"/>
      <w:lvlText w:val="▪"/>
      <w:lvlJc w:val="left"/>
      <w:pPr>
        <w:ind w:left="634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abstractNum>
  <w:abstractNum w:abstractNumId="2" w15:restartNumberingAfterBreak="0">
    <w:nsid w:val="041F5299"/>
    <w:multiLevelType w:val="hybridMultilevel"/>
    <w:tmpl w:val="E6AC1A68"/>
    <w:lvl w:ilvl="0" w:tplc="7EAE7D3E">
      <w:start w:val="1"/>
      <w:numFmt w:val="lowerLetter"/>
      <w:lvlText w:val="%1)"/>
      <w:lvlJc w:val="left"/>
      <w:pPr>
        <w:ind w:left="145"/>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21FE68F2">
      <w:start w:val="1"/>
      <w:numFmt w:val="lowerLetter"/>
      <w:lvlText w:val="%2"/>
      <w:lvlJc w:val="left"/>
      <w:pPr>
        <w:ind w:left="114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656A0D20">
      <w:start w:val="1"/>
      <w:numFmt w:val="lowerRoman"/>
      <w:lvlText w:val="%3"/>
      <w:lvlJc w:val="left"/>
      <w:pPr>
        <w:ind w:left="186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C31A6574">
      <w:start w:val="1"/>
      <w:numFmt w:val="decimal"/>
      <w:lvlText w:val="%4"/>
      <w:lvlJc w:val="left"/>
      <w:pPr>
        <w:ind w:left="258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96CC83E4">
      <w:start w:val="1"/>
      <w:numFmt w:val="lowerLetter"/>
      <w:lvlText w:val="%5"/>
      <w:lvlJc w:val="left"/>
      <w:pPr>
        <w:ind w:left="330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5956D31C">
      <w:start w:val="1"/>
      <w:numFmt w:val="lowerRoman"/>
      <w:lvlText w:val="%6"/>
      <w:lvlJc w:val="left"/>
      <w:pPr>
        <w:ind w:left="402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79A2A83C">
      <w:start w:val="1"/>
      <w:numFmt w:val="decimal"/>
      <w:lvlText w:val="%7"/>
      <w:lvlJc w:val="left"/>
      <w:pPr>
        <w:ind w:left="474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974CE532">
      <w:start w:val="1"/>
      <w:numFmt w:val="lowerLetter"/>
      <w:lvlText w:val="%8"/>
      <w:lvlJc w:val="left"/>
      <w:pPr>
        <w:ind w:left="546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2B526E02">
      <w:start w:val="1"/>
      <w:numFmt w:val="lowerRoman"/>
      <w:lvlText w:val="%9"/>
      <w:lvlJc w:val="left"/>
      <w:pPr>
        <w:ind w:left="618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3" w15:restartNumberingAfterBreak="0">
    <w:nsid w:val="060512EF"/>
    <w:multiLevelType w:val="hybridMultilevel"/>
    <w:tmpl w:val="3BA822B6"/>
    <w:lvl w:ilvl="0" w:tplc="01F450E0">
      <w:start w:val="1"/>
      <w:numFmt w:val="lowerLetter"/>
      <w:lvlText w:val="%1)"/>
      <w:lvlJc w:val="left"/>
      <w:pPr>
        <w:ind w:left="205"/>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FBF8F624">
      <w:start w:val="1"/>
      <w:numFmt w:val="lowerLetter"/>
      <w:lvlText w:val="%2"/>
      <w:lvlJc w:val="left"/>
      <w:pPr>
        <w:ind w:left="11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436C17A2">
      <w:start w:val="1"/>
      <w:numFmt w:val="lowerRoman"/>
      <w:lvlText w:val="%3"/>
      <w:lvlJc w:val="left"/>
      <w:pPr>
        <w:ind w:left="186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F89E66A6">
      <w:start w:val="1"/>
      <w:numFmt w:val="decimal"/>
      <w:lvlText w:val="%4"/>
      <w:lvlJc w:val="left"/>
      <w:pPr>
        <w:ind w:left="258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6C989668">
      <w:start w:val="1"/>
      <w:numFmt w:val="lowerLetter"/>
      <w:lvlText w:val="%5"/>
      <w:lvlJc w:val="left"/>
      <w:pPr>
        <w:ind w:left="330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9C20F30A">
      <w:start w:val="1"/>
      <w:numFmt w:val="lowerRoman"/>
      <w:lvlText w:val="%6"/>
      <w:lvlJc w:val="left"/>
      <w:pPr>
        <w:ind w:left="402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4984CE3E">
      <w:start w:val="1"/>
      <w:numFmt w:val="decimal"/>
      <w:lvlText w:val="%7"/>
      <w:lvlJc w:val="left"/>
      <w:pPr>
        <w:ind w:left="47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AA38CFC6">
      <w:start w:val="1"/>
      <w:numFmt w:val="lowerLetter"/>
      <w:lvlText w:val="%8"/>
      <w:lvlJc w:val="left"/>
      <w:pPr>
        <w:ind w:left="546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746E1546">
      <w:start w:val="1"/>
      <w:numFmt w:val="lowerRoman"/>
      <w:lvlText w:val="%9"/>
      <w:lvlJc w:val="left"/>
      <w:pPr>
        <w:ind w:left="618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4" w15:restartNumberingAfterBreak="0">
    <w:nsid w:val="068267B4"/>
    <w:multiLevelType w:val="hybridMultilevel"/>
    <w:tmpl w:val="6310B41A"/>
    <w:lvl w:ilvl="0" w:tplc="004CC4EE">
      <w:start w:val="1"/>
      <w:numFmt w:val="decimal"/>
      <w:lvlText w:val="%1)"/>
      <w:lvlJc w:val="left"/>
      <w:pPr>
        <w:ind w:left="624"/>
      </w:pPr>
      <w:rPr>
        <w:rFonts w:ascii="Calibri" w:eastAsia="Calibri" w:hAnsi="Calibri" w:cs="Calibri"/>
        <w:b w:val="0"/>
        <w:i w:val="0"/>
        <w:strike w:val="0"/>
        <w:dstrike w:val="0"/>
        <w:color w:val="3D3935"/>
        <w:sz w:val="16"/>
        <w:szCs w:val="16"/>
        <w:u w:val="none" w:color="000000"/>
        <w:bdr w:val="none" w:sz="0" w:space="0" w:color="auto"/>
        <w:shd w:val="clear" w:color="auto" w:fill="auto"/>
        <w:vertAlign w:val="baseline"/>
      </w:rPr>
    </w:lvl>
    <w:lvl w:ilvl="1" w:tplc="738409C6">
      <w:start w:val="1"/>
      <w:numFmt w:val="lowerLetter"/>
      <w:lvlText w:val="%2"/>
      <w:lvlJc w:val="left"/>
      <w:pPr>
        <w:ind w:left="1375"/>
      </w:pPr>
      <w:rPr>
        <w:rFonts w:ascii="Calibri" w:eastAsia="Calibri" w:hAnsi="Calibri" w:cs="Calibri"/>
        <w:b w:val="0"/>
        <w:i w:val="0"/>
        <w:strike w:val="0"/>
        <w:dstrike w:val="0"/>
        <w:color w:val="3D3935"/>
        <w:sz w:val="16"/>
        <w:szCs w:val="16"/>
        <w:u w:val="none" w:color="000000"/>
        <w:bdr w:val="none" w:sz="0" w:space="0" w:color="auto"/>
        <w:shd w:val="clear" w:color="auto" w:fill="auto"/>
        <w:vertAlign w:val="baseline"/>
      </w:rPr>
    </w:lvl>
    <w:lvl w:ilvl="2" w:tplc="30B4E5B6">
      <w:start w:val="1"/>
      <w:numFmt w:val="lowerRoman"/>
      <w:lvlText w:val="%3"/>
      <w:lvlJc w:val="left"/>
      <w:pPr>
        <w:ind w:left="2095"/>
      </w:pPr>
      <w:rPr>
        <w:rFonts w:ascii="Calibri" w:eastAsia="Calibri" w:hAnsi="Calibri" w:cs="Calibri"/>
        <w:b w:val="0"/>
        <w:i w:val="0"/>
        <w:strike w:val="0"/>
        <w:dstrike w:val="0"/>
        <w:color w:val="3D3935"/>
        <w:sz w:val="16"/>
        <w:szCs w:val="16"/>
        <w:u w:val="none" w:color="000000"/>
        <w:bdr w:val="none" w:sz="0" w:space="0" w:color="auto"/>
        <w:shd w:val="clear" w:color="auto" w:fill="auto"/>
        <w:vertAlign w:val="baseline"/>
      </w:rPr>
    </w:lvl>
    <w:lvl w:ilvl="3" w:tplc="338CDC06">
      <w:start w:val="1"/>
      <w:numFmt w:val="decimal"/>
      <w:lvlText w:val="%4"/>
      <w:lvlJc w:val="left"/>
      <w:pPr>
        <w:ind w:left="2815"/>
      </w:pPr>
      <w:rPr>
        <w:rFonts w:ascii="Calibri" w:eastAsia="Calibri" w:hAnsi="Calibri" w:cs="Calibri"/>
        <w:b w:val="0"/>
        <w:i w:val="0"/>
        <w:strike w:val="0"/>
        <w:dstrike w:val="0"/>
        <w:color w:val="3D3935"/>
        <w:sz w:val="16"/>
        <w:szCs w:val="16"/>
        <w:u w:val="none" w:color="000000"/>
        <w:bdr w:val="none" w:sz="0" w:space="0" w:color="auto"/>
        <w:shd w:val="clear" w:color="auto" w:fill="auto"/>
        <w:vertAlign w:val="baseline"/>
      </w:rPr>
    </w:lvl>
    <w:lvl w:ilvl="4" w:tplc="6B1EDC7E">
      <w:start w:val="1"/>
      <w:numFmt w:val="lowerLetter"/>
      <w:lvlText w:val="%5"/>
      <w:lvlJc w:val="left"/>
      <w:pPr>
        <w:ind w:left="3535"/>
      </w:pPr>
      <w:rPr>
        <w:rFonts w:ascii="Calibri" w:eastAsia="Calibri" w:hAnsi="Calibri" w:cs="Calibri"/>
        <w:b w:val="0"/>
        <w:i w:val="0"/>
        <w:strike w:val="0"/>
        <w:dstrike w:val="0"/>
        <w:color w:val="3D3935"/>
        <w:sz w:val="16"/>
        <w:szCs w:val="16"/>
        <w:u w:val="none" w:color="000000"/>
        <w:bdr w:val="none" w:sz="0" w:space="0" w:color="auto"/>
        <w:shd w:val="clear" w:color="auto" w:fill="auto"/>
        <w:vertAlign w:val="baseline"/>
      </w:rPr>
    </w:lvl>
    <w:lvl w:ilvl="5" w:tplc="8D36FAC4">
      <w:start w:val="1"/>
      <w:numFmt w:val="lowerRoman"/>
      <w:lvlText w:val="%6"/>
      <w:lvlJc w:val="left"/>
      <w:pPr>
        <w:ind w:left="4255"/>
      </w:pPr>
      <w:rPr>
        <w:rFonts w:ascii="Calibri" w:eastAsia="Calibri" w:hAnsi="Calibri" w:cs="Calibri"/>
        <w:b w:val="0"/>
        <w:i w:val="0"/>
        <w:strike w:val="0"/>
        <w:dstrike w:val="0"/>
        <w:color w:val="3D3935"/>
        <w:sz w:val="16"/>
        <w:szCs w:val="16"/>
        <w:u w:val="none" w:color="000000"/>
        <w:bdr w:val="none" w:sz="0" w:space="0" w:color="auto"/>
        <w:shd w:val="clear" w:color="auto" w:fill="auto"/>
        <w:vertAlign w:val="baseline"/>
      </w:rPr>
    </w:lvl>
    <w:lvl w:ilvl="6" w:tplc="F5B254F0">
      <w:start w:val="1"/>
      <w:numFmt w:val="decimal"/>
      <w:lvlText w:val="%7"/>
      <w:lvlJc w:val="left"/>
      <w:pPr>
        <w:ind w:left="4975"/>
      </w:pPr>
      <w:rPr>
        <w:rFonts w:ascii="Calibri" w:eastAsia="Calibri" w:hAnsi="Calibri" w:cs="Calibri"/>
        <w:b w:val="0"/>
        <w:i w:val="0"/>
        <w:strike w:val="0"/>
        <w:dstrike w:val="0"/>
        <w:color w:val="3D3935"/>
        <w:sz w:val="16"/>
        <w:szCs w:val="16"/>
        <w:u w:val="none" w:color="000000"/>
        <w:bdr w:val="none" w:sz="0" w:space="0" w:color="auto"/>
        <w:shd w:val="clear" w:color="auto" w:fill="auto"/>
        <w:vertAlign w:val="baseline"/>
      </w:rPr>
    </w:lvl>
    <w:lvl w:ilvl="7" w:tplc="E722906C">
      <w:start w:val="1"/>
      <w:numFmt w:val="lowerLetter"/>
      <w:lvlText w:val="%8"/>
      <w:lvlJc w:val="left"/>
      <w:pPr>
        <w:ind w:left="5695"/>
      </w:pPr>
      <w:rPr>
        <w:rFonts w:ascii="Calibri" w:eastAsia="Calibri" w:hAnsi="Calibri" w:cs="Calibri"/>
        <w:b w:val="0"/>
        <w:i w:val="0"/>
        <w:strike w:val="0"/>
        <w:dstrike w:val="0"/>
        <w:color w:val="3D3935"/>
        <w:sz w:val="16"/>
        <w:szCs w:val="16"/>
        <w:u w:val="none" w:color="000000"/>
        <w:bdr w:val="none" w:sz="0" w:space="0" w:color="auto"/>
        <w:shd w:val="clear" w:color="auto" w:fill="auto"/>
        <w:vertAlign w:val="baseline"/>
      </w:rPr>
    </w:lvl>
    <w:lvl w:ilvl="8" w:tplc="0978A21C">
      <w:start w:val="1"/>
      <w:numFmt w:val="lowerRoman"/>
      <w:lvlText w:val="%9"/>
      <w:lvlJc w:val="left"/>
      <w:pPr>
        <w:ind w:left="6415"/>
      </w:pPr>
      <w:rPr>
        <w:rFonts w:ascii="Calibri" w:eastAsia="Calibri" w:hAnsi="Calibri" w:cs="Calibri"/>
        <w:b w:val="0"/>
        <w:i w:val="0"/>
        <w:strike w:val="0"/>
        <w:dstrike w:val="0"/>
        <w:color w:val="3D3935"/>
        <w:sz w:val="16"/>
        <w:szCs w:val="16"/>
        <w:u w:val="none" w:color="000000"/>
        <w:bdr w:val="none" w:sz="0" w:space="0" w:color="auto"/>
        <w:shd w:val="clear" w:color="auto" w:fill="auto"/>
        <w:vertAlign w:val="baseline"/>
      </w:rPr>
    </w:lvl>
  </w:abstractNum>
  <w:abstractNum w:abstractNumId="5" w15:restartNumberingAfterBreak="0">
    <w:nsid w:val="073941FF"/>
    <w:multiLevelType w:val="hybridMultilevel"/>
    <w:tmpl w:val="2E72427A"/>
    <w:lvl w:ilvl="0" w:tplc="9EA21ABE">
      <w:start w:val="1"/>
      <w:numFmt w:val="upperLetter"/>
      <w:lvlText w:val="%1."/>
      <w:lvlJc w:val="left"/>
      <w:pPr>
        <w:ind w:left="609"/>
      </w:pPr>
      <w:rPr>
        <w:rFonts w:ascii="Calibri" w:eastAsia="Calibri" w:hAnsi="Calibri" w:cs="Calibri"/>
        <w:b w:val="0"/>
        <w:i w:val="0"/>
        <w:strike w:val="0"/>
        <w:dstrike w:val="0"/>
        <w:color w:val="3D3935"/>
        <w:sz w:val="14"/>
        <w:szCs w:val="14"/>
        <w:u w:val="none" w:color="000000"/>
        <w:bdr w:val="none" w:sz="0" w:space="0" w:color="auto"/>
        <w:shd w:val="clear" w:color="auto" w:fill="auto"/>
        <w:vertAlign w:val="baseline"/>
      </w:rPr>
    </w:lvl>
    <w:lvl w:ilvl="1" w:tplc="356E4F00">
      <w:start w:val="10"/>
      <w:numFmt w:val="upperLetter"/>
      <w:lvlRestart w:val="0"/>
      <w:lvlText w:val="%2."/>
      <w:lvlJc w:val="left"/>
      <w:pPr>
        <w:ind w:left="4530"/>
      </w:pPr>
      <w:rPr>
        <w:rFonts w:ascii="Calibri" w:eastAsia="Calibri" w:hAnsi="Calibri" w:cs="Calibri"/>
        <w:b w:val="0"/>
        <w:i w:val="0"/>
        <w:strike w:val="0"/>
        <w:dstrike w:val="0"/>
        <w:color w:val="3D3935"/>
        <w:sz w:val="14"/>
        <w:szCs w:val="14"/>
        <w:u w:val="none" w:color="000000"/>
        <w:bdr w:val="none" w:sz="0" w:space="0" w:color="auto"/>
        <w:shd w:val="clear" w:color="auto" w:fill="auto"/>
        <w:vertAlign w:val="baseline"/>
      </w:rPr>
    </w:lvl>
    <w:lvl w:ilvl="2" w:tplc="43D6F9A8">
      <w:start w:val="1"/>
      <w:numFmt w:val="lowerRoman"/>
      <w:lvlText w:val="%3"/>
      <w:lvlJc w:val="left"/>
      <w:pPr>
        <w:ind w:left="4996"/>
      </w:pPr>
      <w:rPr>
        <w:rFonts w:ascii="Calibri" w:eastAsia="Calibri" w:hAnsi="Calibri" w:cs="Calibri"/>
        <w:b w:val="0"/>
        <w:i w:val="0"/>
        <w:strike w:val="0"/>
        <w:dstrike w:val="0"/>
        <w:color w:val="3D3935"/>
        <w:sz w:val="14"/>
        <w:szCs w:val="14"/>
        <w:u w:val="none" w:color="000000"/>
        <w:bdr w:val="none" w:sz="0" w:space="0" w:color="auto"/>
        <w:shd w:val="clear" w:color="auto" w:fill="auto"/>
        <w:vertAlign w:val="baseline"/>
      </w:rPr>
    </w:lvl>
    <w:lvl w:ilvl="3" w:tplc="2D50BA5A">
      <w:start w:val="1"/>
      <w:numFmt w:val="decimal"/>
      <w:lvlText w:val="%4"/>
      <w:lvlJc w:val="left"/>
      <w:pPr>
        <w:ind w:left="5716"/>
      </w:pPr>
      <w:rPr>
        <w:rFonts w:ascii="Calibri" w:eastAsia="Calibri" w:hAnsi="Calibri" w:cs="Calibri"/>
        <w:b w:val="0"/>
        <w:i w:val="0"/>
        <w:strike w:val="0"/>
        <w:dstrike w:val="0"/>
        <w:color w:val="3D3935"/>
        <w:sz w:val="14"/>
        <w:szCs w:val="14"/>
        <w:u w:val="none" w:color="000000"/>
        <w:bdr w:val="none" w:sz="0" w:space="0" w:color="auto"/>
        <w:shd w:val="clear" w:color="auto" w:fill="auto"/>
        <w:vertAlign w:val="baseline"/>
      </w:rPr>
    </w:lvl>
    <w:lvl w:ilvl="4" w:tplc="9520806E">
      <w:start w:val="1"/>
      <w:numFmt w:val="lowerLetter"/>
      <w:lvlText w:val="%5"/>
      <w:lvlJc w:val="left"/>
      <w:pPr>
        <w:ind w:left="6436"/>
      </w:pPr>
      <w:rPr>
        <w:rFonts w:ascii="Calibri" w:eastAsia="Calibri" w:hAnsi="Calibri" w:cs="Calibri"/>
        <w:b w:val="0"/>
        <w:i w:val="0"/>
        <w:strike w:val="0"/>
        <w:dstrike w:val="0"/>
        <w:color w:val="3D3935"/>
        <w:sz w:val="14"/>
        <w:szCs w:val="14"/>
        <w:u w:val="none" w:color="000000"/>
        <w:bdr w:val="none" w:sz="0" w:space="0" w:color="auto"/>
        <w:shd w:val="clear" w:color="auto" w:fill="auto"/>
        <w:vertAlign w:val="baseline"/>
      </w:rPr>
    </w:lvl>
    <w:lvl w:ilvl="5" w:tplc="7AA44CF4">
      <w:start w:val="1"/>
      <w:numFmt w:val="lowerRoman"/>
      <w:lvlText w:val="%6"/>
      <w:lvlJc w:val="left"/>
      <w:pPr>
        <w:ind w:left="7156"/>
      </w:pPr>
      <w:rPr>
        <w:rFonts w:ascii="Calibri" w:eastAsia="Calibri" w:hAnsi="Calibri" w:cs="Calibri"/>
        <w:b w:val="0"/>
        <w:i w:val="0"/>
        <w:strike w:val="0"/>
        <w:dstrike w:val="0"/>
        <w:color w:val="3D3935"/>
        <w:sz w:val="14"/>
        <w:szCs w:val="14"/>
        <w:u w:val="none" w:color="000000"/>
        <w:bdr w:val="none" w:sz="0" w:space="0" w:color="auto"/>
        <w:shd w:val="clear" w:color="auto" w:fill="auto"/>
        <w:vertAlign w:val="baseline"/>
      </w:rPr>
    </w:lvl>
    <w:lvl w:ilvl="6" w:tplc="A678DE92">
      <w:start w:val="1"/>
      <w:numFmt w:val="decimal"/>
      <w:lvlText w:val="%7"/>
      <w:lvlJc w:val="left"/>
      <w:pPr>
        <w:ind w:left="7876"/>
      </w:pPr>
      <w:rPr>
        <w:rFonts w:ascii="Calibri" w:eastAsia="Calibri" w:hAnsi="Calibri" w:cs="Calibri"/>
        <w:b w:val="0"/>
        <w:i w:val="0"/>
        <w:strike w:val="0"/>
        <w:dstrike w:val="0"/>
        <w:color w:val="3D3935"/>
        <w:sz w:val="14"/>
        <w:szCs w:val="14"/>
        <w:u w:val="none" w:color="000000"/>
        <w:bdr w:val="none" w:sz="0" w:space="0" w:color="auto"/>
        <w:shd w:val="clear" w:color="auto" w:fill="auto"/>
        <w:vertAlign w:val="baseline"/>
      </w:rPr>
    </w:lvl>
    <w:lvl w:ilvl="7" w:tplc="2C644B0C">
      <w:start w:val="1"/>
      <w:numFmt w:val="lowerLetter"/>
      <w:lvlText w:val="%8"/>
      <w:lvlJc w:val="left"/>
      <w:pPr>
        <w:ind w:left="8596"/>
      </w:pPr>
      <w:rPr>
        <w:rFonts w:ascii="Calibri" w:eastAsia="Calibri" w:hAnsi="Calibri" w:cs="Calibri"/>
        <w:b w:val="0"/>
        <w:i w:val="0"/>
        <w:strike w:val="0"/>
        <w:dstrike w:val="0"/>
        <w:color w:val="3D3935"/>
        <w:sz w:val="14"/>
        <w:szCs w:val="14"/>
        <w:u w:val="none" w:color="000000"/>
        <w:bdr w:val="none" w:sz="0" w:space="0" w:color="auto"/>
        <w:shd w:val="clear" w:color="auto" w:fill="auto"/>
        <w:vertAlign w:val="baseline"/>
      </w:rPr>
    </w:lvl>
    <w:lvl w:ilvl="8" w:tplc="9B463DBA">
      <w:start w:val="1"/>
      <w:numFmt w:val="lowerRoman"/>
      <w:lvlText w:val="%9"/>
      <w:lvlJc w:val="left"/>
      <w:pPr>
        <w:ind w:left="9316"/>
      </w:pPr>
      <w:rPr>
        <w:rFonts w:ascii="Calibri" w:eastAsia="Calibri" w:hAnsi="Calibri" w:cs="Calibri"/>
        <w:b w:val="0"/>
        <w:i w:val="0"/>
        <w:strike w:val="0"/>
        <w:dstrike w:val="0"/>
        <w:color w:val="3D3935"/>
        <w:sz w:val="14"/>
        <w:szCs w:val="14"/>
        <w:u w:val="none" w:color="000000"/>
        <w:bdr w:val="none" w:sz="0" w:space="0" w:color="auto"/>
        <w:shd w:val="clear" w:color="auto" w:fill="auto"/>
        <w:vertAlign w:val="baseline"/>
      </w:rPr>
    </w:lvl>
  </w:abstractNum>
  <w:abstractNum w:abstractNumId="6" w15:restartNumberingAfterBreak="0">
    <w:nsid w:val="08C92630"/>
    <w:multiLevelType w:val="hybridMultilevel"/>
    <w:tmpl w:val="5FE8B2EE"/>
    <w:lvl w:ilvl="0" w:tplc="D298959C">
      <w:start w:val="1"/>
      <w:numFmt w:val="lowerLetter"/>
      <w:lvlText w:val="%1)"/>
      <w:lvlJc w:val="left"/>
      <w:pPr>
        <w:ind w:left="205"/>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F5208B8E">
      <w:start w:val="1"/>
      <w:numFmt w:val="lowerLetter"/>
      <w:lvlText w:val="%2"/>
      <w:lvlJc w:val="left"/>
      <w:pPr>
        <w:ind w:left="11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2FFA033A">
      <w:start w:val="1"/>
      <w:numFmt w:val="lowerRoman"/>
      <w:lvlText w:val="%3"/>
      <w:lvlJc w:val="left"/>
      <w:pPr>
        <w:ind w:left="186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463E4824">
      <w:start w:val="1"/>
      <w:numFmt w:val="decimal"/>
      <w:lvlText w:val="%4"/>
      <w:lvlJc w:val="left"/>
      <w:pPr>
        <w:ind w:left="258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1324BDFC">
      <w:start w:val="1"/>
      <w:numFmt w:val="lowerLetter"/>
      <w:lvlText w:val="%5"/>
      <w:lvlJc w:val="left"/>
      <w:pPr>
        <w:ind w:left="330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17185E80">
      <w:start w:val="1"/>
      <w:numFmt w:val="lowerRoman"/>
      <w:lvlText w:val="%6"/>
      <w:lvlJc w:val="left"/>
      <w:pPr>
        <w:ind w:left="402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B346158C">
      <w:start w:val="1"/>
      <w:numFmt w:val="decimal"/>
      <w:lvlText w:val="%7"/>
      <w:lvlJc w:val="left"/>
      <w:pPr>
        <w:ind w:left="47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2144927A">
      <w:start w:val="1"/>
      <w:numFmt w:val="lowerLetter"/>
      <w:lvlText w:val="%8"/>
      <w:lvlJc w:val="left"/>
      <w:pPr>
        <w:ind w:left="546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C0C28532">
      <w:start w:val="1"/>
      <w:numFmt w:val="lowerRoman"/>
      <w:lvlText w:val="%9"/>
      <w:lvlJc w:val="left"/>
      <w:pPr>
        <w:ind w:left="618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7" w15:restartNumberingAfterBreak="0">
    <w:nsid w:val="0A0F22B4"/>
    <w:multiLevelType w:val="hybridMultilevel"/>
    <w:tmpl w:val="05722382"/>
    <w:lvl w:ilvl="0" w:tplc="A89A8D96">
      <w:start w:val="1"/>
      <w:numFmt w:val="lowerLetter"/>
      <w:lvlText w:val="%1)"/>
      <w:lvlJc w:val="left"/>
      <w:pPr>
        <w:ind w:left="20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3DF8BB66">
      <w:start w:val="1"/>
      <w:numFmt w:val="lowerLetter"/>
      <w:lvlText w:val="%2"/>
      <w:lvlJc w:val="left"/>
      <w:pPr>
        <w:ind w:left="11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C33C5402">
      <w:start w:val="1"/>
      <w:numFmt w:val="lowerRoman"/>
      <w:lvlText w:val="%3"/>
      <w:lvlJc w:val="left"/>
      <w:pPr>
        <w:ind w:left="18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53DCB620">
      <w:start w:val="1"/>
      <w:numFmt w:val="decimal"/>
      <w:lvlText w:val="%4"/>
      <w:lvlJc w:val="left"/>
      <w:pPr>
        <w:ind w:left="25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6BA61C78">
      <w:start w:val="1"/>
      <w:numFmt w:val="lowerLetter"/>
      <w:lvlText w:val="%5"/>
      <w:lvlJc w:val="left"/>
      <w:pPr>
        <w:ind w:left="330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682CEE58">
      <w:start w:val="1"/>
      <w:numFmt w:val="lowerRoman"/>
      <w:lvlText w:val="%6"/>
      <w:lvlJc w:val="left"/>
      <w:pPr>
        <w:ind w:left="402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4ABEE1FC">
      <w:start w:val="1"/>
      <w:numFmt w:val="decimal"/>
      <w:lvlText w:val="%7"/>
      <w:lvlJc w:val="left"/>
      <w:pPr>
        <w:ind w:left="47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2766F8C6">
      <w:start w:val="1"/>
      <w:numFmt w:val="lowerLetter"/>
      <w:lvlText w:val="%8"/>
      <w:lvlJc w:val="left"/>
      <w:pPr>
        <w:ind w:left="54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8C3433F8">
      <w:start w:val="1"/>
      <w:numFmt w:val="lowerRoman"/>
      <w:lvlText w:val="%9"/>
      <w:lvlJc w:val="left"/>
      <w:pPr>
        <w:ind w:left="61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8" w15:restartNumberingAfterBreak="0">
    <w:nsid w:val="0D1F0D28"/>
    <w:multiLevelType w:val="hybridMultilevel"/>
    <w:tmpl w:val="DADE1DCA"/>
    <w:lvl w:ilvl="0" w:tplc="4404B412">
      <w:start w:val="1"/>
      <w:numFmt w:val="bullet"/>
      <w:lvlText w:val="•"/>
      <w:lvlJc w:val="left"/>
      <w:pPr>
        <w:ind w:left="609"/>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1" w:tplc="8474B68A">
      <w:start w:val="1"/>
      <w:numFmt w:val="bullet"/>
      <w:lvlText w:val="o"/>
      <w:lvlJc w:val="left"/>
      <w:pPr>
        <w:ind w:left="130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2" w:tplc="475628FA">
      <w:start w:val="1"/>
      <w:numFmt w:val="bullet"/>
      <w:lvlText w:val="▪"/>
      <w:lvlJc w:val="left"/>
      <w:pPr>
        <w:ind w:left="202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3" w:tplc="8C66A048">
      <w:start w:val="1"/>
      <w:numFmt w:val="bullet"/>
      <w:lvlText w:val="•"/>
      <w:lvlJc w:val="left"/>
      <w:pPr>
        <w:ind w:left="2746"/>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4" w:tplc="86EC6DB2">
      <w:start w:val="1"/>
      <w:numFmt w:val="bullet"/>
      <w:lvlText w:val="o"/>
      <w:lvlJc w:val="left"/>
      <w:pPr>
        <w:ind w:left="346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5" w:tplc="E1284F2A">
      <w:start w:val="1"/>
      <w:numFmt w:val="bullet"/>
      <w:lvlText w:val="▪"/>
      <w:lvlJc w:val="left"/>
      <w:pPr>
        <w:ind w:left="418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6" w:tplc="9770317A">
      <w:start w:val="1"/>
      <w:numFmt w:val="bullet"/>
      <w:lvlText w:val="•"/>
      <w:lvlJc w:val="left"/>
      <w:pPr>
        <w:ind w:left="4906"/>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7" w:tplc="9D52EE76">
      <w:start w:val="1"/>
      <w:numFmt w:val="bullet"/>
      <w:lvlText w:val="o"/>
      <w:lvlJc w:val="left"/>
      <w:pPr>
        <w:ind w:left="562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8" w:tplc="A54E2FB2">
      <w:start w:val="1"/>
      <w:numFmt w:val="bullet"/>
      <w:lvlText w:val="▪"/>
      <w:lvlJc w:val="left"/>
      <w:pPr>
        <w:ind w:left="634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abstractNum>
  <w:abstractNum w:abstractNumId="9" w15:restartNumberingAfterBreak="0">
    <w:nsid w:val="0D4B2EEB"/>
    <w:multiLevelType w:val="hybridMultilevel"/>
    <w:tmpl w:val="66C8A2F2"/>
    <w:lvl w:ilvl="0" w:tplc="BCC67032">
      <w:start w:val="1"/>
      <w:numFmt w:val="bullet"/>
      <w:lvlText w:val="•"/>
      <w:lvlJc w:val="left"/>
      <w:pPr>
        <w:ind w:left="512"/>
      </w:pPr>
      <w:rPr>
        <w:rFonts w:ascii="Arial" w:eastAsia="Arial" w:hAnsi="Arial" w:cs="Arial"/>
        <w:b w:val="0"/>
        <w:i w:val="0"/>
        <w:strike w:val="0"/>
        <w:dstrike w:val="0"/>
        <w:color w:val="3D3935"/>
        <w:sz w:val="18"/>
        <w:szCs w:val="18"/>
        <w:u w:val="none" w:color="000000"/>
        <w:bdr w:val="none" w:sz="0" w:space="0" w:color="auto"/>
        <w:shd w:val="clear" w:color="auto" w:fill="auto"/>
        <w:vertAlign w:val="baseline"/>
      </w:rPr>
    </w:lvl>
    <w:lvl w:ilvl="1" w:tplc="B13A71B6">
      <w:start w:val="1"/>
      <w:numFmt w:val="bullet"/>
      <w:lvlText w:val="o"/>
      <w:lvlJc w:val="left"/>
      <w:pPr>
        <w:ind w:left="1250"/>
      </w:pPr>
      <w:rPr>
        <w:rFonts w:ascii="Segoe UI Symbol" w:eastAsia="Segoe UI Symbol" w:hAnsi="Segoe UI Symbol" w:cs="Segoe UI Symbol"/>
        <w:b w:val="0"/>
        <w:i w:val="0"/>
        <w:strike w:val="0"/>
        <w:dstrike w:val="0"/>
        <w:color w:val="3D3935"/>
        <w:sz w:val="18"/>
        <w:szCs w:val="18"/>
        <w:u w:val="none" w:color="000000"/>
        <w:bdr w:val="none" w:sz="0" w:space="0" w:color="auto"/>
        <w:shd w:val="clear" w:color="auto" w:fill="auto"/>
        <w:vertAlign w:val="baseline"/>
      </w:rPr>
    </w:lvl>
    <w:lvl w:ilvl="2" w:tplc="D1FC54CC">
      <w:start w:val="1"/>
      <w:numFmt w:val="bullet"/>
      <w:lvlText w:val="▪"/>
      <w:lvlJc w:val="left"/>
      <w:pPr>
        <w:ind w:left="1970"/>
      </w:pPr>
      <w:rPr>
        <w:rFonts w:ascii="Segoe UI Symbol" w:eastAsia="Segoe UI Symbol" w:hAnsi="Segoe UI Symbol" w:cs="Segoe UI Symbol"/>
        <w:b w:val="0"/>
        <w:i w:val="0"/>
        <w:strike w:val="0"/>
        <w:dstrike w:val="0"/>
        <w:color w:val="3D3935"/>
        <w:sz w:val="18"/>
        <w:szCs w:val="18"/>
        <w:u w:val="none" w:color="000000"/>
        <w:bdr w:val="none" w:sz="0" w:space="0" w:color="auto"/>
        <w:shd w:val="clear" w:color="auto" w:fill="auto"/>
        <w:vertAlign w:val="baseline"/>
      </w:rPr>
    </w:lvl>
    <w:lvl w:ilvl="3" w:tplc="6FDA77A8">
      <w:start w:val="1"/>
      <w:numFmt w:val="bullet"/>
      <w:lvlText w:val="•"/>
      <w:lvlJc w:val="left"/>
      <w:pPr>
        <w:ind w:left="2690"/>
      </w:pPr>
      <w:rPr>
        <w:rFonts w:ascii="Arial" w:eastAsia="Arial" w:hAnsi="Arial" w:cs="Arial"/>
        <w:b w:val="0"/>
        <w:i w:val="0"/>
        <w:strike w:val="0"/>
        <w:dstrike w:val="0"/>
        <w:color w:val="3D3935"/>
        <w:sz w:val="18"/>
        <w:szCs w:val="18"/>
        <w:u w:val="none" w:color="000000"/>
        <w:bdr w:val="none" w:sz="0" w:space="0" w:color="auto"/>
        <w:shd w:val="clear" w:color="auto" w:fill="auto"/>
        <w:vertAlign w:val="baseline"/>
      </w:rPr>
    </w:lvl>
    <w:lvl w:ilvl="4" w:tplc="F30A8686">
      <w:start w:val="1"/>
      <w:numFmt w:val="bullet"/>
      <w:lvlText w:val="o"/>
      <w:lvlJc w:val="left"/>
      <w:pPr>
        <w:ind w:left="3410"/>
      </w:pPr>
      <w:rPr>
        <w:rFonts w:ascii="Segoe UI Symbol" w:eastAsia="Segoe UI Symbol" w:hAnsi="Segoe UI Symbol" w:cs="Segoe UI Symbol"/>
        <w:b w:val="0"/>
        <w:i w:val="0"/>
        <w:strike w:val="0"/>
        <w:dstrike w:val="0"/>
        <w:color w:val="3D3935"/>
        <w:sz w:val="18"/>
        <w:szCs w:val="18"/>
        <w:u w:val="none" w:color="000000"/>
        <w:bdr w:val="none" w:sz="0" w:space="0" w:color="auto"/>
        <w:shd w:val="clear" w:color="auto" w:fill="auto"/>
        <w:vertAlign w:val="baseline"/>
      </w:rPr>
    </w:lvl>
    <w:lvl w:ilvl="5" w:tplc="50B46FDE">
      <w:start w:val="1"/>
      <w:numFmt w:val="bullet"/>
      <w:lvlText w:val="▪"/>
      <w:lvlJc w:val="left"/>
      <w:pPr>
        <w:ind w:left="4130"/>
      </w:pPr>
      <w:rPr>
        <w:rFonts w:ascii="Segoe UI Symbol" w:eastAsia="Segoe UI Symbol" w:hAnsi="Segoe UI Symbol" w:cs="Segoe UI Symbol"/>
        <w:b w:val="0"/>
        <w:i w:val="0"/>
        <w:strike w:val="0"/>
        <w:dstrike w:val="0"/>
        <w:color w:val="3D3935"/>
        <w:sz w:val="18"/>
        <w:szCs w:val="18"/>
        <w:u w:val="none" w:color="000000"/>
        <w:bdr w:val="none" w:sz="0" w:space="0" w:color="auto"/>
        <w:shd w:val="clear" w:color="auto" w:fill="auto"/>
        <w:vertAlign w:val="baseline"/>
      </w:rPr>
    </w:lvl>
    <w:lvl w:ilvl="6" w:tplc="01683934">
      <w:start w:val="1"/>
      <w:numFmt w:val="bullet"/>
      <w:lvlText w:val="•"/>
      <w:lvlJc w:val="left"/>
      <w:pPr>
        <w:ind w:left="4850"/>
      </w:pPr>
      <w:rPr>
        <w:rFonts w:ascii="Arial" w:eastAsia="Arial" w:hAnsi="Arial" w:cs="Arial"/>
        <w:b w:val="0"/>
        <w:i w:val="0"/>
        <w:strike w:val="0"/>
        <w:dstrike w:val="0"/>
        <w:color w:val="3D3935"/>
        <w:sz w:val="18"/>
        <w:szCs w:val="18"/>
        <w:u w:val="none" w:color="000000"/>
        <w:bdr w:val="none" w:sz="0" w:space="0" w:color="auto"/>
        <w:shd w:val="clear" w:color="auto" w:fill="auto"/>
        <w:vertAlign w:val="baseline"/>
      </w:rPr>
    </w:lvl>
    <w:lvl w:ilvl="7" w:tplc="132CF17E">
      <w:start w:val="1"/>
      <w:numFmt w:val="bullet"/>
      <w:lvlText w:val="o"/>
      <w:lvlJc w:val="left"/>
      <w:pPr>
        <w:ind w:left="5570"/>
      </w:pPr>
      <w:rPr>
        <w:rFonts w:ascii="Segoe UI Symbol" w:eastAsia="Segoe UI Symbol" w:hAnsi="Segoe UI Symbol" w:cs="Segoe UI Symbol"/>
        <w:b w:val="0"/>
        <w:i w:val="0"/>
        <w:strike w:val="0"/>
        <w:dstrike w:val="0"/>
        <w:color w:val="3D3935"/>
        <w:sz w:val="18"/>
        <w:szCs w:val="18"/>
        <w:u w:val="none" w:color="000000"/>
        <w:bdr w:val="none" w:sz="0" w:space="0" w:color="auto"/>
        <w:shd w:val="clear" w:color="auto" w:fill="auto"/>
        <w:vertAlign w:val="baseline"/>
      </w:rPr>
    </w:lvl>
    <w:lvl w:ilvl="8" w:tplc="0CA6B150">
      <w:start w:val="1"/>
      <w:numFmt w:val="bullet"/>
      <w:lvlText w:val="▪"/>
      <w:lvlJc w:val="left"/>
      <w:pPr>
        <w:ind w:left="6290"/>
      </w:pPr>
      <w:rPr>
        <w:rFonts w:ascii="Segoe UI Symbol" w:eastAsia="Segoe UI Symbol" w:hAnsi="Segoe UI Symbol" w:cs="Segoe UI Symbol"/>
        <w:b w:val="0"/>
        <w:i w:val="0"/>
        <w:strike w:val="0"/>
        <w:dstrike w:val="0"/>
        <w:color w:val="3D3935"/>
        <w:sz w:val="18"/>
        <w:szCs w:val="18"/>
        <w:u w:val="none" w:color="000000"/>
        <w:bdr w:val="none" w:sz="0" w:space="0" w:color="auto"/>
        <w:shd w:val="clear" w:color="auto" w:fill="auto"/>
        <w:vertAlign w:val="baseline"/>
      </w:rPr>
    </w:lvl>
  </w:abstractNum>
  <w:abstractNum w:abstractNumId="10" w15:restartNumberingAfterBreak="0">
    <w:nsid w:val="1395684C"/>
    <w:multiLevelType w:val="hybridMultilevel"/>
    <w:tmpl w:val="DE7A7A68"/>
    <w:lvl w:ilvl="0" w:tplc="7732196C">
      <w:start w:val="1"/>
      <w:numFmt w:val="lowerLetter"/>
      <w:lvlText w:val="%1)"/>
      <w:lvlJc w:val="left"/>
      <w:pPr>
        <w:ind w:left="20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BA78161E">
      <w:start w:val="1"/>
      <w:numFmt w:val="lowerLetter"/>
      <w:lvlText w:val="%2"/>
      <w:lvlJc w:val="left"/>
      <w:pPr>
        <w:ind w:left="11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DE32CE86">
      <w:start w:val="1"/>
      <w:numFmt w:val="lowerRoman"/>
      <w:lvlText w:val="%3"/>
      <w:lvlJc w:val="left"/>
      <w:pPr>
        <w:ind w:left="18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7E54D39A">
      <w:start w:val="1"/>
      <w:numFmt w:val="decimal"/>
      <w:lvlText w:val="%4"/>
      <w:lvlJc w:val="left"/>
      <w:pPr>
        <w:ind w:left="25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44222BDC">
      <w:start w:val="1"/>
      <w:numFmt w:val="lowerLetter"/>
      <w:lvlText w:val="%5"/>
      <w:lvlJc w:val="left"/>
      <w:pPr>
        <w:ind w:left="330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F12A79BA">
      <w:start w:val="1"/>
      <w:numFmt w:val="lowerRoman"/>
      <w:lvlText w:val="%6"/>
      <w:lvlJc w:val="left"/>
      <w:pPr>
        <w:ind w:left="402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6A0A96D0">
      <w:start w:val="1"/>
      <w:numFmt w:val="decimal"/>
      <w:lvlText w:val="%7"/>
      <w:lvlJc w:val="left"/>
      <w:pPr>
        <w:ind w:left="47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3F7E320A">
      <w:start w:val="1"/>
      <w:numFmt w:val="lowerLetter"/>
      <w:lvlText w:val="%8"/>
      <w:lvlJc w:val="left"/>
      <w:pPr>
        <w:ind w:left="54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314EF878">
      <w:start w:val="1"/>
      <w:numFmt w:val="lowerRoman"/>
      <w:lvlText w:val="%9"/>
      <w:lvlJc w:val="left"/>
      <w:pPr>
        <w:ind w:left="61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11" w15:restartNumberingAfterBreak="0">
    <w:nsid w:val="13B77474"/>
    <w:multiLevelType w:val="hybridMultilevel"/>
    <w:tmpl w:val="A64661F2"/>
    <w:lvl w:ilvl="0" w:tplc="033A1C1C">
      <w:start w:val="1"/>
      <w:numFmt w:val="bullet"/>
      <w:lvlText w:val="•"/>
      <w:lvlJc w:val="left"/>
      <w:pPr>
        <w:ind w:left="609"/>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1" w:tplc="B9187876">
      <w:start w:val="1"/>
      <w:numFmt w:val="bullet"/>
      <w:lvlText w:val="o"/>
      <w:lvlJc w:val="left"/>
      <w:pPr>
        <w:ind w:left="130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2" w:tplc="B9CC45DC">
      <w:start w:val="1"/>
      <w:numFmt w:val="bullet"/>
      <w:lvlText w:val="▪"/>
      <w:lvlJc w:val="left"/>
      <w:pPr>
        <w:ind w:left="202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3" w:tplc="8C0C0C78">
      <w:start w:val="1"/>
      <w:numFmt w:val="bullet"/>
      <w:lvlText w:val="•"/>
      <w:lvlJc w:val="left"/>
      <w:pPr>
        <w:ind w:left="2746"/>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4" w:tplc="A9B29BE2">
      <w:start w:val="1"/>
      <w:numFmt w:val="bullet"/>
      <w:lvlText w:val="o"/>
      <w:lvlJc w:val="left"/>
      <w:pPr>
        <w:ind w:left="346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5" w:tplc="A6942934">
      <w:start w:val="1"/>
      <w:numFmt w:val="bullet"/>
      <w:lvlText w:val="▪"/>
      <w:lvlJc w:val="left"/>
      <w:pPr>
        <w:ind w:left="418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6" w:tplc="24E00B06">
      <w:start w:val="1"/>
      <w:numFmt w:val="bullet"/>
      <w:lvlText w:val="•"/>
      <w:lvlJc w:val="left"/>
      <w:pPr>
        <w:ind w:left="4906"/>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7" w:tplc="4BC2C9EA">
      <w:start w:val="1"/>
      <w:numFmt w:val="bullet"/>
      <w:lvlText w:val="o"/>
      <w:lvlJc w:val="left"/>
      <w:pPr>
        <w:ind w:left="562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8" w:tplc="CE1A78BE">
      <w:start w:val="1"/>
      <w:numFmt w:val="bullet"/>
      <w:lvlText w:val="▪"/>
      <w:lvlJc w:val="left"/>
      <w:pPr>
        <w:ind w:left="634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abstractNum>
  <w:abstractNum w:abstractNumId="12" w15:restartNumberingAfterBreak="0">
    <w:nsid w:val="17C6446B"/>
    <w:multiLevelType w:val="hybridMultilevel"/>
    <w:tmpl w:val="F5161730"/>
    <w:lvl w:ilvl="0" w:tplc="F528A942">
      <w:start w:val="1"/>
      <w:numFmt w:val="bullet"/>
      <w:lvlText w:val="•"/>
      <w:lvlJc w:val="left"/>
      <w:pPr>
        <w:ind w:left="609"/>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1" w:tplc="BB8804EA">
      <w:start w:val="1"/>
      <w:numFmt w:val="bullet"/>
      <w:lvlText w:val="o"/>
      <w:lvlJc w:val="left"/>
      <w:pPr>
        <w:ind w:left="130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2" w:tplc="092A09B2">
      <w:start w:val="1"/>
      <w:numFmt w:val="bullet"/>
      <w:lvlText w:val="▪"/>
      <w:lvlJc w:val="left"/>
      <w:pPr>
        <w:ind w:left="202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3" w:tplc="48AA2358">
      <w:start w:val="1"/>
      <w:numFmt w:val="bullet"/>
      <w:lvlText w:val="•"/>
      <w:lvlJc w:val="left"/>
      <w:pPr>
        <w:ind w:left="2746"/>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4" w:tplc="4482B10C">
      <w:start w:val="1"/>
      <w:numFmt w:val="bullet"/>
      <w:lvlText w:val="o"/>
      <w:lvlJc w:val="left"/>
      <w:pPr>
        <w:ind w:left="346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5" w:tplc="A2B457A2">
      <w:start w:val="1"/>
      <w:numFmt w:val="bullet"/>
      <w:lvlText w:val="▪"/>
      <w:lvlJc w:val="left"/>
      <w:pPr>
        <w:ind w:left="418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6" w:tplc="6E40F48C">
      <w:start w:val="1"/>
      <w:numFmt w:val="bullet"/>
      <w:lvlText w:val="•"/>
      <w:lvlJc w:val="left"/>
      <w:pPr>
        <w:ind w:left="4906"/>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7" w:tplc="54723184">
      <w:start w:val="1"/>
      <w:numFmt w:val="bullet"/>
      <w:lvlText w:val="o"/>
      <w:lvlJc w:val="left"/>
      <w:pPr>
        <w:ind w:left="562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8" w:tplc="0D90CEB4">
      <w:start w:val="1"/>
      <w:numFmt w:val="bullet"/>
      <w:lvlText w:val="▪"/>
      <w:lvlJc w:val="left"/>
      <w:pPr>
        <w:ind w:left="634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abstractNum>
  <w:abstractNum w:abstractNumId="13" w15:restartNumberingAfterBreak="0">
    <w:nsid w:val="1A527013"/>
    <w:multiLevelType w:val="hybridMultilevel"/>
    <w:tmpl w:val="9842A86C"/>
    <w:lvl w:ilvl="0" w:tplc="A1C8E3F8">
      <w:start w:val="1"/>
      <w:numFmt w:val="lowerLetter"/>
      <w:lvlText w:val="%1)"/>
      <w:lvlJc w:val="left"/>
      <w:pPr>
        <w:ind w:left="20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400C665A">
      <w:start w:val="1"/>
      <w:numFmt w:val="lowerLetter"/>
      <w:lvlText w:val="%2"/>
      <w:lvlJc w:val="left"/>
      <w:pPr>
        <w:ind w:left="11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EE9C9B70">
      <w:start w:val="1"/>
      <w:numFmt w:val="lowerRoman"/>
      <w:lvlText w:val="%3"/>
      <w:lvlJc w:val="left"/>
      <w:pPr>
        <w:ind w:left="18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B0E6FC40">
      <w:start w:val="1"/>
      <w:numFmt w:val="decimal"/>
      <w:lvlText w:val="%4"/>
      <w:lvlJc w:val="left"/>
      <w:pPr>
        <w:ind w:left="25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B9E06CE0">
      <w:start w:val="1"/>
      <w:numFmt w:val="lowerLetter"/>
      <w:lvlText w:val="%5"/>
      <w:lvlJc w:val="left"/>
      <w:pPr>
        <w:ind w:left="330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497A5B24">
      <w:start w:val="1"/>
      <w:numFmt w:val="lowerRoman"/>
      <w:lvlText w:val="%6"/>
      <w:lvlJc w:val="left"/>
      <w:pPr>
        <w:ind w:left="402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117AD6AA">
      <w:start w:val="1"/>
      <w:numFmt w:val="decimal"/>
      <w:lvlText w:val="%7"/>
      <w:lvlJc w:val="left"/>
      <w:pPr>
        <w:ind w:left="47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B34860CA">
      <w:start w:val="1"/>
      <w:numFmt w:val="lowerLetter"/>
      <w:lvlText w:val="%8"/>
      <w:lvlJc w:val="left"/>
      <w:pPr>
        <w:ind w:left="54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8424CBEC">
      <w:start w:val="1"/>
      <w:numFmt w:val="lowerRoman"/>
      <w:lvlText w:val="%9"/>
      <w:lvlJc w:val="left"/>
      <w:pPr>
        <w:ind w:left="61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14" w15:restartNumberingAfterBreak="0">
    <w:nsid w:val="1FAC4414"/>
    <w:multiLevelType w:val="hybridMultilevel"/>
    <w:tmpl w:val="E2FA2FE2"/>
    <w:lvl w:ilvl="0" w:tplc="61E054BC">
      <w:start w:val="1"/>
      <w:numFmt w:val="lowerLetter"/>
      <w:lvlText w:val="%1)"/>
      <w:lvlJc w:val="left"/>
      <w:pPr>
        <w:ind w:left="145"/>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1318BC26">
      <w:start w:val="1"/>
      <w:numFmt w:val="lowerLetter"/>
      <w:lvlText w:val="%2"/>
      <w:lvlJc w:val="left"/>
      <w:pPr>
        <w:ind w:left="114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7160D014">
      <w:start w:val="1"/>
      <w:numFmt w:val="lowerRoman"/>
      <w:lvlText w:val="%3"/>
      <w:lvlJc w:val="left"/>
      <w:pPr>
        <w:ind w:left="186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14BCD1A2">
      <w:start w:val="1"/>
      <w:numFmt w:val="decimal"/>
      <w:lvlText w:val="%4"/>
      <w:lvlJc w:val="left"/>
      <w:pPr>
        <w:ind w:left="258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DD50DAE0">
      <w:start w:val="1"/>
      <w:numFmt w:val="lowerLetter"/>
      <w:lvlText w:val="%5"/>
      <w:lvlJc w:val="left"/>
      <w:pPr>
        <w:ind w:left="330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67989036">
      <w:start w:val="1"/>
      <w:numFmt w:val="lowerRoman"/>
      <w:lvlText w:val="%6"/>
      <w:lvlJc w:val="left"/>
      <w:pPr>
        <w:ind w:left="402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025A8CC8">
      <w:start w:val="1"/>
      <w:numFmt w:val="decimal"/>
      <w:lvlText w:val="%7"/>
      <w:lvlJc w:val="left"/>
      <w:pPr>
        <w:ind w:left="474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55609D38">
      <w:start w:val="1"/>
      <w:numFmt w:val="lowerLetter"/>
      <w:lvlText w:val="%8"/>
      <w:lvlJc w:val="left"/>
      <w:pPr>
        <w:ind w:left="546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03FE9EAA">
      <w:start w:val="1"/>
      <w:numFmt w:val="lowerRoman"/>
      <w:lvlText w:val="%9"/>
      <w:lvlJc w:val="left"/>
      <w:pPr>
        <w:ind w:left="618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15" w15:restartNumberingAfterBreak="0">
    <w:nsid w:val="1FCE5416"/>
    <w:multiLevelType w:val="hybridMultilevel"/>
    <w:tmpl w:val="3CD4E324"/>
    <w:lvl w:ilvl="0" w:tplc="9BBAA7AC">
      <w:start w:val="1"/>
      <w:numFmt w:val="lowerLetter"/>
      <w:lvlText w:val="%1)"/>
      <w:lvlJc w:val="left"/>
      <w:pPr>
        <w:ind w:left="20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0FBE2C66">
      <w:start w:val="1"/>
      <w:numFmt w:val="lowerLetter"/>
      <w:lvlText w:val="%2"/>
      <w:lvlJc w:val="left"/>
      <w:pPr>
        <w:ind w:left="11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CAB86F28">
      <w:start w:val="1"/>
      <w:numFmt w:val="lowerRoman"/>
      <w:lvlText w:val="%3"/>
      <w:lvlJc w:val="left"/>
      <w:pPr>
        <w:ind w:left="18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CDFCB502">
      <w:start w:val="1"/>
      <w:numFmt w:val="decimal"/>
      <w:lvlText w:val="%4"/>
      <w:lvlJc w:val="left"/>
      <w:pPr>
        <w:ind w:left="25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C2F4AC0E">
      <w:start w:val="1"/>
      <w:numFmt w:val="lowerLetter"/>
      <w:lvlText w:val="%5"/>
      <w:lvlJc w:val="left"/>
      <w:pPr>
        <w:ind w:left="330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FF32B11C">
      <w:start w:val="1"/>
      <w:numFmt w:val="lowerRoman"/>
      <w:lvlText w:val="%6"/>
      <w:lvlJc w:val="left"/>
      <w:pPr>
        <w:ind w:left="402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16644240">
      <w:start w:val="1"/>
      <w:numFmt w:val="decimal"/>
      <w:lvlText w:val="%7"/>
      <w:lvlJc w:val="left"/>
      <w:pPr>
        <w:ind w:left="47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F676B0E0">
      <w:start w:val="1"/>
      <w:numFmt w:val="lowerLetter"/>
      <w:lvlText w:val="%8"/>
      <w:lvlJc w:val="left"/>
      <w:pPr>
        <w:ind w:left="54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2202063E">
      <w:start w:val="1"/>
      <w:numFmt w:val="lowerRoman"/>
      <w:lvlText w:val="%9"/>
      <w:lvlJc w:val="left"/>
      <w:pPr>
        <w:ind w:left="61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16" w15:restartNumberingAfterBreak="0">
    <w:nsid w:val="206E6516"/>
    <w:multiLevelType w:val="hybridMultilevel"/>
    <w:tmpl w:val="8D5A5732"/>
    <w:lvl w:ilvl="0" w:tplc="9384DD7C">
      <w:start w:val="1"/>
      <w:numFmt w:val="bullet"/>
      <w:lvlText w:val="•"/>
      <w:lvlJc w:val="left"/>
      <w:pPr>
        <w:ind w:left="609"/>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1" w:tplc="5F9A28EC">
      <w:start w:val="1"/>
      <w:numFmt w:val="bullet"/>
      <w:lvlText w:val="o"/>
      <w:lvlJc w:val="left"/>
      <w:pPr>
        <w:ind w:left="130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2" w:tplc="693A65B2">
      <w:start w:val="1"/>
      <w:numFmt w:val="bullet"/>
      <w:lvlText w:val="▪"/>
      <w:lvlJc w:val="left"/>
      <w:pPr>
        <w:ind w:left="202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3" w:tplc="BB38ECC8">
      <w:start w:val="1"/>
      <w:numFmt w:val="bullet"/>
      <w:lvlText w:val="•"/>
      <w:lvlJc w:val="left"/>
      <w:pPr>
        <w:ind w:left="2746"/>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4" w:tplc="5C0EE420">
      <w:start w:val="1"/>
      <w:numFmt w:val="bullet"/>
      <w:lvlText w:val="o"/>
      <w:lvlJc w:val="left"/>
      <w:pPr>
        <w:ind w:left="346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5" w:tplc="43B033E8">
      <w:start w:val="1"/>
      <w:numFmt w:val="bullet"/>
      <w:lvlText w:val="▪"/>
      <w:lvlJc w:val="left"/>
      <w:pPr>
        <w:ind w:left="418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6" w:tplc="9556935C">
      <w:start w:val="1"/>
      <w:numFmt w:val="bullet"/>
      <w:lvlText w:val="•"/>
      <w:lvlJc w:val="left"/>
      <w:pPr>
        <w:ind w:left="4906"/>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7" w:tplc="DCEA8FDA">
      <w:start w:val="1"/>
      <w:numFmt w:val="bullet"/>
      <w:lvlText w:val="o"/>
      <w:lvlJc w:val="left"/>
      <w:pPr>
        <w:ind w:left="562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8" w:tplc="0796488E">
      <w:start w:val="1"/>
      <w:numFmt w:val="bullet"/>
      <w:lvlText w:val="▪"/>
      <w:lvlJc w:val="left"/>
      <w:pPr>
        <w:ind w:left="634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abstractNum>
  <w:abstractNum w:abstractNumId="17" w15:restartNumberingAfterBreak="0">
    <w:nsid w:val="211F56BB"/>
    <w:multiLevelType w:val="hybridMultilevel"/>
    <w:tmpl w:val="3BBABCD8"/>
    <w:lvl w:ilvl="0" w:tplc="5D6EACC0">
      <w:start w:val="1"/>
      <w:numFmt w:val="lowerLetter"/>
      <w:lvlText w:val="%1)"/>
      <w:lvlJc w:val="left"/>
      <w:pPr>
        <w:ind w:left="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C58E5E0E">
      <w:start w:val="1"/>
      <w:numFmt w:val="lowerLetter"/>
      <w:lvlText w:val="%2"/>
      <w:lvlJc w:val="left"/>
      <w:pPr>
        <w:ind w:left="11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D1788A22">
      <w:start w:val="1"/>
      <w:numFmt w:val="lowerRoman"/>
      <w:lvlText w:val="%3"/>
      <w:lvlJc w:val="left"/>
      <w:pPr>
        <w:ind w:left="18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9F9459E4">
      <w:start w:val="1"/>
      <w:numFmt w:val="decimal"/>
      <w:lvlText w:val="%4"/>
      <w:lvlJc w:val="left"/>
      <w:pPr>
        <w:ind w:left="25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F9EA244A">
      <w:start w:val="1"/>
      <w:numFmt w:val="lowerLetter"/>
      <w:lvlText w:val="%5"/>
      <w:lvlJc w:val="left"/>
      <w:pPr>
        <w:ind w:left="330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B03A31EC">
      <w:start w:val="1"/>
      <w:numFmt w:val="lowerRoman"/>
      <w:lvlText w:val="%6"/>
      <w:lvlJc w:val="left"/>
      <w:pPr>
        <w:ind w:left="402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9E464EC8">
      <w:start w:val="1"/>
      <w:numFmt w:val="decimal"/>
      <w:lvlText w:val="%7"/>
      <w:lvlJc w:val="left"/>
      <w:pPr>
        <w:ind w:left="47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CCB24A5E">
      <w:start w:val="1"/>
      <w:numFmt w:val="lowerLetter"/>
      <w:lvlText w:val="%8"/>
      <w:lvlJc w:val="left"/>
      <w:pPr>
        <w:ind w:left="54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5090017C">
      <w:start w:val="1"/>
      <w:numFmt w:val="lowerRoman"/>
      <w:lvlText w:val="%9"/>
      <w:lvlJc w:val="left"/>
      <w:pPr>
        <w:ind w:left="61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18" w15:restartNumberingAfterBreak="0">
    <w:nsid w:val="23B3488D"/>
    <w:multiLevelType w:val="hybridMultilevel"/>
    <w:tmpl w:val="1B40C1DA"/>
    <w:lvl w:ilvl="0" w:tplc="71F89242">
      <w:start w:val="1"/>
      <w:numFmt w:val="decimal"/>
      <w:lvlText w:val="%1)"/>
      <w:lvlJc w:val="left"/>
      <w:pPr>
        <w:ind w:left="609"/>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1" w:tplc="9C526832">
      <w:start w:val="1"/>
      <w:numFmt w:val="lowerLetter"/>
      <w:lvlText w:val="%2"/>
      <w:lvlJc w:val="left"/>
      <w:pPr>
        <w:ind w:left="131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2" w:tplc="CFACA4DA">
      <w:start w:val="1"/>
      <w:numFmt w:val="lowerRoman"/>
      <w:lvlText w:val="%3"/>
      <w:lvlJc w:val="left"/>
      <w:pPr>
        <w:ind w:left="203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3" w:tplc="F1DE5DBC">
      <w:start w:val="1"/>
      <w:numFmt w:val="decimal"/>
      <w:lvlText w:val="%4"/>
      <w:lvlJc w:val="left"/>
      <w:pPr>
        <w:ind w:left="275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4" w:tplc="6966FD70">
      <w:start w:val="1"/>
      <w:numFmt w:val="lowerLetter"/>
      <w:lvlText w:val="%5"/>
      <w:lvlJc w:val="left"/>
      <w:pPr>
        <w:ind w:left="347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5" w:tplc="762281B4">
      <w:start w:val="1"/>
      <w:numFmt w:val="lowerRoman"/>
      <w:lvlText w:val="%6"/>
      <w:lvlJc w:val="left"/>
      <w:pPr>
        <w:ind w:left="419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6" w:tplc="3782D926">
      <w:start w:val="1"/>
      <w:numFmt w:val="decimal"/>
      <w:lvlText w:val="%7"/>
      <w:lvlJc w:val="left"/>
      <w:pPr>
        <w:ind w:left="491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7" w:tplc="01E6462A">
      <w:start w:val="1"/>
      <w:numFmt w:val="lowerLetter"/>
      <w:lvlText w:val="%8"/>
      <w:lvlJc w:val="left"/>
      <w:pPr>
        <w:ind w:left="563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8" w:tplc="0CDCB3AA">
      <w:start w:val="1"/>
      <w:numFmt w:val="lowerRoman"/>
      <w:lvlText w:val="%9"/>
      <w:lvlJc w:val="left"/>
      <w:pPr>
        <w:ind w:left="635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abstractNum>
  <w:abstractNum w:abstractNumId="19" w15:restartNumberingAfterBreak="0">
    <w:nsid w:val="23EE2332"/>
    <w:multiLevelType w:val="hybridMultilevel"/>
    <w:tmpl w:val="FF60B470"/>
    <w:lvl w:ilvl="0" w:tplc="DFFA0076">
      <w:start w:val="1"/>
      <w:numFmt w:val="lowerLetter"/>
      <w:lvlText w:val="%1)"/>
      <w:lvlJc w:val="left"/>
      <w:pPr>
        <w:ind w:left="145"/>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2E0276F0">
      <w:start w:val="1"/>
      <w:numFmt w:val="lowerLetter"/>
      <w:lvlText w:val="%2"/>
      <w:lvlJc w:val="left"/>
      <w:pPr>
        <w:ind w:left="114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4F36555A">
      <w:start w:val="1"/>
      <w:numFmt w:val="lowerRoman"/>
      <w:lvlText w:val="%3"/>
      <w:lvlJc w:val="left"/>
      <w:pPr>
        <w:ind w:left="186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DBAC01A0">
      <w:start w:val="1"/>
      <w:numFmt w:val="decimal"/>
      <w:lvlText w:val="%4"/>
      <w:lvlJc w:val="left"/>
      <w:pPr>
        <w:ind w:left="258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C10C89A4">
      <w:start w:val="1"/>
      <w:numFmt w:val="lowerLetter"/>
      <w:lvlText w:val="%5"/>
      <w:lvlJc w:val="left"/>
      <w:pPr>
        <w:ind w:left="330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EA86D048">
      <w:start w:val="1"/>
      <w:numFmt w:val="lowerRoman"/>
      <w:lvlText w:val="%6"/>
      <w:lvlJc w:val="left"/>
      <w:pPr>
        <w:ind w:left="402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DB560604">
      <w:start w:val="1"/>
      <w:numFmt w:val="decimal"/>
      <w:lvlText w:val="%7"/>
      <w:lvlJc w:val="left"/>
      <w:pPr>
        <w:ind w:left="474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1F5C6C38">
      <w:start w:val="1"/>
      <w:numFmt w:val="lowerLetter"/>
      <w:lvlText w:val="%8"/>
      <w:lvlJc w:val="left"/>
      <w:pPr>
        <w:ind w:left="546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134A730A">
      <w:start w:val="1"/>
      <w:numFmt w:val="lowerRoman"/>
      <w:lvlText w:val="%9"/>
      <w:lvlJc w:val="left"/>
      <w:pPr>
        <w:ind w:left="618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20" w15:restartNumberingAfterBreak="0">
    <w:nsid w:val="24E21A14"/>
    <w:multiLevelType w:val="hybridMultilevel"/>
    <w:tmpl w:val="5914DE54"/>
    <w:lvl w:ilvl="0" w:tplc="019863E6">
      <w:start w:val="1"/>
      <w:numFmt w:val="lowerLetter"/>
      <w:lvlText w:val="%1)"/>
      <w:lvlJc w:val="left"/>
      <w:pPr>
        <w:ind w:left="20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D15AEF5A">
      <w:start w:val="1"/>
      <w:numFmt w:val="lowerLetter"/>
      <w:lvlText w:val="%2"/>
      <w:lvlJc w:val="left"/>
      <w:pPr>
        <w:ind w:left="11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FE885C06">
      <w:start w:val="1"/>
      <w:numFmt w:val="lowerRoman"/>
      <w:lvlText w:val="%3"/>
      <w:lvlJc w:val="left"/>
      <w:pPr>
        <w:ind w:left="18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B7166036">
      <w:start w:val="1"/>
      <w:numFmt w:val="decimal"/>
      <w:lvlText w:val="%4"/>
      <w:lvlJc w:val="left"/>
      <w:pPr>
        <w:ind w:left="25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763A0A88">
      <w:start w:val="1"/>
      <w:numFmt w:val="lowerLetter"/>
      <w:lvlText w:val="%5"/>
      <w:lvlJc w:val="left"/>
      <w:pPr>
        <w:ind w:left="330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79F2C760">
      <w:start w:val="1"/>
      <w:numFmt w:val="lowerRoman"/>
      <w:lvlText w:val="%6"/>
      <w:lvlJc w:val="left"/>
      <w:pPr>
        <w:ind w:left="402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399209EC">
      <w:start w:val="1"/>
      <w:numFmt w:val="decimal"/>
      <w:lvlText w:val="%7"/>
      <w:lvlJc w:val="left"/>
      <w:pPr>
        <w:ind w:left="47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FCC24852">
      <w:start w:val="1"/>
      <w:numFmt w:val="lowerLetter"/>
      <w:lvlText w:val="%8"/>
      <w:lvlJc w:val="left"/>
      <w:pPr>
        <w:ind w:left="54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EB9AFD04">
      <w:start w:val="1"/>
      <w:numFmt w:val="lowerRoman"/>
      <w:lvlText w:val="%9"/>
      <w:lvlJc w:val="left"/>
      <w:pPr>
        <w:ind w:left="61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21" w15:restartNumberingAfterBreak="0">
    <w:nsid w:val="27995B64"/>
    <w:multiLevelType w:val="hybridMultilevel"/>
    <w:tmpl w:val="8B583D42"/>
    <w:lvl w:ilvl="0" w:tplc="8A7647F0">
      <w:start w:val="1"/>
      <w:numFmt w:val="lowerLetter"/>
      <w:lvlText w:val="%1)"/>
      <w:lvlJc w:val="left"/>
      <w:pPr>
        <w:ind w:left="1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30743610">
      <w:start w:val="1"/>
      <w:numFmt w:val="lowerLetter"/>
      <w:lvlText w:val="%2"/>
      <w:lvlJc w:val="left"/>
      <w:pPr>
        <w:ind w:left="11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9244C06A">
      <w:start w:val="1"/>
      <w:numFmt w:val="lowerRoman"/>
      <w:lvlText w:val="%3"/>
      <w:lvlJc w:val="left"/>
      <w:pPr>
        <w:ind w:left="18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2876BD74">
      <w:start w:val="1"/>
      <w:numFmt w:val="decimal"/>
      <w:lvlText w:val="%4"/>
      <w:lvlJc w:val="left"/>
      <w:pPr>
        <w:ind w:left="25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C0227C20">
      <w:start w:val="1"/>
      <w:numFmt w:val="lowerLetter"/>
      <w:lvlText w:val="%5"/>
      <w:lvlJc w:val="left"/>
      <w:pPr>
        <w:ind w:left="330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365E27BA">
      <w:start w:val="1"/>
      <w:numFmt w:val="lowerRoman"/>
      <w:lvlText w:val="%6"/>
      <w:lvlJc w:val="left"/>
      <w:pPr>
        <w:ind w:left="402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5BB219DE">
      <w:start w:val="1"/>
      <w:numFmt w:val="decimal"/>
      <w:lvlText w:val="%7"/>
      <w:lvlJc w:val="left"/>
      <w:pPr>
        <w:ind w:left="47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DBEA4874">
      <w:start w:val="1"/>
      <w:numFmt w:val="lowerLetter"/>
      <w:lvlText w:val="%8"/>
      <w:lvlJc w:val="left"/>
      <w:pPr>
        <w:ind w:left="54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EB5E3930">
      <w:start w:val="1"/>
      <w:numFmt w:val="lowerRoman"/>
      <w:lvlText w:val="%9"/>
      <w:lvlJc w:val="left"/>
      <w:pPr>
        <w:ind w:left="61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22" w15:restartNumberingAfterBreak="0">
    <w:nsid w:val="2AAA7A94"/>
    <w:multiLevelType w:val="hybridMultilevel"/>
    <w:tmpl w:val="81D421BC"/>
    <w:lvl w:ilvl="0" w:tplc="A8462870">
      <w:start w:val="1"/>
      <w:numFmt w:val="lowerLetter"/>
      <w:lvlText w:val="%1)"/>
      <w:lvlJc w:val="left"/>
      <w:pPr>
        <w:ind w:left="205"/>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9668A116">
      <w:start w:val="1"/>
      <w:numFmt w:val="lowerLetter"/>
      <w:lvlText w:val="%2"/>
      <w:lvlJc w:val="left"/>
      <w:pPr>
        <w:ind w:left="11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5FDE40F6">
      <w:start w:val="1"/>
      <w:numFmt w:val="lowerRoman"/>
      <w:lvlText w:val="%3"/>
      <w:lvlJc w:val="left"/>
      <w:pPr>
        <w:ind w:left="186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928464A2">
      <w:start w:val="1"/>
      <w:numFmt w:val="decimal"/>
      <w:lvlText w:val="%4"/>
      <w:lvlJc w:val="left"/>
      <w:pPr>
        <w:ind w:left="258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271A9D42">
      <w:start w:val="1"/>
      <w:numFmt w:val="lowerLetter"/>
      <w:lvlText w:val="%5"/>
      <w:lvlJc w:val="left"/>
      <w:pPr>
        <w:ind w:left="330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81F63600">
      <w:start w:val="1"/>
      <w:numFmt w:val="lowerRoman"/>
      <w:lvlText w:val="%6"/>
      <w:lvlJc w:val="left"/>
      <w:pPr>
        <w:ind w:left="402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0A9C87A8">
      <w:start w:val="1"/>
      <w:numFmt w:val="decimal"/>
      <w:lvlText w:val="%7"/>
      <w:lvlJc w:val="left"/>
      <w:pPr>
        <w:ind w:left="47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C9BA61D6">
      <w:start w:val="1"/>
      <w:numFmt w:val="lowerLetter"/>
      <w:lvlText w:val="%8"/>
      <w:lvlJc w:val="left"/>
      <w:pPr>
        <w:ind w:left="546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C394B664">
      <w:start w:val="1"/>
      <w:numFmt w:val="lowerRoman"/>
      <w:lvlText w:val="%9"/>
      <w:lvlJc w:val="left"/>
      <w:pPr>
        <w:ind w:left="618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23" w15:restartNumberingAfterBreak="0">
    <w:nsid w:val="2B4106EA"/>
    <w:multiLevelType w:val="hybridMultilevel"/>
    <w:tmpl w:val="CEE6CE6C"/>
    <w:lvl w:ilvl="0" w:tplc="8F4255F0">
      <w:start w:val="1"/>
      <w:numFmt w:val="lowerLetter"/>
      <w:lvlText w:val="%1)"/>
      <w:lvlJc w:val="left"/>
      <w:pPr>
        <w:ind w:left="1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57B669FA">
      <w:start w:val="1"/>
      <w:numFmt w:val="lowerLetter"/>
      <w:lvlText w:val="%2"/>
      <w:lvlJc w:val="left"/>
      <w:pPr>
        <w:ind w:left="11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2FAE8560">
      <w:start w:val="1"/>
      <w:numFmt w:val="lowerRoman"/>
      <w:lvlText w:val="%3"/>
      <w:lvlJc w:val="left"/>
      <w:pPr>
        <w:ind w:left="18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41C236A6">
      <w:start w:val="1"/>
      <w:numFmt w:val="decimal"/>
      <w:lvlText w:val="%4"/>
      <w:lvlJc w:val="left"/>
      <w:pPr>
        <w:ind w:left="25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D19CE7B0">
      <w:start w:val="1"/>
      <w:numFmt w:val="lowerLetter"/>
      <w:lvlText w:val="%5"/>
      <w:lvlJc w:val="left"/>
      <w:pPr>
        <w:ind w:left="330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DE9A636C">
      <w:start w:val="1"/>
      <w:numFmt w:val="lowerRoman"/>
      <w:lvlText w:val="%6"/>
      <w:lvlJc w:val="left"/>
      <w:pPr>
        <w:ind w:left="402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9F447EDA">
      <w:start w:val="1"/>
      <w:numFmt w:val="decimal"/>
      <w:lvlText w:val="%7"/>
      <w:lvlJc w:val="left"/>
      <w:pPr>
        <w:ind w:left="47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FB823932">
      <w:start w:val="1"/>
      <w:numFmt w:val="lowerLetter"/>
      <w:lvlText w:val="%8"/>
      <w:lvlJc w:val="left"/>
      <w:pPr>
        <w:ind w:left="54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AB405098">
      <w:start w:val="1"/>
      <w:numFmt w:val="lowerRoman"/>
      <w:lvlText w:val="%9"/>
      <w:lvlJc w:val="left"/>
      <w:pPr>
        <w:ind w:left="61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24" w15:restartNumberingAfterBreak="0">
    <w:nsid w:val="2BE36524"/>
    <w:multiLevelType w:val="hybridMultilevel"/>
    <w:tmpl w:val="DD40A2B0"/>
    <w:lvl w:ilvl="0" w:tplc="B2226778">
      <w:start w:val="1"/>
      <w:numFmt w:val="upperLetter"/>
      <w:lvlText w:val="%1."/>
      <w:lvlJc w:val="left"/>
      <w:pPr>
        <w:ind w:left="609"/>
      </w:pPr>
      <w:rPr>
        <w:rFonts w:ascii="Calibri" w:eastAsia="Calibri" w:hAnsi="Calibri" w:cs="Calibri"/>
        <w:b w:val="0"/>
        <w:i w:val="0"/>
        <w:strike w:val="0"/>
        <w:dstrike w:val="0"/>
        <w:color w:val="3D3935"/>
        <w:sz w:val="14"/>
        <w:szCs w:val="14"/>
        <w:u w:val="none" w:color="000000"/>
        <w:bdr w:val="none" w:sz="0" w:space="0" w:color="auto"/>
        <w:shd w:val="clear" w:color="auto" w:fill="auto"/>
        <w:vertAlign w:val="baseline"/>
      </w:rPr>
    </w:lvl>
    <w:lvl w:ilvl="1" w:tplc="D2047162">
      <w:start w:val="10"/>
      <w:numFmt w:val="upperLetter"/>
      <w:lvlRestart w:val="0"/>
      <w:lvlText w:val="%2."/>
      <w:lvlJc w:val="left"/>
      <w:pPr>
        <w:ind w:left="4417"/>
      </w:pPr>
      <w:rPr>
        <w:rFonts w:ascii="Calibri" w:eastAsia="Calibri" w:hAnsi="Calibri" w:cs="Calibri"/>
        <w:b w:val="0"/>
        <w:i w:val="0"/>
        <w:strike w:val="0"/>
        <w:dstrike w:val="0"/>
        <w:color w:val="3D3935"/>
        <w:sz w:val="14"/>
        <w:szCs w:val="14"/>
        <w:u w:val="none" w:color="000000"/>
        <w:bdr w:val="none" w:sz="0" w:space="0" w:color="auto"/>
        <w:shd w:val="clear" w:color="auto" w:fill="auto"/>
        <w:vertAlign w:val="baseline"/>
      </w:rPr>
    </w:lvl>
    <w:lvl w:ilvl="2" w:tplc="3D0A38F8">
      <w:start w:val="1"/>
      <w:numFmt w:val="lowerRoman"/>
      <w:lvlText w:val="%3"/>
      <w:lvlJc w:val="left"/>
      <w:pPr>
        <w:ind w:left="4897"/>
      </w:pPr>
      <w:rPr>
        <w:rFonts w:ascii="Calibri" w:eastAsia="Calibri" w:hAnsi="Calibri" w:cs="Calibri"/>
        <w:b w:val="0"/>
        <w:i w:val="0"/>
        <w:strike w:val="0"/>
        <w:dstrike w:val="0"/>
        <w:color w:val="3D3935"/>
        <w:sz w:val="14"/>
        <w:szCs w:val="14"/>
        <w:u w:val="none" w:color="000000"/>
        <w:bdr w:val="none" w:sz="0" w:space="0" w:color="auto"/>
        <w:shd w:val="clear" w:color="auto" w:fill="auto"/>
        <w:vertAlign w:val="baseline"/>
      </w:rPr>
    </w:lvl>
    <w:lvl w:ilvl="3" w:tplc="F0C44934">
      <w:start w:val="1"/>
      <w:numFmt w:val="decimal"/>
      <w:lvlText w:val="%4"/>
      <w:lvlJc w:val="left"/>
      <w:pPr>
        <w:ind w:left="5617"/>
      </w:pPr>
      <w:rPr>
        <w:rFonts w:ascii="Calibri" w:eastAsia="Calibri" w:hAnsi="Calibri" w:cs="Calibri"/>
        <w:b w:val="0"/>
        <w:i w:val="0"/>
        <w:strike w:val="0"/>
        <w:dstrike w:val="0"/>
        <w:color w:val="3D3935"/>
        <w:sz w:val="14"/>
        <w:szCs w:val="14"/>
        <w:u w:val="none" w:color="000000"/>
        <w:bdr w:val="none" w:sz="0" w:space="0" w:color="auto"/>
        <w:shd w:val="clear" w:color="auto" w:fill="auto"/>
        <w:vertAlign w:val="baseline"/>
      </w:rPr>
    </w:lvl>
    <w:lvl w:ilvl="4" w:tplc="A98E3F6E">
      <w:start w:val="1"/>
      <w:numFmt w:val="lowerLetter"/>
      <w:lvlText w:val="%5"/>
      <w:lvlJc w:val="left"/>
      <w:pPr>
        <w:ind w:left="6337"/>
      </w:pPr>
      <w:rPr>
        <w:rFonts w:ascii="Calibri" w:eastAsia="Calibri" w:hAnsi="Calibri" w:cs="Calibri"/>
        <w:b w:val="0"/>
        <w:i w:val="0"/>
        <w:strike w:val="0"/>
        <w:dstrike w:val="0"/>
        <w:color w:val="3D3935"/>
        <w:sz w:val="14"/>
        <w:szCs w:val="14"/>
        <w:u w:val="none" w:color="000000"/>
        <w:bdr w:val="none" w:sz="0" w:space="0" w:color="auto"/>
        <w:shd w:val="clear" w:color="auto" w:fill="auto"/>
        <w:vertAlign w:val="baseline"/>
      </w:rPr>
    </w:lvl>
    <w:lvl w:ilvl="5" w:tplc="ABC2AF72">
      <w:start w:val="1"/>
      <w:numFmt w:val="lowerRoman"/>
      <w:lvlText w:val="%6"/>
      <w:lvlJc w:val="left"/>
      <w:pPr>
        <w:ind w:left="7057"/>
      </w:pPr>
      <w:rPr>
        <w:rFonts w:ascii="Calibri" w:eastAsia="Calibri" w:hAnsi="Calibri" w:cs="Calibri"/>
        <w:b w:val="0"/>
        <w:i w:val="0"/>
        <w:strike w:val="0"/>
        <w:dstrike w:val="0"/>
        <w:color w:val="3D3935"/>
        <w:sz w:val="14"/>
        <w:szCs w:val="14"/>
        <w:u w:val="none" w:color="000000"/>
        <w:bdr w:val="none" w:sz="0" w:space="0" w:color="auto"/>
        <w:shd w:val="clear" w:color="auto" w:fill="auto"/>
        <w:vertAlign w:val="baseline"/>
      </w:rPr>
    </w:lvl>
    <w:lvl w:ilvl="6" w:tplc="3CDAF500">
      <w:start w:val="1"/>
      <w:numFmt w:val="decimal"/>
      <w:lvlText w:val="%7"/>
      <w:lvlJc w:val="left"/>
      <w:pPr>
        <w:ind w:left="7777"/>
      </w:pPr>
      <w:rPr>
        <w:rFonts w:ascii="Calibri" w:eastAsia="Calibri" w:hAnsi="Calibri" w:cs="Calibri"/>
        <w:b w:val="0"/>
        <w:i w:val="0"/>
        <w:strike w:val="0"/>
        <w:dstrike w:val="0"/>
        <w:color w:val="3D3935"/>
        <w:sz w:val="14"/>
        <w:szCs w:val="14"/>
        <w:u w:val="none" w:color="000000"/>
        <w:bdr w:val="none" w:sz="0" w:space="0" w:color="auto"/>
        <w:shd w:val="clear" w:color="auto" w:fill="auto"/>
        <w:vertAlign w:val="baseline"/>
      </w:rPr>
    </w:lvl>
    <w:lvl w:ilvl="7" w:tplc="B254D8DE">
      <w:start w:val="1"/>
      <w:numFmt w:val="lowerLetter"/>
      <w:lvlText w:val="%8"/>
      <w:lvlJc w:val="left"/>
      <w:pPr>
        <w:ind w:left="8497"/>
      </w:pPr>
      <w:rPr>
        <w:rFonts w:ascii="Calibri" w:eastAsia="Calibri" w:hAnsi="Calibri" w:cs="Calibri"/>
        <w:b w:val="0"/>
        <w:i w:val="0"/>
        <w:strike w:val="0"/>
        <w:dstrike w:val="0"/>
        <w:color w:val="3D3935"/>
        <w:sz w:val="14"/>
        <w:szCs w:val="14"/>
        <w:u w:val="none" w:color="000000"/>
        <w:bdr w:val="none" w:sz="0" w:space="0" w:color="auto"/>
        <w:shd w:val="clear" w:color="auto" w:fill="auto"/>
        <w:vertAlign w:val="baseline"/>
      </w:rPr>
    </w:lvl>
    <w:lvl w:ilvl="8" w:tplc="41ACE404">
      <w:start w:val="1"/>
      <w:numFmt w:val="lowerRoman"/>
      <w:lvlText w:val="%9"/>
      <w:lvlJc w:val="left"/>
      <w:pPr>
        <w:ind w:left="9217"/>
      </w:pPr>
      <w:rPr>
        <w:rFonts w:ascii="Calibri" w:eastAsia="Calibri" w:hAnsi="Calibri" w:cs="Calibri"/>
        <w:b w:val="0"/>
        <w:i w:val="0"/>
        <w:strike w:val="0"/>
        <w:dstrike w:val="0"/>
        <w:color w:val="3D3935"/>
        <w:sz w:val="14"/>
        <w:szCs w:val="14"/>
        <w:u w:val="none" w:color="000000"/>
        <w:bdr w:val="none" w:sz="0" w:space="0" w:color="auto"/>
        <w:shd w:val="clear" w:color="auto" w:fill="auto"/>
        <w:vertAlign w:val="baseline"/>
      </w:rPr>
    </w:lvl>
  </w:abstractNum>
  <w:abstractNum w:abstractNumId="25" w15:restartNumberingAfterBreak="0">
    <w:nsid w:val="2CD5226D"/>
    <w:multiLevelType w:val="hybridMultilevel"/>
    <w:tmpl w:val="B05A0C66"/>
    <w:lvl w:ilvl="0" w:tplc="13F63852">
      <w:start w:val="1"/>
      <w:numFmt w:val="lowerLetter"/>
      <w:lvlText w:val="%1)"/>
      <w:lvlJc w:val="left"/>
      <w:pPr>
        <w:ind w:left="145"/>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1BBEC1C0">
      <w:start w:val="1"/>
      <w:numFmt w:val="lowerLetter"/>
      <w:lvlText w:val="%2"/>
      <w:lvlJc w:val="left"/>
      <w:pPr>
        <w:ind w:left="114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618488BE">
      <w:start w:val="1"/>
      <w:numFmt w:val="lowerRoman"/>
      <w:lvlText w:val="%3"/>
      <w:lvlJc w:val="left"/>
      <w:pPr>
        <w:ind w:left="186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779C299C">
      <w:start w:val="1"/>
      <w:numFmt w:val="decimal"/>
      <w:lvlText w:val="%4"/>
      <w:lvlJc w:val="left"/>
      <w:pPr>
        <w:ind w:left="258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8CA28860">
      <w:start w:val="1"/>
      <w:numFmt w:val="lowerLetter"/>
      <w:lvlText w:val="%5"/>
      <w:lvlJc w:val="left"/>
      <w:pPr>
        <w:ind w:left="330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5ECE97CC">
      <w:start w:val="1"/>
      <w:numFmt w:val="lowerRoman"/>
      <w:lvlText w:val="%6"/>
      <w:lvlJc w:val="left"/>
      <w:pPr>
        <w:ind w:left="402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1214CDD2">
      <w:start w:val="1"/>
      <w:numFmt w:val="decimal"/>
      <w:lvlText w:val="%7"/>
      <w:lvlJc w:val="left"/>
      <w:pPr>
        <w:ind w:left="474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9F4EE8A4">
      <w:start w:val="1"/>
      <w:numFmt w:val="lowerLetter"/>
      <w:lvlText w:val="%8"/>
      <w:lvlJc w:val="left"/>
      <w:pPr>
        <w:ind w:left="546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85D021C4">
      <w:start w:val="1"/>
      <w:numFmt w:val="lowerRoman"/>
      <w:lvlText w:val="%9"/>
      <w:lvlJc w:val="left"/>
      <w:pPr>
        <w:ind w:left="618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26" w15:restartNumberingAfterBreak="0">
    <w:nsid w:val="2D572113"/>
    <w:multiLevelType w:val="hybridMultilevel"/>
    <w:tmpl w:val="23D28E16"/>
    <w:lvl w:ilvl="0" w:tplc="6C78A7A0">
      <w:start w:val="1"/>
      <w:numFmt w:val="lowerLetter"/>
      <w:lvlText w:val="%1)"/>
      <w:lvlJc w:val="left"/>
      <w:pPr>
        <w:ind w:left="205"/>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22FA199A">
      <w:start w:val="1"/>
      <w:numFmt w:val="lowerLetter"/>
      <w:lvlText w:val="%2"/>
      <w:lvlJc w:val="left"/>
      <w:pPr>
        <w:ind w:left="11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9AA05574">
      <w:start w:val="1"/>
      <w:numFmt w:val="lowerRoman"/>
      <w:lvlText w:val="%3"/>
      <w:lvlJc w:val="left"/>
      <w:pPr>
        <w:ind w:left="186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BDE82718">
      <w:start w:val="1"/>
      <w:numFmt w:val="decimal"/>
      <w:lvlText w:val="%4"/>
      <w:lvlJc w:val="left"/>
      <w:pPr>
        <w:ind w:left="258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20560190">
      <w:start w:val="1"/>
      <w:numFmt w:val="lowerLetter"/>
      <w:lvlText w:val="%5"/>
      <w:lvlJc w:val="left"/>
      <w:pPr>
        <w:ind w:left="330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373EADF4">
      <w:start w:val="1"/>
      <w:numFmt w:val="lowerRoman"/>
      <w:lvlText w:val="%6"/>
      <w:lvlJc w:val="left"/>
      <w:pPr>
        <w:ind w:left="402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D870FE9C">
      <w:start w:val="1"/>
      <w:numFmt w:val="decimal"/>
      <w:lvlText w:val="%7"/>
      <w:lvlJc w:val="left"/>
      <w:pPr>
        <w:ind w:left="47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389641B4">
      <w:start w:val="1"/>
      <w:numFmt w:val="lowerLetter"/>
      <w:lvlText w:val="%8"/>
      <w:lvlJc w:val="left"/>
      <w:pPr>
        <w:ind w:left="546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13F2AC2A">
      <w:start w:val="1"/>
      <w:numFmt w:val="lowerRoman"/>
      <w:lvlText w:val="%9"/>
      <w:lvlJc w:val="left"/>
      <w:pPr>
        <w:ind w:left="618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27" w15:restartNumberingAfterBreak="0">
    <w:nsid w:val="2D7937A4"/>
    <w:multiLevelType w:val="hybridMultilevel"/>
    <w:tmpl w:val="816A42B2"/>
    <w:lvl w:ilvl="0" w:tplc="08C24206">
      <w:start w:val="1"/>
      <w:numFmt w:val="lowerLetter"/>
      <w:lvlText w:val="%1)"/>
      <w:lvlJc w:val="left"/>
      <w:pPr>
        <w:ind w:left="1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5106CDD8">
      <w:start w:val="1"/>
      <w:numFmt w:val="lowerLetter"/>
      <w:lvlText w:val="%2"/>
      <w:lvlJc w:val="left"/>
      <w:pPr>
        <w:ind w:left="11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8EF6EBFE">
      <w:start w:val="1"/>
      <w:numFmt w:val="lowerRoman"/>
      <w:lvlText w:val="%3"/>
      <w:lvlJc w:val="left"/>
      <w:pPr>
        <w:ind w:left="18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09A2FC0C">
      <w:start w:val="1"/>
      <w:numFmt w:val="decimal"/>
      <w:lvlText w:val="%4"/>
      <w:lvlJc w:val="left"/>
      <w:pPr>
        <w:ind w:left="25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003C5E44">
      <w:start w:val="1"/>
      <w:numFmt w:val="lowerLetter"/>
      <w:lvlText w:val="%5"/>
      <w:lvlJc w:val="left"/>
      <w:pPr>
        <w:ind w:left="330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BC06B34E">
      <w:start w:val="1"/>
      <w:numFmt w:val="lowerRoman"/>
      <w:lvlText w:val="%6"/>
      <w:lvlJc w:val="left"/>
      <w:pPr>
        <w:ind w:left="402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48C65C82">
      <w:start w:val="1"/>
      <w:numFmt w:val="decimal"/>
      <w:lvlText w:val="%7"/>
      <w:lvlJc w:val="left"/>
      <w:pPr>
        <w:ind w:left="47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6BAC0352">
      <w:start w:val="1"/>
      <w:numFmt w:val="lowerLetter"/>
      <w:lvlText w:val="%8"/>
      <w:lvlJc w:val="left"/>
      <w:pPr>
        <w:ind w:left="54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9BB8588A">
      <w:start w:val="1"/>
      <w:numFmt w:val="lowerRoman"/>
      <w:lvlText w:val="%9"/>
      <w:lvlJc w:val="left"/>
      <w:pPr>
        <w:ind w:left="61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28" w15:restartNumberingAfterBreak="0">
    <w:nsid w:val="2E662BE0"/>
    <w:multiLevelType w:val="hybridMultilevel"/>
    <w:tmpl w:val="FDCC2D70"/>
    <w:lvl w:ilvl="0" w:tplc="74CAC87C">
      <w:start w:val="1"/>
      <w:numFmt w:val="lowerLetter"/>
      <w:lvlText w:val="%1)"/>
      <w:lvlJc w:val="left"/>
      <w:pPr>
        <w:ind w:left="20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D68EAD16">
      <w:start w:val="1"/>
      <w:numFmt w:val="lowerLetter"/>
      <w:lvlText w:val="%2"/>
      <w:lvlJc w:val="left"/>
      <w:pPr>
        <w:ind w:left="11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946EDF9E">
      <w:start w:val="1"/>
      <w:numFmt w:val="lowerRoman"/>
      <w:lvlText w:val="%3"/>
      <w:lvlJc w:val="left"/>
      <w:pPr>
        <w:ind w:left="18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3F642DA2">
      <w:start w:val="1"/>
      <w:numFmt w:val="decimal"/>
      <w:lvlText w:val="%4"/>
      <w:lvlJc w:val="left"/>
      <w:pPr>
        <w:ind w:left="25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F800E4B8">
      <w:start w:val="1"/>
      <w:numFmt w:val="lowerLetter"/>
      <w:lvlText w:val="%5"/>
      <w:lvlJc w:val="left"/>
      <w:pPr>
        <w:ind w:left="330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F9EC59FC">
      <w:start w:val="1"/>
      <w:numFmt w:val="lowerRoman"/>
      <w:lvlText w:val="%6"/>
      <w:lvlJc w:val="left"/>
      <w:pPr>
        <w:ind w:left="402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AC085FAE">
      <w:start w:val="1"/>
      <w:numFmt w:val="decimal"/>
      <w:lvlText w:val="%7"/>
      <w:lvlJc w:val="left"/>
      <w:pPr>
        <w:ind w:left="47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F510FC3C">
      <w:start w:val="1"/>
      <w:numFmt w:val="lowerLetter"/>
      <w:lvlText w:val="%8"/>
      <w:lvlJc w:val="left"/>
      <w:pPr>
        <w:ind w:left="54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53B85330">
      <w:start w:val="1"/>
      <w:numFmt w:val="lowerRoman"/>
      <w:lvlText w:val="%9"/>
      <w:lvlJc w:val="left"/>
      <w:pPr>
        <w:ind w:left="61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29" w15:restartNumberingAfterBreak="0">
    <w:nsid w:val="2E9A0A3C"/>
    <w:multiLevelType w:val="hybridMultilevel"/>
    <w:tmpl w:val="7E644570"/>
    <w:lvl w:ilvl="0" w:tplc="5A68CE4E">
      <w:start w:val="1"/>
      <w:numFmt w:val="decimal"/>
      <w:lvlText w:val="%1)"/>
      <w:lvlJc w:val="left"/>
      <w:pPr>
        <w:ind w:left="341"/>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1" w:tplc="3EA8FF32">
      <w:start w:val="1"/>
      <w:numFmt w:val="lowerLetter"/>
      <w:lvlText w:val="%2)"/>
      <w:lvlJc w:val="left"/>
      <w:pPr>
        <w:ind w:left="751"/>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2" w:tplc="E54E60D6">
      <w:start w:val="1"/>
      <w:numFmt w:val="lowerRoman"/>
      <w:lvlText w:val="%3"/>
      <w:lvlJc w:val="left"/>
      <w:pPr>
        <w:ind w:left="147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3" w:tplc="75C693AC">
      <w:start w:val="1"/>
      <w:numFmt w:val="decimal"/>
      <w:lvlText w:val="%4"/>
      <w:lvlJc w:val="left"/>
      <w:pPr>
        <w:ind w:left="219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4" w:tplc="9A76205A">
      <w:start w:val="1"/>
      <w:numFmt w:val="lowerLetter"/>
      <w:lvlText w:val="%5"/>
      <w:lvlJc w:val="left"/>
      <w:pPr>
        <w:ind w:left="291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5" w:tplc="6B6A509A">
      <w:start w:val="1"/>
      <w:numFmt w:val="lowerRoman"/>
      <w:lvlText w:val="%6"/>
      <w:lvlJc w:val="left"/>
      <w:pPr>
        <w:ind w:left="363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6" w:tplc="80606A84">
      <w:start w:val="1"/>
      <w:numFmt w:val="decimal"/>
      <w:lvlText w:val="%7"/>
      <w:lvlJc w:val="left"/>
      <w:pPr>
        <w:ind w:left="435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7" w:tplc="E370C57E">
      <w:start w:val="1"/>
      <w:numFmt w:val="lowerLetter"/>
      <w:lvlText w:val="%8"/>
      <w:lvlJc w:val="left"/>
      <w:pPr>
        <w:ind w:left="507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8" w:tplc="16D89EE0">
      <w:start w:val="1"/>
      <w:numFmt w:val="lowerRoman"/>
      <w:lvlText w:val="%9"/>
      <w:lvlJc w:val="left"/>
      <w:pPr>
        <w:ind w:left="579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abstractNum>
  <w:abstractNum w:abstractNumId="30" w15:restartNumberingAfterBreak="0">
    <w:nsid w:val="302836EB"/>
    <w:multiLevelType w:val="hybridMultilevel"/>
    <w:tmpl w:val="4DD8D164"/>
    <w:lvl w:ilvl="0" w:tplc="A5B6E818">
      <w:start w:val="1"/>
      <w:numFmt w:val="bullet"/>
      <w:lvlText w:val="•"/>
      <w:lvlJc w:val="left"/>
      <w:pPr>
        <w:ind w:left="360"/>
      </w:pPr>
      <w:rPr>
        <w:rFonts w:ascii="Arial" w:eastAsia="Arial" w:hAnsi="Arial" w:cs="Arial"/>
        <w:b w:val="0"/>
        <w:i w:val="0"/>
        <w:strike w:val="0"/>
        <w:dstrike w:val="0"/>
        <w:color w:val="262626"/>
        <w:sz w:val="12"/>
        <w:szCs w:val="12"/>
        <w:u w:val="none" w:color="000000"/>
        <w:bdr w:val="none" w:sz="0" w:space="0" w:color="auto"/>
        <w:shd w:val="clear" w:color="auto" w:fill="auto"/>
        <w:vertAlign w:val="baseline"/>
      </w:rPr>
    </w:lvl>
    <w:lvl w:ilvl="1" w:tplc="5F06D1DA">
      <w:start w:val="1"/>
      <w:numFmt w:val="bullet"/>
      <w:lvlText w:val="•"/>
      <w:lvlJc w:val="left"/>
      <w:pPr>
        <w:ind w:left="624"/>
      </w:pPr>
      <w:rPr>
        <w:rFonts w:ascii="Arial" w:eastAsia="Arial" w:hAnsi="Arial" w:cs="Arial"/>
        <w:b w:val="0"/>
        <w:i w:val="0"/>
        <w:strike w:val="0"/>
        <w:dstrike w:val="0"/>
        <w:color w:val="262626"/>
        <w:sz w:val="12"/>
        <w:szCs w:val="12"/>
        <w:u w:val="none" w:color="000000"/>
        <w:bdr w:val="none" w:sz="0" w:space="0" w:color="auto"/>
        <w:shd w:val="clear" w:color="auto" w:fill="auto"/>
        <w:vertAlign w:val="baseline"/>
      </w:rPr>
    </w:lvl>
    <w:lvl w:ilvl="2" w:tplc="20E8A4E0">
      <w:start w:val="1"/>
      <w:numFmt w:val="bullet"/>
      <w:lvlText w:val="▪"/>
      <w:lvlJc w:val="left"/>
      <w:pPr>
        <w:ind w:left="1524"/>
      </w:pPr>
      <w:rPr>
        <w:rFonts w:ascii="Segoe UI Symbol" w:eastAsia="Segoe UI Symbol" w:hAnsi="Segoe UI Symbol" w:cs="Segoe UI Symbol"/>
        <w:b w:val="0"/>
        <w:i w:val="0"/>
        <w:strike w:val="0"/>
        <w:dstrike w:val="0"/>
        <w:color w:val="262626"/>
        <w:sz w:val="12"/>
        <w:szCs w:val="12"/>
        <w:u w:val="none" w:color="000000"/>
        <w:bdr w:val="none" w:sz="0" w:space="0" w:color="auto"/>
        <w:shd w:val="clear" w:color="auto" w:fill="auto"/>
        <w:vertAlign w:val="baseline"/>
      </w:rPr>
    </w:lvl>
    <w:lvl w:ilvl="3" w:tplc="AE1E4A48">
      <w:start w:val="1"/>
      <w:numFmt w:val="bullet"/>
      <w:lvlText w:val="•"/>
      <w:lvlJc w:val="left"/>
      <w:pPr>
        <w:ind w:left="2244"/>
      </w:pPr>
      <w:rPr>
        <w:rFonts w:ascii="Arial" w:eastAsia="Arial" w:hAnsi="Arial" w:cs="Arial"/>
        <w:b w:val="0"/>
        <w:i w:val="0"/>
        <w:strike w:val="0"/>
        <w:dstrike w:val="0"/>
        <w:color w:val="262626"/>
        <w:sz w:val="12"/>
        <w:szCs w:val="12"/>
        <w:u w:val="none" w:color="000000"/>
        <w:bdr w:val="none" w:sz="0" w:space="0" w:color="auto"/>
        <w:shd w:val="clear" w:color="auto" w:fill="auto"/>
        <w:vertAlign w:val="baseline"/>
      </w:rPr>
    </w:lvl>
    <w:lvl w:ilvl="4" w:tplc="30326710">
      <w:start w:val="1"/>
      <w:numFmt w:val="bullet"/>
      <w:lvlText w:val="o"/>
      <w:lvlJc w:val="left"/>
      <w:pPr>
        <w:ind w:left="2964"/>
      </w:pPr>
      <w:rPr>
        <w:rFonts w:ascii="Segoe UI Symbol" w:eastAsia="Segoe UI Symbol" w:hAnsi="Segoe UI Symbol" w:cs="Segoe UI Symbol"/>
        <w:b w:val="0"/>
        <w:i w:val="0"/>
        <w:strike w:val="0"/>
        <w:dstrike w:val="0"/>
        <w:color w:val="262626"/>
        <w:sz w:val="12"/>
        <w:szCs w:val="12"/>
        <w:u w:val="none" w:color="000000"/>
        <w:bdr w:val="none" w:sz="0" w:space="0" w:color="auto"/>
        <w:shd w:val="clear" w:color="auto" w:fill="auto"/>
        <w:vertAlign w:val="baseline"/>
      </w:rPr>
    </w:lvl>
    <w:lvl w:ilvl="5" w:tplc="29E4715A">
      <w:start w:val="1"/>
      <w:numFmt w:val="bullet"/>
      <w:lvlText w:val="▪"/>
      <w:lvlJc w:val="left"/>
      <w:pPr>
        <w:ind w:left="3684"/>
      </w:pPr>
      <w:rPr>
        <w:rFonts w:ascii="Segoe UI Symbol" w:eastAsia="Segoe UI Symbol" w:hAnsi="Segoe UI Symbol" w:cs="Segoe UI Symbol"/>
        <w:b w:val="0"/>
        <w:i w:val="0"/>
        <w:strike w:val="0"/>
        <w:dstrike w:val="0"/>
        <w:color w:val="262626"/>
        <w:sz w:val="12"/>
        <w:szCs w:val="12"/>
        <w:u w:val="none" w:color="000000"/>
        <w:bdr w:val="none" w:sz="0" w:space="0" w:color="auto"/>
        <w:shd w:val="clear" w:color="auto" w:fill="auto"/>
        <w:vertAlign w:val="baseline"/>
      </w:rPr>
    </w:lvl>
    <w:lvl w:ilvl="6" w:tplc="0AFA7C28">
      <w:start w:val="1"/>
      <w:numFmt w:val="bullet"/>
      <w:lvlText w:val="•"/>
      <w:lvlJc w:val="left"/>
      <w:pPr>
        <w:ind w:left="4404"/>
      </w:pPr>
      <w:rPr>
        <w:rFonts w:ascii="Arial" w:eastAsia="Arial" w:hAnsi="Arial" w:cs="Arial"/>
        <w:b w:val="0"/>
        <w:i w:val="0"/>
        <w:strike w:val="0"/>
        <w:dstrike w:val="0"/>
        <w:color w:val="262626"/>
        <w:sz w:val="12"/>
        <w:szCs w:val="12"/>
        <w:u w:val="none" w:color="000000"/>
        <w:bdr w:val="none" w:sz="0" w:space="0" w:color="auto"/>
        <w:shd w:val="clear" w:color="auto" w:fill="auto"/>
        <w:vertAlign w:val="baseline"/>
      </w:rPr>
    </w:lvl>
    <w:lvl w:ilvl="7" w:tplc="77A806A2">
      <w:start w:val="1"/>
      <w:numFmt w:val="bullet"/>
      <w:lvlText w:val="o"/>
      <w:lvlJc w:val="left"/>
      <w:pPr>
        <w:ind w:left="5124"/>
      </w:pPr>
      <w:rPr>
        <w:rFonts w:ascii="Segoe UI Symbol" w:eastAsia="Segoe UI Symbol" w:hAnsi="Segoe UI Symbol" w:cs="Segoe UI Symbol"/>
        <w:b w:val="0"/>
        <w:i w:val="0"/>
        <w:strike w:val="0"/>
        <w:dstrike w:val="0"/>
        <w:color w:val="262626"/>
        <w:sz w:val="12"/>
        <w:szCs w:val="12"/>
        <w:u w:val="none" w:color="000000"/>
        <w:bdr w:val="none" w:sz="0" w:space="0" w:color="auto"/>
        <w:shd w:val="clear" w:color="auto" w:fill="auto"/>
        <w:vertAlign w:val="baseline"/>
      </w:rPr>
    </w:lvl>
    <w:lvl w:ilvl="8" w:tplc="BA725854">
      <w:start w:val="1"/>
      <w:numFmt w:val="bullet"/>
      <w:lvlText w:val="▪"/>
      <w:lvlJc w:val="left"/>
      <w:pPr>
        <w:ind w:left="5844"/>
      </w:pPr>
      <w:rPr>
        <w:rFonts w:ascii="Segoe UI Symbol" w:eastAsia="Segoe UI Symbol" w:hAnsi="Segoe UI Symbol" w:cs="Segoe UI Symbol"/>
        <w:b w:val="0"/>
        <w:i w:val="0"/>
        <w:strike w:val="0"/>
        <w:dstrike w:val="0"/>
        <w:color w:val="262626"/>
        <w:sz w:val="12"/>
        <w:szCs w:val="12"/>
        <w:u w:val="none" w:color="000000"/>
        <w:bdr w:val="none" w:sz="0" w:space="0" w:color="auto"/>
        <w:shd w:val="clear" w:color="auto" w:fill="auto"/>
        <w:vertAlign w:val="baseline"/>
      </w:rPr>
    </w:lvl>
  </w:abstractNum>
  <w:abstractNum w:abstractNumId="31" w15:restartNumberingAfterBreak="0">
    <w:nsid w:val="3042039C"/>
    <w:multiLevelType w:val="hybridMultilevel"/>
    <w:tmpl w:val="54FEF290"/>
    <w:lvl w:ilvl="0" w:tplc="0EA87DF4">
      <w:start w:val="1"/>
      <w:numFmt w:val="bullet"/>
      <w:lvlText w:val="•"/>
      <w:lvlJc w:val="left"/>
      <w:pPr>
        <w:ind w:left="360"/>
      </w:pPr>
      <w:rPr>
        <w:rFonts w:ascii="Arial" w:eastAsia="Arial" w:hAnsi="Arial" w:cs="Arial"/>
        <w:b w:val="0"/>
        <w:i w:val="0"/>
        <w:strike w:val="0"/>
        <w:dstrike w:val="0"/>
        <w:color w:val="262626"/>
        <w:sz w:val="12"/>
        <w:szCs w:val="12"/>
        <w:u w:val="none" w:color="000000"/>
        <w:bdr w:val="none" w:sz="0" w:space="0" w:color="auto"/>
        <w:shd w:val="clear" w:color="auto" w:fill="auto"/>
        <w:vertAlign w:val="baseline"/>
      </w:rPr>
    </w:lvl>
    <w:lvl w:ilvl="1" w:tplc="88942608">
      <w:start w:val="1"/>
      <w:numFmt w:val="bullet"/>
      <w:lvlText w:val="•"/>
      <w:lvlJc w:val="left"/>
      <w:pPr>
        <w:ind w:left="624"/>
      </w:pPr>
      <w:rPr>
        <w:rFonts w:ascii="Arial" w:eastAsia="Arial" w:hAnsi="Arial" w:cs="Arial"/>
        <w:b w:val="0"/>
        <w:i w:val="0"/>
        <w:strike w:val="0"/>
        <w:dstrike w:val="0"/>
        <w:color w:val="262626"/>
        <w:sz w:val="12"/>
        <w:szCs w:val="12"/>
        <w:u w:val="none" w:color="000000"/>
        <w:bdr w:val="none" w:sz="0" w:space="0" w:color="auto"/>
        <w:shd w:val="clear" w:color="auto" w:fill="auto"/>
        <w:vertAlign w:val="baseline"/>
      </w:rPr>
    </w:lvl>
    <w:lvl w:ilvl="2" w:tplc="56FC58C0">
      <w:start w:val="1"/>
      <w:numFmt w:val="bullet"/>
      <w:lvlText w:val="▪"/>
      <w:lvlJc w:val="left"/>
      <w:pPr>
        <w:ind w:left="1524"/>
      </w:pPr>
      <w:rPr>
        <w:rFonts w:ascii="Segoe UI Symbol" w:eastAsia="Segoe UI Symbol" w:hAnsi="Segoe UI Symbol" w:cs="Segoe UI Symbol"/>
        <w:b w:val="0"/>
        <w:i w:val="0"/>
        <w:strike w:val="0"/>
        <w:dstrike w:val="0"/>
        <w:color w:val="262626"/>
        <w:sz w:val="12"/>
        <w:szCs w:val="12"/>
        <w:u w:val="none" w:color="000000"/>
        <w:bdr w:val="none" w:sz="0" w:space="0" w:color="auto"/>
        <w:shd w:val="clear" w:color="auto" w:fill="auto"/>
        <w:vertAlign w:val="baseline"/>
      </w:rPr>
    </w:lvl>
    <w:lvl w:ilvl="3" w:tplc="53507AA2">
      <w:start w:val="1"/>
      <w:numFmt w:val="bullet"/>
      <w:lvlText w:val="•"/>
      <w:lvlJc w:val="left"/>
      <w:pPr>
        <w:ind w:left="2244"/>
      </w:pPr>
      <w:rPr>
        <w:rFonts w:ascii="Arial" w:eastAsia="Arial" w:hAnsi="Arial" w:cs="Arial"/>
        <w:b w:val="0"/>
        <w:i w:val="0"/>
        <w:strike w:val="0"/>
        <w:dstrike w:val="0"/>
        <w:color w:val="262626"/>
        <w:sz w:val="12"/>
        <w:szCs w:val="12"/>
        <w:u w:val="none" w:color="000000"/>
        <w:bdr w:val="none" w:sz="0" w:space="0" w:color="auto"/>
        <w:shd w:val="clear" w:color="auto" w:fill="auto"/>
        <w:vertAlign w:val="baseline"/>
      </w:rPr>
    </w:lvl>
    <w:lvl w:ilvl="4" w:tplc="FABA3F40">
      <w:start w:val="1"/>
      <w:numFmt w:val="bullet"/>
      <w:lvlText w:val="o"/>
      <w:lvlJc w:val="left"/>
      <w:pPr>
        <w:ind w:left="2964"/>
      </w:pPr>
      <w:rPr>
        <w:rFonts w:ascii="Segoe UI Symbol" w:eastAsia="Segoe UI Symbol" w:hAnsi="Segoe UI Symbol" w:cs="Segoe UI Symbol"/>
        <w:b w:val="0"/>
        <w:i w:val="0"/>
        <w:strike w:val="0"/>
        <w:dstrike w:val="0"/>
        <w:color w:val="262626"/>
        <w:sz w:val="12"/>
        <w:szCs w:val="12"/>
        <w:u w:val="none" w:color="000000"/>
        <w:bdr w:val="none" w:sz="0" w:space="0" w:color="auto"/>
        <w:shd w:val="clear" w:color="auto" w:fill="auto"/>
        <w:vertAlign w:val="baseline"/>
      </w:rPr>
    </w:lvl>
    <w:lvl w:ilvl="5" w:tplc="C4C08F7E">
      <w:start w:val="1"/>
      <w:numFmt w:val="bullet"/>
      <w:lvlText w:val="▪"/>
      <w:lvlJc w:val="left"/>
      <w:pPr>
        <w:ind w:left="3684"/>
      </w:pPr>
      <w:rPr>
        <w:rFonts w:ascii="Segoe UI Symbol" w:eastAsia="Segoe UI Symbol" w:hAnsi="Segoe UI Symbol" w:cs="Segoe UI Symbol"/>
        <w:b w:val="0"/>
        <w:i w:val="0"/>
        <w:strike w:val="0"/>
        <w:dstrike w:val="0"/>
        <w:color w:val="262626"/>
        <w:sz w:val="12"/>
        <w:szCs w:val="12"/>
        <w:u w:val="none" w:color="000000"/>
        <w:bdr w:val="none" w:sz="0" w:space="0" w:color="auto"/>
        <w:shd w:val="clear" w:color="auto" w:fill="auto"/>
        <w:vertAlign w:val="baseline"/>
      </w:rPr>
    </w:lvl>
    <w:lvl w:ilvl="6" w:tplc="4EF6BBAA">
      <w:start w:val="1"/>
      <w:numFmt w:val="bullet"/>
      <w:lvlText w:val="•"/>
      <w:lvlJc w:val="left"/>
      <w:pPr>
        <w:ind w:left="4404"/>
      </w:pPr>
      <w:rPr>
        <w:rFonts w:ascii="Arial" w:eastAsia="Arial" w:hAnsi="Arial" w:cs="Arial"/>
        <w:b w:val="0"/>
        <w:i w:val="0"/>
        <w:strike w:val="0"/>
        <w:dstrike w:val="0"/>
        <w:color w:val="262626"/>
        <w:sz w:val="12"/>
        <w:szCs w:val="12"/>
        <w:u w:val="none" w:color="000000"/>
        <w:bdr w:val="none" w:sz="0" w:space="0" w:color="auto"/>
        <w:shd w:val="clear" w:color="auto" w:fill="auto"/>
        <w:vertAlign w:val="baseline"/>
      </w:rPr>
    </w:lvl>
    <w:lvl w:ilvl="7" w:tplc="0F3821AA">
      <w:start w:val="1"/>
      <w:numFmt w:val="bullet"/>
      <w:lvlText w:val="o"/>
      <w:lvlJc w:val="left"/>
      <w:pPr>
        <w:ind w:left="5124"/>
      </w:pPr>
      <w:rPr>
        <w:rFonts w:ascii="Segoe UI Symbol" w:eastAsia="Segoe UI Symbol" w:hAnsi="Segoe UI Symbol" w:cs="Segoe UI Symbol"/>
        <w:b w:val="0"/>
        <w:i w:val="0"/>
        <w:strike w:val="0"/>
        <w:dstrike w:val="0"/>
        <w:color w:val="262626"/>
        <w:sz w:val="12"/>
        <w:szCs w:val="12"/>
        <w:u w:val="none" w:color="000000"/>
        <w:bdr w:val="none" w:sz="0" w:space="0" w:color="auto"/>
        <w:shd w:val="clear" w:color="auto" w:fill="auto"/>
        <w:vertAlign w:val="baseline"/>
      </w:rPr>
    </w:lvl>
    <w:lvl w:ilvl="8" w:tplc="CB0882C6">
      <w:start w:val="1"/>
      <w:numFmt w:val="bullet"/>
      <w:lvlText w:val="▪"/>
      <w:lvlJc w:val="left"/>
      <w:pPr>
        <w:ind w:left="5844"/>
      </w:pPr>
      <w:rPr>
        <w:rFonts w:ascii="Segoe UI Symbol" w:eastAsia="Segoe UI Symbol" w:hAnsi="Segoe UI Symbol" w:cs="Segoe UI Symbol"/>
        <w:b w:val="0"/>
        <w:i w:val="0"/>
        <w:strike w:val="0"/>
        <w:dstrike w:val="0"/>
        <w:color w:val="262626"/>
        <w:sz w:val="12"/>
        <w:szCs w:val="12"/>
        <w:u w:val="none" w:color="000000"/>
        <w:bdr w:val="none" w:sz="0" w:space="0" w:color="auto"/>
        <w:shd w:val="clear" w:color="auto" w:fill="auto"/>
        <w:vertAlign w:val="baseline"/>
      </w:rPr>
    </w:lvl>
  </w:abstractNum>
  <w:abstractNum w:abstractNumId="32" w15:restartNumberingAfterBreak="0">
    <w:nsid w:val="30B95E80"/>
    <w:multiLevelType w:val="hybridMultilevel"/>
    <w:tmpl w:val="5952FB64"/>
    <w:lvl w:ilvl="0" w:tplc="C3507044">
      <w:start w:val="1"/>
      <w:numFmt w:val="lowerLetter"/>
      <w:lvlText w:val="%1)"/>
      <w:lvlJc w:val="left"/>
      <w:pPr>
        <w:ind w:left="751"/>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1" w:tplc="68F626CC">
      <w:start w:val="1"/>
      <w:numFmt w:val="lowerLetter"/>
      <w:lvlText w:val="%2"/>
      <w:lvlJc w:val="left"/>
      <w:pPr>
        <w:ind w:left="147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2" w:tplc="A796B5BC">
      <w:start w:val="1"/>
      <w:numFmt w:val="lowerRoman"/>
      <w:lvlText w:val="%3"/>
      <w:lvlJc w:val="left"/>
      <w:pPr>
        <w:ind w:left="219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3" w:tplc="9DDED620">
      <w:start w:val="1"/>
      <w:numFmt w:val="decimal"/>
      <w:lvlText w:val="%4"/>
      <w:lvlJc w:val="left"/>
      <w:pPr>
        <w:ind w:left="291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4" w:tplc="2D988F9A">
      <w:start w:val="1"/>
      <w:numFmt w:val="lowerLetter"/>
      <w:lvlText w:val="%5"/>
      <w:lvlJc w:val="left"/>
      <w:pPr>
        <w:ind w:left="363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5" w:tplc="78B4292A">
      <w:start w:val="1"/>
      <w:numFmt w:val="lowerRoman"/>
      <w:lvlText w:val="%6"/>
      <w:lvlJc w:val="left"/>
      <w:pPr>
        <w:ind w:left="435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6" w:tplc="80781BB8">
      <w:start w:val="1"/>
      <w:numFmt w:val="decimal"/>
      <w:lvlText w:val="%7"/>
      <w:lvlJc w:val="left"/>
      <w:pPr>
        <w:ind w:left="507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7" w:tplc="B0FC3B82">
      <w:start w:val="1"/>
      <w:numFmt w:val="lowerLetter"/>
      <w:lvlText w:val="%8"/>
      <w:lvlJc w:val="left"/>
      <w:pPr>
        <w:ind w:left="579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8" w:tplc="73481558">
      <w:start w:val="1"/>
      <w:numFmt w:val="lowerRoman"/>
      <w:lvlText w:val="%9"/>
      <w:lvlJc w:val="left"/>
      <w:pPr>
        <w:ind w:left="651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abstractNum>
  <w:abstractNum w:abstractNumId="33" w15:restartNumberingAfterBreak="0">
    <w:nsid w:val="30BE367A"/>
    <w:multiLevelType w:val="hybridMultilevel"/>
    <w:tmpl w:val="26B8E66A"/>
    <w:lvl w:ilvl="0" w:tplc="F2AEAC4E">
      <w:start w:val="1"/>
      <w:numFmt w:val="decimal"/>
      <w:lvlText w:val="%1)"/>
      <w:lvlJc w:val="left"/>
      <w:pPr>
        <w:ind w:left="645"/>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1" w:tplc="AF2A7F94">
      <w:start w:val="1"/>
      <w:numFmt w:val="lowerLetter"/>
      <w:lvlText w:val="%2"/>
      <w:lvlJc w:val="left"/>
      <w:pPr>
        <w:ind w:left="131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2" w:tplc="BCA21342">
      <w:start w:val="1"/>
      <w:numFmt w:val="lowerRoman"/>
      <w:lvlText w:val="%3"/>
      <w:lvlJc w:val="left"/>
      <w:pPr>
        <w:ind w:left="203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3" w:tplc="45789002">
      <w:start w:val="1"/>
      <w:numFmt w:val="decimal"/>
      <w:lvlText w:val="%4"/>
      <w:lvlJc w:val="left"/>
      <w:pPr>
        <w:ind w:left="275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4" w:tplc="46B644D8">
      <w:start w:val="1"/>
      <w:numFmt w:val="lowerLetter"/>
      <w:lvlText w:val="%5"/>
      <w:lvlJc w:val="left"/>
      <w:pPr>
        <w:ind w:left="347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5" w:tplc="795428D2">
      <w:start w:val="1"/>
      <w:numFmt w:val="lowerRoman"/>
      <w:lvlText w:val="%6"/>
      <w:lvlJc w:val="left"/>
      <w:pPr>
        <w:ind w:left="419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6" w:tplc="77F0AAA8">
      <w:start w:val="1"/>
      <w:numFmt w:val="decimal"/>
      <w:lvlText w:val="%7"/>
      <w:lvlJc w:val="left"/>
      <w:pPr>
        <w:ind w:left="491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7" w:tplc="867E1018">
      <w:start w:val="1"/>
      <w:numFmt w:val="lowerLetter"/>
      <w:lvlText w:val="%8"/>
      <w:lvlJc w:val="left"/>
      <w:pPr>
        <w:ind w:left="563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8" w:tplc="CC0C7F7E">
      <w:start w:val="1"/>
      <w:numFmt w:val="lowerRoman"/>
      <w:lvlText w:val="%9"/>
      <w:lvlJc w:val="left"/>
      <w:pPr>
        <w:ind w:left="635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abstractNum>
  <w:abstractNum w:abstractNumId="34" w15:restartNumberingAfterBreak="0">
    <w:nsid w:val="358C7A19"/>
    <w:multiLevelType w:val="hybridMultilevel"/>
    <w:tmpl w:val="CBE8FC2A"/>
    <w:lvl w:ilvl="0" w:tplc="8E18BDB8">
      <w:start w:val="1"/>
      <w:numFmt w:val="lowerLetter"/>
      <w:lvlText w:val="%1)"/>
      <w:lvlJc w:val="left"/>
      <w:pPr>
        <w:ind w:left="205"/>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E7DCA7AC">
      <w:start w:val="1"/>
      <w:numFmt w:val="lowerLetter"/>
      <w:lvlText w:val="%2"/>
      <w:lvlJc w:val="left"/>
      <w:pPr>
        <w:ind w:left="11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20EA1BAE">
      <w:start w:val="1"/>
      <w:numFmt w:val="lowerRoman"/>
      <w:lvlText w:val="%3"/>
      <w:lvlJc w:val="left"/>
      <w:pPr>
        <w:ind w:left="186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62F48DB6">
      <w:start w:val="1"/>
      <w:numFmt w:val="decimal"/>
      <w:lvlText w:val="%4"/>
      <w:lvlJc w:val="left"/>
      <w:pPr>
        <w:ind w:left="258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23D64574">
      <w:start w:val="1"/>
      <w:numFmt w:val="lowerLetter"/>
      <w:lvlText w:val="%5"/>
      <w:lvlJc w:val="left"/>
      <w:pPr>
        <w:ind w:left="330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C8702C4E">
      <w:start w:val="1"/>
      <w:numFmt w:val="lowerRoman"/>
      <w:lvlText w:val="%6"/>
      <w:lvlJc w:val="left"/>
      <w:pPr>
        <w:ind w:left="402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F28C7088">
      <w:start w:val="1"/>
      <w:numFmt w:val="decimal"/>
      <w:lvlText w:val="%7"/>
      <w:lvlJc w:val="left"/>
      <w:pPr>
        <w:ind w:left="47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8F46F6D2">
      <w:start w:val="1"/>
      <w:numFmt w:val="lowerLetter"/>
      <w:lvlText w:val="%8"/>
      <w:lvlJc w:val="left"/>
      <w:pPr>
        <w:ind w:left="546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978676A4">
      <w:start w:val="1"/>
      <w:numFmt w:val="lowerRoman"/>
      <w:lvlText w:val="%9"/>
      <w:lvlJc w:val="left"/>
      <w:pPr>
        <w:ind w:left="618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35" w15:restartNumberingAfterBreak="0">
    <w:nsid w:val="37A45714"/>
    <w:multiLevelType w:val="hybridMultilevel"/>
    <w:tmpl w:val="DF567052"/>
    <w:lvl w:ilvl="0" w:tplc="641CF31A">
      <w:start w:val="1"/>
      <w:numFmt w:val="decimal"/>
      <w:lvlText w:val="%1."/>
      <w:lvlJc w:val="left"/>
      <w:pPr>
        <w:ind w:left="627"/>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C852944E">
      <w:start w:val="1"/>
      <w:numFmt w:val="lowerLetter"/>
      <w:lvlText w:val="%2"/>
      <w:lvlJc w:val="left"/>
      <w:pPr>
        <w:ind w:left="114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EE328670">
      <w:start w:val="1"/>
      <w:numFmt w:val="lowerRoman"/>
      <w:lvlText w:val="%3"/>
      <w:lvlJc w:val="left"/>
      <w:pPr>
        <w:ind w:left="186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14E4C9A4">
      <w:start w:val="1"/>
      <w:numFmt w:val="decimal"/>
      <w:lvlText w:val="%4"/>
      <w:lvlJc w:val="left"/>
      <w:pPr>
        <w:ind w:left="258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13AE423C">
      <w:start w:val="1"/>
      <w:numFmt w:val="lowerLetter"/>
      <w:lvlText w:val="%5"/>
      <w:lvlJc w:val="left"/>
      <w:pPr>
        <w:ind w:left="330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783C0F96">
      <w:start w:val="1"/>
      <w:numFmt w:val="lowerRoman"/>
      <w:lvlText w:val="%6"/>
      <w:lvlJc w:val="left"/>
      <w:pPr>
        <w:ind w:left="402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5CBAA298">
      <w:start w:val="1"/>
      <w:numFmt w:val="decimal"/>
      <w:lvlText w:val="%7"/>
      <w:lvlJc w:val="left"/>
      <w:pPr>
        <w:ind w:left="474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1DC8E29A">
      <w:start w:val="1"/>
      <w:numFmt w:val="lowerLetter"/>
      <w:lvlText w:val="%8"/>
      <w:lvlJc w:val="left"/>
      <w:pPr>
        <w:ind w:left="546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A8E03598">
      <w:start w:val="1"/>
      <w:numFmt w:val="lowerRoman"/>
      <w:lvlText w:val="%9"/>
      <w:lvlJc w:val="left"/>
      <w:pPr>
        <w:ind w:left="618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36" w15:restartNumberingAfterBreak="0">
    <w:nsid w:val="39A94715"/>
    <w:multiLevelType w:val="hybridMultilevel"/>
    <w:tmpl w:val="4D8414EC"/>
    <w:lvl w:ilvl="0" w:tplc="E86E8108">
      <w:start w:val="2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11C336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150D40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638662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EFA333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704B06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FEE6AB6">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7E4863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7AA32F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3EF16D2B"/>
    <w:multiLevelType w:val="hybridMultilevel"/>
    <w:tmpl w:val="92684CB8"/>
    <w:lvl w:ilvl="0" w:tplc="8E18CA44">
      <w:start w:val="1"/>
      <w:numFmt w:val="lowerLetter"/>
      <w:lvlText w:val="%1)"/>
      <w:lvlJc w:val="left"/>
      <w:pPr>
        <w:ind w:left="607"/>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1" w:tplc="0CF69828">
      <w:start w:val="1"/>
      <w:numFmt w:val="lowerLetter"/>
      <w:lvlText w:val="%2"/>
      <w:lvlJc w:val="left"/>
      <w:pPr>
        <w:ind w:left="147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2" w:tplc="CBB47404">
      <w:start w:val="1"/>
      <w:numFmt w:val="lowerRoman"/>
      <w:lvlText w:val="%3"/>
      <w:lvlJc w:val="left"/>
      <w:pPr>
        <w:ind w:left="219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3" w:tplc="348A219C">
      <w:start w:val="1"/>
      <w:numFmt w:val="decimal"/>
      <w:lvlText w:val="%4"/>
      <w:lvlJc w:val="left"/>
      <w:pPr>
        <w:ind w:left="291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4" w:tplc="B2528CCA">
      <w:start w:val="1"/>
      <w:numFmt w:val="lowerLetter"/>
      <w:lvlText w:val="%5"/>
      <w:lvlJc w:val="left"/>
      <w:pPr>
        <w:ind w:left="363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5" w:tplc="AD82C7EC">
      <w:start w:val="1"/>
      <w:numFmt w:val="lowerRoman"/>
      <w:lvlText w:val="%6"/>
      <w:lvlJc w:val="left"/>
      <w:pPr>
        <w:ind w:left="435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6" w:tplc="4B9ABC5E">
      <w:start w:val="1"/>
      <w:numFmt w:val="decimal"/>
      <w:lvlText w:val="%7"/>
      <w:lvlJc w:val="left"/>
      <w:pPr>
        <w:ind w:left="507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7" w:tplc="E6FE5CCA">
      <w:start w:val="1"/>
      <w:numFmt w:val="lowerLetter"/>
      <w:lvlText w:val="%8"/>
      <w:lvlJc w:val="left"/>
      <w:pPr>
        <w:ind w:left="579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8" w:tplc="29A4C370">
      <w:start w:val="1"/>
      <w:numFmt w:val="lowerRoman"/>
      <w:lvlText w:val="%9"/>
      <w:lvlJc w:val="left"/>
      <w:pPr>
        <w:ind w:left="651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abstractNum>
  <w:abstractNum w:abstractNumId="38" w15:restartNumberingAfterBreak="0">
    <w:nsid w:val="42E76575"/>
    <w:multiLevelType w:val="hybridMultilevel"/>
    <w:tmpl w:val="11A07BB2"/>
    <w:lvl w:ilvl="0" w:tplc="F66ADD8C">
      <w:start w:val="1"/>
      <w:numFmt w:val="lowerLetter"/>
      <w:lvlText w:val="%1)"/>
      <w:lvlJc w:val="left"/>
      <w:pPr>
        <w:ind w:left="20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04023D4E">
      <w:start w:val="1"/>
      <w:numFmt w:val="lowerLetter"/>
      <w:lvlText w:val="%2"/>
      <w:lvlJc w:val="left"/>
      <w:pPr>
        <w:ind w:left="11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4468B6EC">
      <w:start w:val="1"/>
      <w:numFmt w:val="lowerRoman"/>
      <w:lvlText w:val="%3"/>
      <w:lvlJc w:val="left"/>
      <w:pPr>
        <w:ind w:left="18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18BC4386">
      <w:start w:val="1"/>
      <w:numFmt w:val="decimal"/>
      <w:lvlText w:val="%4"/>
      <w:lvlJc w:val="left"/>
      <w:pPr>
        <w:ind w:left="25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D010A362">
      <w:start w:val="1"/>
      <w:numFmt w:val="lowerLetter"/>
      <w:lvlText w:val="%5"/>
      <w:lvlJc w:val="left"/>
      <w:pPr>
        <w:ind w:left="330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6024A566">
      <w:start w:val="1"/>
      <w:numFmt w:val="lowerRoman"/>
      <w:lvlText w:val="%6"/>
      <w:lvlJc w:val="left"/>
      <w:pPr>
        <w:ind w:left="402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D95E750C">
      <w:start w:val="1"/>
      <w:numFmt w:val="decimal"/>
      <w:lvlText w:val="%7"/>
      <w:lvlJc w:val="left"/>
      <w:pPr>
        <w:ind w:left="47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D0144ABC">
      <w:start w:val="1"/>
      <w:numFmt w:val="lowerLetter"/>
      <w:lvlText w:val="%8"/>
      <w:lvlJc w:val="left"/>
      <w:pPr>
        <w:ind w:left="54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7FF8F106">
      <w:start w:val="1"/>
      <w:numFmt w:val="lowerRoman"/>
      <w:lvlText w:val="%9"/>
      <w:lvlJc w:val="left"/>
      <w:pPr>
        <w:ind w:left="61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39" w15:restartNumberingAfterBreak="0">
    <w:nsid w:val="42F333D8"/>
    <w:multiLevelType w:val="hybridMultilevel"/>
    <w:tmpl w:val="5600BAB8"/>
    <w:lvl w:ilvl="0" w:tplc="A3D6C7D4">
      <w:start w:val="1"/>
      <w:numFmt w:val="lowerLetter"/>
      <w:lvlText w:val="%1)"/>
      <w:lvlJc w:val="left"/>
      <w:pPr>
        <w:ind w:left="1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AA96C752">
      <w:start w:val="1"/>
      <w:numFmt w:val="lowerLetter"/>
      <w:lvlText w:val="%2"/>
      <w:lvlJc w:val="left"/>
      <w:pPr>
        <w:ind w:left="11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1A12671A">
      <w:start w:val="1"/>
      <w:numFmt w:val="lowerRoman"/>
      <w:lvlText w:val="%3"/>
      <w:lvlJc w:val="left"/>
      <w:pPr>
        <w:ind w:left="18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BFB2881A">
      <w:start w:val="1"/>
      <w:numFmt w:val="decimal"/>
      <w:lvlText w:val="%4"/>
      <w:lvlJc w:val="left"/>
      <w:pPr>
        <w:ind w:left="25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B0CAD852">
      <w:start w:val="1"/>
      <w:numFmt w:val="lowerLetter"/>
      <w:lvlText w:val="%5"/>
      <w:lvlJc w:val="left"/>
      <w:pPr>
        <w:ind w:left="330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82068946">
      <w:start w:val="1"/>
      <w:numFmt w:val="lowerRoman"/>
      <w:lvlText w:val="%6"/>
      <w:lvlJc w:val="left"/>
      <w:pPr>
        <w:ind w:left="402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B374FC84">
      <w:start w:val="1"/>
      <w:numFmt w:val="decimal"/>
      <w:lvlText w:val="%7"/>
      <w:lvlJc w:val="left"/>
      <w:pPr>
        <w:ind w:left="47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E4CCF576">
      <w:start w:val="1"/>
      <w:numFmt w:val="lowerLetter"/>
      <w:lvlText w:val="%8"/>
      <w:lvlJc w:val="left"/>
      <w:pPr>
        <w:ind w:left="54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3618BC9C">
      <w:start w:val="1"/>
      <w:numFmt w:val="lowerRoman"/>
      <w:lvlText w:val="%9"/>
      <w:lvlJc w:val="left"/>
      <w:pPr>
        <w:ind w:left="61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40" w15:restartNumberingAfterBreak="0">
    <w:nsid w:val="434C0026"/>
    <w:multiLevelType w:val="hybridMultilevel"/>
    <w:tmpl w:val="BA9EC99E"/>
    <w:lvl w:ilvl="0" w:tplc="280A900E">
      <w:start w:val="1"/>
      <w:numFmt w:val="decimal"/>
      <w:lvlText w:val="%1)"/>
      <w:lvlJc w:val="left"/>
      <w:pPr>
        <w:ind w:left="609"/>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1" w:tplc="EB361D1A">
      <w:start w:val="1"/>
      <w:numFmt w:val="lowerLetter"/>
      <w:lvlText w:val="%2"/>
      <w:lvlJc w:val="left"/>
      <w:pPr>
        <w:ind w:left="131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2" w:tplc="EB722D00">
      <w:start w:val="1"/>
      <w:numFmt w:val="lowerRoman"/>
      <w:lvlText w:val="%3"/>
      <w:lvlJc w:val="left"/>
      <w:pPr>
        <w:ind w:left="203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3" w:tplc="A3D0F49E">
      <w:start w:val="1"/>
      <w:numFmt w:val="decimal"/>
      <w:lvlText w:val="%4"/>
      <w:lvlJc w:val="left"/>
      <w:pPr>
        <w:ind w:left="275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4" w:tplc="F5403264">
      <w:start w:val="1"/>
      <w:numFmt w:val="lowerLetter"/>
      <w:lvlText w:val="%5"/>
      <w:lvlJc w:val="left"/>
      <w:pPr>
        <w:ind w:left="347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5" w:tplc="9C227220">
      <w:start w:val="1"/>
      <w:numFmt w:val="lowerRoman"/>
      <w:lvlText w:val="%6"/>
      <w:lvlJc w:val="left"/>
      <w:pPr>
        <w:ind w:left="419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6" w:tplc="D780E0CE">
      <w:start w:val="1"/>
      <w:numFmt w:val="decimal"/>
      <w:lvlText w:val="%7"/>
      <w:lvlJc w:val="left"/>
      <w:pPr>
        <w:ind w:left="491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7" w:tplc="DA42A26A">
      <w:start w:val="1"/>
      <w:numFmt w:val="lowerLetter"/>
      <w:lvlText w:val="%8"/>
      <w:lvlJc w:val="left"/>
      <w:pPr>
        <w:ind w:left="563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8" w:tplc="2B34BC0C">
      <w:start w:val="1"/>
      <w:numFmt w:val="lowerRoman"/>
      <w:lvlText w:val="%9"/>
      <w:lvlJc w:val="left"/>
      <w:pPr>
        <w:ind w:left="635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abstractNum>
  <w:abstractNum w:abstractNumId="41" w15:restartNumberingAfterBreak="0">
    <w:nsid w:val="43751219"/>
    <w:multiLevelType w:val="hybridMultilevel"/>
    <w:tmpl w:val="1FB24814"/>
    <w:lvl w:ilvl="0" w:tplc="952AE842">
      <w:start w:val="1"/>
      <w:numFmt w:val="lowerLetter"/>
      <w:lvlText w:val="%1)"/>
      <w:lvlJc w:val="left"/>
      <w:pPr>
        <w:ind w:left="145"/>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C0946786">
      <w:start w:val="1"/>
      <w:numFmt w:val="lowerLetter"/>
      <w:lvlText w:val="%2"/>
      <w:lvlJc w:val="left"/>
      <w:pPr>
        <w:ind w:left="114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D870D3E6">
      <w:start w:val="1"/>
      <w:numFmt w:val="lowerRoman"/>
      <w:lvlText w:val="%3"/>
      <w:lvlJc w:val="left"/>
      <w:pPr>
        <w:ind w:left="186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AB30F9F0">
      <w:start w:val="1"/>
      <w:numFmt w:val="decimal"/>
      <w:lvlText w:val="%4"/>
      <w:lvlJc w:val="left"/>
      <w:pPr>
        <w:ind w:left="258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2050F7AE">
      <w:start w:val="1"/>
      <w:numFmt w:val="lowerLetter"/>
      <w:lvlText w:val="%5"/>
      <w:lvlJc w:val="left"/>
      <w:pPr>
        <w:ind w:left="330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6510A3EC">
      <w:start w:val="1"/>
      <w:numFmt w:val="lowerRoman"/>
      <w:lvlText w:val="%6"/>
      <w:lvlJc w:val="left"/>
      <w:pPr>
        <w:ind w:left="402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422296A6">
      <w:start w:val="1"/>
      <w:numFmt w:val="decimal"/>
      <w:lvlText w:val="%7"/>
      <w:lvlJc w:val="left"/>
      <w:pPr>
        <w:ind w:left="474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E370F05C">
      <w:start w:val="1"/>
      <w:numFmt w:val="lowerLetter"/>
      <w:lvlText w:val="%8"/>
      <w:lvlJc w:val="left"/>
      <w:pPr>
        <w:ind w:left="546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A7584CB0">
      <w:start w:val="1"/>
      <w:numFmt w:val="lowerRoman"/>
      <w:lvlText w:val="%9"/>
      <w:lvlJc w:val="left"/>
      <w:pPr>
        <w:ind w:left="618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42" w15:restartNumberingAfterBreak="0">
    <w:nsid w:val="458E096C"/>
    <w:multiLevelType w:val="hybridMultilevel"/>
    <w:tmpl w:val="6FF698CA"/>
    <w:lvl w:ilvl="0" w:tplc="21B205F4">
      <w:start w:val="1"/>
      <w:numFmt w:val="bullet"/>
      <w:lvlText w:val="•"/>
      <w:lvlJc w:val="left"/>
      <w:pPr>
        <w:ind w:left="609"/>
      </w:pPr>
      <w:rPr>
        <w:rFonts w:ascii="Arial" w:eastAsia="Arial" w:hAnsi="Arial" w:cs="Arial"/>
        <w:b w:val="0"/>
        <w:i w:val="0"/>
        <w:strike w:val="0"/>
        <w:dstrike w:val="0"/>
        <w:color w:val="3D3935"/>
        <w:sz w:val="18"/>
        <w:szCs w:val="18"/>
        <w:u w:val="none" w:color="000000"/>
        <w:bdr w:val="none" w:sz="0" w:space="0" w:color="auto"/>
        <w:shd w:val="clear" w:color="auto" w:fill="auto"/>
        <w:vertAlign w:val="baseline"/>
      </w:rPr>
    </w:lvl>
    <w:lvl w:ilvl="1" w:tplc="ABE85278">
      <w:start w:val="1"/>
      <w:numFmt w:val="bullet"/>
      <w:lvlText w:val="o"/>
      <w:lvlJc w:val="left"/>
      <w:pPr>
        <w:ind w:left="1306"/>
      </w:pPr>
      <w:rPr>
        <w:rFonts w:ascii="Segoe UI Symbol" w:eastAsia="Segoe UI Symbol" w:hAnsi="Segoe UI Symbol" w:cs="Segoe UI Symbol"/>
        <w:b w:val="0"/>
        <w:i w:val="0"/>
        <w:strike w:val="0"/>
        <w:dstrike w:val="0"/>
        <w:color w:val="3D3935"/>
        <w:sz w:val="18"/>
        <w:szCs w:val="18"/>
        <w:u w:val="none" w:color="000000"/>
        <w:bdr w:val="none" w:sz="0" w:space="0" w:color="auto"/>
        <w:shd w:val="clear" w:color="auto" w:fill="auto"/>
        <w:vertAlign w:val="baseline"/>
      </w:rPr>
    </w:lvl>
    <w:lvl w:ilvl="2" w:tplc="1B2228CA">
      <w:start w:val="1"/>
      <w:numFmt w:val="bullet"/>
      <w:lvlText w:val="▪"/>
      <w:lvlJc w:val="left"/>
      <w:pPr>
        <w:ind w:left="2026"/>
      </w:pPr>
      <w:rPr>
        <w:rFonts w:ascii="Segoe UI Symbol" w:eastAsia="Segoe UI Symbol" w:hAnsi="Segoe UI Symbol" w:cs="Segoe UI Symbol"/>
        <w:b w:val="0"/>
        <w:i w:val="0"/>
        <w:strike w:val="0"/>
        <w:dstrike w:val="0"/>
        <w:color w:val="3D3935"/>
        <w:sz w:val="18"/>
        <w:szCs w:val="18"/>
        <w:u w:val="none" w:color="000000"/>
        <w:bdr w:val="none" w:sz="0" w:space="0" w:color="auto"/>
        <w:shd w:val="clear" w:color="auto" w:fill="auto"/>
        <w:vertAlign w:val="baseline"/>
      </w:rPr>
    </w:lvl>
    <w:lvl w:ilvl="3" w:tplc="13088728">
      <w:start w:val="1"/>
      <w:numFmt w:val="bullet"/>
      <w:lvlText w:val="•"/>
      <w:lvlJc w:val="left"/>
      <w:pPr>
        <w:ind w:left="2746"/>
      </w:pPr>
      <w:rPr>
        <w:rFonts w:ascii="Arial" w:eastAsia="Arial" w:hAnsi="Arial" w:cs="Arial"/>
        <w:b w:val="0"/>
        <w:i w:val="0"/>
        <w:strike w:val="0"/>
        <w:dstrike w:val="0"/>
        <w:color w:val="3D3935"/>
        <w:sz w:val="18"/>
        <w:szCs w:val="18"/>
        <w:u w:val="none" w:color="000000"/>
        <w:bdr w:val="none" w:sz="0" w:space="0" w:color="auto"/>
        <w:shd w:val="clear" w:color="auto" w:fill="auto"/>
        <w:vertAlign w:val="baseline"/>
      </w:rPr>
    </w:lvl>
    <w:lvl w:ilvl="4" w:tplc="70D8AA96">
      <w:start w:val="1"/>
      <w:numFmt w:val="bullet"/>
      <w:lvlText w:val="o"/>
      <w:lvlJc w:val="left"/>
      <w:pPr>
        <w:ind w:left="3466"/>
      </w:pPr>
      <w:rPr>
        <w:rFonts w:ascii="Segoe UI Symbol" w:eastAsia="Segoe UI Symbol" w:hAnsi="Segoe UI Symbol" w:cs="Segoe UI Symbol"/>
        <w:b w:val="0"/>
        <w:i w:val="0"/>
        <w:strike w:val="0"/>
        <w:dstrike w:val="0"/>
        <w:color w:val="3D3935"/>
        <w:sz w:val="18"/>
        <w:szCs w:val="18"/>
        <w:u w:val="none" w:color="000000"/>
        <w:bdr w:val="none" w:sz="0" w:space="0" w:color="auto"/>
        <w:shd w:val="clear" w:color="auto" w:fill="auto"/>
        <w:vertAlign w:val="baseline"/>
      </w:rPr>
    </w:lvl>
    <w:lvl w:ilvl="5" w:tplc="C11A92AC">
      <w:start w:val="1"/>
      <w:numFmt w:val="bullet"/>
      <w:lvlText w:val="▪"/>
      <w:lvlJc w:val="left"/>
      <w:pPr>
        <w:ind w:left="4186"/>
      </w:pPr>
      <w:rPr>
        <w:rFonts w:ascii="Segoe UI Symbol" w:eastAsia="Segoe UI Symbol" w:hAnsi="Segoe UI Symbol" w:cs="Segoe UI Symbol"/>
        <w:b w:val="0"/>
        <w:i w:val="0"/>
        <w:strike w:val="0"/>
        <w:dstrike w:val="0"/>
        <w:color w:val="3D3935"/>
        <w:sz w:val="18"/>
        <w:szCs w:val="18"/>
        <w:u w:val="none" w:color="000000"/>
        <w:bdr w:val="none" w:sz="0" w:space="0" w:color="auto"/>
        <w:shd w:val="clear" w:color="auto" w:fill="auto"/>
        <w:vertAlign w:val="baseline"/>
      </w:rPr>
    </w:lvl>
    <w:lvl w:ilvl="6" w:tplc="7E24AB50">
      <w:start w:val="1"/>
      <w:numFmt w:val="bullet"/>
      <w:lvlText w:val="•"/>
      <w:lvlJc w:val="left"/>
      <w:pPr>
        <w:ind w:left="4906"/>
      </w:pPr>
      <w:rPr>
        <w:rFonts w:ascii="Arial" w:eastAsia="Arial" w:hAnsi="Arial" w:cs="Arial"/>
        <w:b w:val="0"/>
        <w:i w:val="0"/>
        <w:strike w:val="0"/>
        <w:dstrike w:val="0"/>
        <w:color w:val="3D3935"/>
        <w:sz w:val="18"/>
        <w:szCs w:val="18"/>
        <w:u w:val="none" w:color="000000"/>
        <w:bdr w:val="none" w:sz="0" w:space="0" w:color="auto"/>
        <w:shd w:val="clear" w:color="auto" w:fill="auto"/>
        <w:vertAlign w:val="baseline"/>
      </w:rPr>
    </w:lvl>
    <w:lvl w:ilvl="7" w:tplc="B5088D4A">
      <w:start w:val="1"/>
      <w:numFmt w:val="bullet"/>
      <w:lvlText w:val="o"/>
      <w:lvlJc w:val="left"/>
      <w:pPr>
        <w:ind w:left="5626"/>
      </w:pPr>
      <w:rPr>
        <w:rFonts w:ascii="Segoe UI Symbol" w:eastAsia="Segoe UI Symbol" w:hAnsi="Segoe UI Symbol" w:cs="Segoe UI Symbol"/>
        <w:b w:val="0"/>
        <w:i w:val="0"/>
        <w:strike w:val="0"/>
        <w:dstrike w:val="0"/>
        <w:color w:val="3D3935"/>
        <w:sz w:val="18"/>
        <w:szCs w:val="18"/>
        <w:u w:val="none" w:color="000000"/>
        <w:bdr w:val="none" w:sz="0" w:space="0" w:color="auto"/>
        <w:shd w:val="clear" w:color="auto" w:fill="auto"/>
        <w:vertAlign w:val="baseline"/>
      </w:rPr>
    </w:lvl>
    <w:lvl w:ilvl="8" w:tplc="CBB0D916">
      <w:start w:val="1"/>
      <w:numFmt w:val="bullet"/>
      <w:lvlText w:val="▪"/>
      <w:lvlJc w:val="left"/>
      <w:pPr>
        <w:ind w:left="6346"/>
      </w:pPr>
      <w:rPr>
        <w:rFonts w:ascii="Segoe UI Symbol" w:eastAsia="Segoe UI Symbol" w:hAnsi="Segoe UI Symbol" w:cs="Segoe UI Symbol"/>
        <w:b w:val="0"/>
        <w:i w:val="0"/>
        <w:strike w:val="0"/>
        <w:dstrike w:val="0"/>
        <w:color w:val="3D3935"/>
        <w:sz w:val="18"/>
        <w:szCs w:val="18"/>
        <w:u w:val="none" w:color="000000"/>
        <w:bdr w:val="none" w:sz="0" w:space="0" w:color="auto"/>
        <w:shd w:val="clear" w:color="auto" w:fill="auto"/>
        <w:vertAlign w:val="baseline"/>
      </w:rPr>
    </w:lvl>
  </w:abstractNum>
  <w:abstractNum w:abstractNumId="43" w15:restartNumberingAfterBreak="0">
    <w:nsid w:val="45C72049"/>
    <w:multiLevelType w:val="hybridMultilevel"/>
    <w:tmpl w:val="6B3C7B6C"/>
    <w:lvl w:ilvl="0" w:tplc="3AD0AF92">
      <w:start w:val="1"/>
      <w:numFmt w:val="lowerLetter"/>
      <w:lvlText w:val="%1)"/>
      <w:lvlJc w:val="left"/>
      <w:pPr>
        <w:ind w:left="1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F5F208FA">
      <w:start w:val="1"/>
      <w:numFmt w:val="lowerLetter"/>
      <w:lvlText w:val="%2"/>
      <w:lvlJc w:val="left"/>
      <w:pPr>
        <w:ind w:left="11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9B9401B6">
      <w:start w:val="1"/>
      <w:numFmt w:val="lowerRoman"/>
      <w:lvlText w:val="%3"/>
      <w:lvlJc w:val="left"/>
      <w:pPr>
        <w:ind w:left="18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15EA1844">
      <w:start w:val="1"/>
      <w:numFmt w:val="decimal"/>
      <w:lvlText w:val="%4"/>
      <w:lvlJc w:val="left"/>
      <w:pPr>
        <w:ind w:left="25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46D8305C">
      <w:start w:val="1"/>
      <w:numFmt w:val="lowerLetter"/>
      <w:lvlText w:val="%5"/>
      <w:lvlJc w:val="left"/>
      <w:pPr>
        <w:ind w:left="330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C938FD56">
      <w:start w:val="1"/>
      <w:numFmt w:val="lowerRoman"/>
      <w:lvlText w:val="%6"/>
      <w:lvlJc w:val="left"/>
      <w:pPr>
        <w:ind w:left="402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94F05078">
      <w:start w:val="1"/>
      <w:numFmt w:val="decimal"/>
      <w:lvlText w:val="%7"/>
      <w:lvlJc w:val="left"/>
      <w:pPr>
        <w:ind w:left="47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A32A0E3A">
      <w:start w:val="1"/>
      <w:numFmt w:val="lowerLetter"/>
      <w:lvlText w:val="%8"/>
      <w:lvlJc w:val="left"/>
      <w:pPr>
        <w:ind w:left="54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1350630E">
      <w:start w:val="1"/>
      <w:numFmt w:val="lowerRoman"/>
      <w:lvlText w:val="%9"/>
      <w:lvlJc w:val="left"/>
      <w:pPr>
        <w:ind w:left="61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44" w15:restartNumberingAfterBreak="0">
    <w:nsid w:val="464C0C4B"/>
    <w:multiLevelType w:val="hybridMultilevel"/>
    <w:tmpl w:val="A692A44E"/>
    <w:lvl w:ilvl="0" w:tplc="DA06B146">
      <w:start w:val="1"/>
      <w:numFmt w:val="bullet"/>
      <w:lvlText w:val="•"/>
      <w:lvlJc w:val="left"/>
      <w:pPr>
        <w:ind w:left="537"/>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1" w:tplc="4A0AEDDE">
      <w:start w:val="1"/>
      <w:numFmt w:val="bullet"/>
      <w:lvlText w:val="o"/>
      <w:lvlJc w:val="left"/>
      <w:pPr>
        <w:ind w:left="1250"/>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2" w:tplc="0988EEE8">
      <w:start w:val="1"/>
      <w:numFmt w:val="bullet"/>
      <w:lvlText w:val="▪"/>
      <w:lvlJc w:val="left"/>
      <w:pPr>
        <w:ind w:left="1970"/>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3" w:tplc="EAA67020">
      <w:start w:val="1"/>
      <w:numFmt w:val="bullet"/>
      <w:lvlText w:val="•"/>
      <w:lvlJc w:val="left"/>
      <w:pPr>
        <w:ind w:left="2690"/>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4" w:tplc="D35CEA1C">
      <w:start w:val="1"/>
      <w:numFmt w:val="bullet"/>
      <w:lvlText w:val="o"/>
      <w:lvlJc w:val="left"/>
      <w:pPr>
        <w:ind w:left="3410"/>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5" w:tplc="EB584B3A">
      <w:start w:val="1"/>
      <w:numFmt w:val="bullet"/>
      <w:lvlText w:val="▪"/>
      <w:lvlJc w:val="left"/>
      <w:pPr>
        <w:ind w:left="4130"/>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6" w:tplc="806E81EE">
      <w:start w:val="1"/>
      <w:numFmt w:val="bullet"/>
      <w:lvlText w:val="•"/>
      <w:lvlJc w:val="left"/>
      <w:pPr>
        <w:ind w:left="4850"/>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7" w:tplc="15326206">
      <w:start w:val="1"/>
      <w:numFmt w:val="bullet"/>
      <w:lvlText w:val="o"/>
      <w:lvlJc w:val="left"/>
      <w:pPr>
        <w:ind w:left="5570"/>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8" w:tplc="1CCC37D2">
      <w:start w:val="1"/>
      <w:numFmt w:val="bullet"/>
      <w:lvlText w:val="▪"/>
      <w:lvlJc w:val="left"/>
      <w:pPr>
        <w:ind w:left="6290"/>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abstractNum>
  <w:abstractNum w:abstractNumId="45" w15:restartNumberingAfterBreak="0">
    <w:nsid w:val="49A04341"/>
    <w:multiLevelType w:val="hybridMultilevel"/>
    <w:tmpl w:val="A468B594"/>
    <w:lvl w:ilvl="0" w:tplc="7FBCABD6">
      <w:start w:val="1"/>
      <w:numFmt w:val="lowerLetter"/>
      <w:lvlText w:val="%1)"/>
      <w:lvlJc w:val="left"/>
      <w:pPr>
        <w:ind w:left="205"/>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C2A47F32">
      <w:start w:val="1"/>
      <w:numFmt w:val="lowerLetter"/>
      <w:lvlText w:val="%2"/>
      <w:lvlJc w:val="left"/>
      <w:pPr>
        <w:ind w:left="11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2A0A43F2">
      <w:start w:val="1"/>
      <w:numFmt w:val="lowerRoman"/>
      <w:lvlText w:val="%3"/>
      <w:lvlJc w:val="left"/>
      <w:pPr>
        <w:ind w:left="186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1C0C522E">
      <w:start w:val="1"/>
      <w:numFmt w:val="decimal"/>
      <w:lvlText w:val="%4"/>
      <w:lvlJc w:val="left"/>
      <w:pPr>
        <w:ind w:left="258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39388FC4">
      <w:start w:val="1"/>
      <w:numFmt w:val="lowerLetter"/>
      <w:lvlText w:val="%5"/>
      <w:lvlJc w:val="left"/>
      <w:pPr>
        <w:ind w:left="330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D5FA50C0">
      <w:start w:val="1"/>
      <w:numFmt w:val="lowerRoman"/>
      <w:lvlText w:val="%6"/>
      <w:lvlJc w:val="left"/>
      <w:pPr>
        <w:ind w:left="402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334AF57C">
      <w:start w:val="1"/>
      <w:numFmt w:val="decimal"/>
      <w:lvlText w:val="%7"/>
      <w:lvlJc w:val="left"/>
      <w:pPr>
        <w:ind w:left="47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1B8AD0B0">
      <w:start w:val="1"/>
      <w:numFmt w:val="lowerLetter"/>
      <w:lvlText w:val="%8"/>
      <w:lvlJc w:val="left"/>
      <w:pPr>
        <w:ind w:left="546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7D32624C">
      <w:start w:val="1"/>
      <w:numFmt w:val="lowerRoman"/>
      <w:lvlText w:val="%9"/>
      <w:lvlJc w:val="left"/>
      <w:pPr>
        <w:ind w:left="618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46" w15:restartNumberingAfterBreak="0">
    <w:nsid w:val="4E8B7EAA"/>
    <w:multiLevelType w:val="hybridMultilevel"/>
    <w:tmpl w:val="0CF09468"/>
    <w:lvl w:ilvl="0" w:tplc="05EC80EC">
      <w:start w:val="1"/>
      <w:numFmt w:val="bullet"/>
      <w:lvlText w:val="•"/>
      <w:lvlJc w:val="left"/>
      <w:pPr>
        <w:ind w:left="609"/>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1" w:tplc="63D44748">
      <w:start w:val="1"/>
      <w:numFmt w:val="bullet"/>
      <w:lvlText w:val="o"/>
      <w:lvlJc w:val="left"/>
      <w:pPr>
        <w:ind w:left="130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2" w:tplc="26FE68B4">
      <w:start w:val="1"/>
      <w:numFmt w:val="bullet"/>
      <w:lvlText w:val="▪"/>
      <w:lvlJc w:val="left"/>
      <w:pPr>
        <w:ind w:left="202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3" w:tplc="37123CF2">
      <w:start w:val="1"/>
      <w:numFmt w:val="bullet"/>
      <w:lvlText w:val="•"/>
      <w:lvlJc w:val="left"/>
      <w:pPr>
        <w:ind w:left="2746"/>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4" w:tplc="8F320654">
      <w:start w:val="1"/>
      <w:numFmt w:val="bullet"/>
      <w:lvlText w:val="o"/>
      <w:lvlJc w:val="left"/>
      <w:pPr>
        <w:ind w:left="346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5" w:tplc="13A4FE74">
      <w:start w:val="1"/>
      <w:numFmt w:val="bullet"/>
      <w:lvlText w:val="▪"/>
      <w:lvlJc w:val="left"/>
      <w:pPr>
        <w:ind w:left="418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6" w:tplc="5156A942">
      <w:start w:val="1"/>
      <w:numFmt w:val="bullet"/>
      <w:lvlText w:val="•"/>
      <w:lvlJc w:val="left"/>
      <w:pPr>
        <w:ind w:left="4906"/>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7" w:tplc="F0A6ACD0">
      <w:start w:val="1"/>
      <w:numFmt w:val="bullet"/>
      <w:lvlText w:val="o"/>
      <w:lvlJc w:val="left"/>
      <w:pPr>
        <w:ind w:left="562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8" w:tplc="21F62220">
      <w:start w:val="1"/>
      <w:numFmt w:val="bullet"/>
      <w:lvlText w:val="▪"/>
      <w:lvlJc w:val="left"/>
      <w:pPr>
        <w:ind w:left="634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abstractNum>
  <w:abstractNum w:abstractNumId="47" w15:restartNumberingAfterBreak="0">
    <w:nsid w:val="4EA96FB4"/>
    <w:multiLevelType w:val="hybridMultilevel"/>
    <w:tmpl w:val="2E480666"/>
    <w:lvl w:ilvl="0" w:tplc="D7D23442">
      <w:start w:val="17"/>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818F01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02E826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F4C4F8A">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06E9B3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7120F8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E2021B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CA444C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5D01BA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524E31BC"/>
    <w:multiLevelType w:val="hybridMultilevel"/>
    <w:tmpl w:val="6B249C52"/>
    <w:lvl w:ilvl="0" w:tplc="8C229B78">
      <w:start w:val="1"/>
      <w:numFmt w:val="lowerLetter"/>
      <w:lvlText w:val="%1)"/>
      <w:lvlJc w:val="left"/>
      <w:pPr>
        <w:ind w:left="145"/>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E334ECDE">
      <w:start w:val="1"/>
      <w:numFmt w:val="lowerLetter"/>
      <w:lvlText w:val="%2"/>
      <w:lvlJc w:val="left"/>
      <w:pPr>
        <w:ind w:left="114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A2D0A868">
      <w:start w:val="1"/>
      <w:numFmt w:val="lowerRoman"/>
      <w:lvlText w:val="%3"/>
      <w:lvlJc w:val="left"/>
      <w:pPr>
        <w:ind w:left="186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2FEAA034">
      <w:start w:val="1"/>
      <w:numFmt w:val="decimal"/>
      <w:lvlText w:val="%4"/>
      <w:lvlJc w:val="left"/>
      <w:pPr>
        <w:ind w:left="258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68D05902">
      <w:start w:val="1"/>
      <w:numFmt w:val="lowerLetter"/>
      <w:lvlText w:val="%5"/>
      <w:lvlJc w:val="left"/>
      <w:pPr>
        <w:ind w:left="330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3F3A041C">
      <w:start w:val="1"/>
      <w:numFmt w:val="lowerRoman"/>
      <w:lvlText w:val="%6"/>
      <w:lvlJc w:val="left"/>
      <w:pPr>
        <w:ind w:left="402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F9EA3FA8">
      <w:start w:val="1"/>
      <w:numFmt w:val="decimal"/>
      <w:lvlText w:val="%7"/>
      <w:lvlJc w:val="left"/>
      <w:pPr>
        <w:ind w:left="474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7458CB94">
      <w:start w:val="1"/>
      <w:numFmt w:val="lowerLetter"/>
      <w:lvlText w:val="%8"/>
      <w:lvlJc w:val="left"/>
      <w:pPr>
        <w:ind w:left="546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9FACF604">
      <w:start w:val="1"/>
      <w:numFmt w:val="lowerRoman"/>
      <w:lvlText w:val="%9"/>
      <w:lvlJc w:val="left"/>
      <w:pPr>
        <w:ind w:left="618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49" w15:restartNumberingAfterBreak="0">
    <w:nsid w:val="52611F5C"/>
    <w:multiLevelType w:val="hybridMultilevel"/>
    <w:tmpl w:val="733065BA"/>
    <w:lvl w:ilvl="0" w:tplc="EB6C0F88">
      <w:start w:val="1"/>
      <w:numFmt w:val="lowerLetter"/>
      <w:lvlText w:val="%1)"/>
      <w:lvlJc w:val="left"/>
      <w:pPr>
        <w:ind w:left="145"/>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37B8D856">
      <w:start w:val="1"/>
      <w:numFmt w:val="lowerLetter"/>
      <w:lvlText w:val="%2"/>
      <w:lvlJc w:val="left"/>
      <w:pPr>
        <w:ind w:left="114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F68ABE04">
      <w:start w:val="1"/>
      <w:numFmt w:val="lowerRoman"/>
      <w:lvlText w:val="%3"/>
      <w:lvlJc w:val="left"/>
      <w:pPr>
        <w:ind w:left="186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3650F8CC">
      <w:start w:val="1"/>
      <w:numFmt w:val="decimal"/>
      <w:lvlText w:val="%4"/>
      <w:lvlJc w:val="left"/>
      <w:pPr>
        <w:ind w:left="258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54C210FE">
      <w:start w:val="1"/>
      <w:numFmt w:val="lowerLetter"/>
      <w:lvlText w:val="%5"/>
      <w:lvlJc w:val="left"/>
      <w:pPr>
        <w:ind w:left="330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4A3C34FC">
      <w:start w:val="1"/>
      <w:numFmt w:val="lowerRoman"/>
      <w:lvlText w:val="%6"/>
      <w:lvlJc w:val="left"/>
      <w:pPr>
        <w:ind w:left="402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21482BC0">
      <w:start w:val="1"/>
      <w:numFmt w:val="decimal"/>
      <w:lvlText w:val="%7"/>
      <w:lvlJc w:val="left"/>
      <w:pPr>
        <w:ind w:left="474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C13E0546">
      <w:start w:val="1"/>
      <w:numFmt w:val="lowerLetter"/>
      <w:lvlText w:val="%8"/>
      <w:lvlJc w:val="left"/>
      <w:pPr>
        <w:ind w:left="546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A08C9A0C">
      <w:start w:val="1"/>
      <w:numFmt w:val="lowerRoman"/>
      <w:lvlText w:val="%9"/>
      <w:lvlJc w:val="left"/>
      <w:pPr>
        <w:ind w:left="618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50" w15:restartNumberingAfterBreak="0">
    <w:nsid w:val="52624C8A"/>
    <w:multiLevelType w:val="hybridMultilevel"/>
    <w:tmpl w:val="FB98913C"/>
    <w:lvl w:ilvl="0" w:tplc="0EA4F4F2">
      <w:start w:val="1"/>
      <w:numFmt w:val="decimal"/>
      <w:lvlText w:val="%1)"/>
      <w:lvlJc w:val="left"/>
      <w:pPr>
        <w:ind w:left="609"/>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1" w:tplc="B2365736">
      <w:start w:val="1"/>
      <w:numFmt w:val="lowerLetter"/>
      <w:lvlText w:val="%2"/>
      <w:lvlJc w:val="left"/>
      <w:pPr>
        <w:ind w:left="131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2" w:tplc="4D320E10">
      <w:start w:val="1"/>
      <w:numFmt w:val="lowerRoman"/>
      <w:lvlText w:val="%3"/>
      <w:lvlJc w:val="left"/>
      <w:pPr>
        <w:ind w:left="203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3" w:tplc="EE18C578">
      <w:start w:val="1"/>
      <w:numFmt w:val="decimal"/>
      <w:lvlText w:val="%4"/>
      <w:lvlJc w:val="left"/>
      <w:pPr>
        <w:ind w:left="275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4" w:tplc="35EA9F9C">
      <w:start w:val="1"/>
      <w:numFmt w:val="lowerLetter"/>
      <w:lvlText w:val="%5"/>
      <w:lvlJc w:val="left"/>
      <w:pPr>
        <w:ind w:left="347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5" w:tplc="9B626BC8">
      <w:start w:val="1"/>
      <w:numFmt w:val="lowerRoman"/>
      <w:lvlText w:val="%6"/>
      <w:lvlJc w:val="left"/>
      <w:pPr>
        <w:ind w:left="419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6" w:tplc="57CCA0FC">
      <w:start w:val="1"/>
      <w:numFmt w:val="decimal"/>
      <w:lvlText w:val="%7"/>
      <w:lvlJc w:val="left"/>
      <w:pPr>
        <w:ind w:left="491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7" w:tplc="76E6D428">
      <w:start w:val="1"/>
      <w:numFmt w:val="lowerLetter"/>
      <w:lvlText w:val="%8"/>
      <w:lvlJc w:val="left"/>
      <w:pPr>
        <w:ind w:left="563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8" w:tplc="ABD6D2FC">
      <w:start w:val="1"/>
      <w:numFmt w:val="lowerRoman"/>
      <w:lvlText w:val="%9"/>
      <w:lvlJc w:val="left"/>
      <w:pPr>
        <w:ind w:left="635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abstractNum>
  <w:abstractNum w:abstractNumId="51" w15:restartNumberingAfterBreak="0">
    <w:nsid w:val="535705DC"/>
    <w:multiLevelType w:val="hybridMultilevel"/>
    <w:tmpl w:val="01B607E0"/>
    <w:lvl w:ilvl="0" w:tplc="69CADF56">
      <w:start w:val="1"/>
      <w:numFmt w:val="decimal"/>
      <w:lvlText w:val="%1)"/>
      <w:lvlJc w:val="left"/>
      <w:pPr>
        <w:ind w:left="609"/>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1" w:tplc="85BCF5F0">
      <w:start w:val="1"/>
      <w:numFmt w:val="lowerLetter"/>
      <w:lvlText w:val="%2"/>
      <w:lvlJc w:val="left"/>
      <w:pPr>
        <w:ind w:left="1375"/>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2" w:tplc="A184EBB6">
      <w:start w:val="1"/>
      <w:numFmt w:val="lowerRoman"/>
      <w:lvlText w:val="%3"/>
      <w:lvlJc w:val="left"/>
      <w:pPr>
        <w:ind w:left="2095"/>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3" w:tplc="615C9BDC">
      <w:start w:val="1"/>
      <w:numFmt w:val="decimal"/>
      <w:lvlText w:val="%4"/>
      <w:lvlJc w:val="left"/>
      <w:pPr>
        <w:ind w:left="2815"/>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4" w:tplc="DD3CD366">
      <w:start w:val="1"/>
      <w:numFmt w:val="lowerLetter"/>
      <w:lvlText w:val="%5"/>
      <w:lvlJc w:val="left"/>
      <w:pPr>
        <w:ind w:left="3535"/>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5" w:tplc="A57884D0">
      <w:start w:val="1"/>
      <w:numFmt w:val="lowerRoman"/>
      <w:lvlText w:val="%6"/>
      <w:lvlJc w:val="left"/>
      <w:pPr>
        <w:ind w:left="4255"/>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6" w:tplc="95CAFDEA">
      <w:start w:val="1"/>
      <w:numFmt w:val="decimal"/>
      <w:lvlText w:val="%7"/>
      <w:lvlJc w:val="left"/>
      <w:pPr>
        <w:ind w:left="4975"/>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7" w:tplc="9F76E8D0">
      <w:start w:val="1"/>
      <w:numFmt w:val="lowerLetter"/>
      <w:lvlText w:val="%8"/>
      <w:lvlJc w:val="left"/>
      <w:pPr>
        <w:ind w:left="5695"/>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8" w:tplc="0CDE1980">
      <w:start w:val="1"/>
      <w:numFmt w:val="lowerRoman"/>
      <w:lvlText w:val="%9"/>
      <w:lvlJc w:val="left"/>
      <w:pPr>
        <w:ind w:left="6415"/>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abstractNum>
  <w:abstractNum w:abstractNumId="52" w15:restartNumberingAfterBreak="0">
    <w:nsid w:val="53F65070"/>
    <w:multiLevelType w:val="hybridMultilevel"/>
    <w:tmpl w:val="431E3520"/>
    <w:lvl w:ilvl="0" w:tplc="86D29172">
      <w:start w:val="1"/>
      <w:numFmt w:val="lowerLetter"/>
      <w:lvlText w:val="%1)"/>
      <w:lvlJc w:val="left"/>
      <w:pPr>
        <w:ind w:left="205"/>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6D0E2244">
      <w:start w:val="1"/>
      <w:numFmt w:val="lowerLetter"/>
      <w:lvlText w:val="%2"/>
      <w:lvlJc w:val="left"/>
      <w:pPr>
        <w:ind w:left="11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D4B0DC7E">
      <w:start w:val="1"/>
      <w:numFmt w:val="lowerRoman"/>
      <w:lvlText w:val="%3"/>
      <w:lvlJc w:val="left"/>
      <w:pPr>
        <w:ind w:left="186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90A2FD4C">
      <w:start w:val="1"/>
      <w:numFmt w:val="decimal"/>
      <w:lvlText w:val="%4"/>
      <w:lvlJc w:val="left"/>
      <w:pPr>
        <w:ind w:left="258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ED964FD0">
      <w:start w:val="1"/>
      <w:numFmt w:val="lowerLetter"/>
      <w:lvlText w:val="%5"/>
      <w:lvlJc w:val="left"/>
      <w:pPr>
        <w:ind w:left="330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42F04B8C">
      <w:start w:val="1"/>
      <w:numFmt w:val="lowerRoman"/>
      <w:lvlText w:val="%6"/>
      <w:lvlJc w:val="left"/>
      <w:pPr>
        <w:ind w:left="402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A7B8F1B2">
      <w:start w:val="1"/>
      <w:numFmt w:val="decimal"/>
      <w:lvlText w:val="%7"/>
      <w:lvlJc w:val="left"/>
      <w:pPr>
        <w:ind w:left="47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C4906E64">
      <w:start w:val="1"/>
      <w:numFmt w:val="lowerLetter"/>
      <w:lvlText w:val="%8"/>
      <w:lvlJc w:val="left"/>
      <w:pPr>
        <w:ind w:left="546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599ADDA0">
      <w:start w:val="1"/>
      <w:numFmt w:val="lowerRoman"/>
      <w:lvlText w:val="%9"/>
      <w:lvlJc w:val="left"/>
      <w:pPr>
        <w:ind w:left="618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53" w15:restartNumberingAfterBreak="0">
    <w:nsid w:val="54D36573"/>
    <w:multiLevelType w:val="hybridMultilevel"/>
    <w:tmpl w:val="748EC56A"/>
    <w:lvl w:ilvl="0" w:tplc="E940C52C">
      <w:start w:val="1"/>
      <w:numFmt w:val="lowerLetter"/>
      <w:lvlText w:val="%1)"/>
      <w:lvlJc w:val="left"/>
      <w:pPr>
        <w:ind w:left="1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9BD4C484">
      <w:start w:val="1"/>
      <w:numFmt w:val="lowerLetter"/>
      <w:lvlText w:val="%2"/>
      <w:lvlJc w:val="left"/>
      <w:pPr>
        <w:ind w:left="11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B7FA9F54">
      <w:start w:val="1"/>
      <w:numFmt w:val="lowerRoman"/>
      <w:lvlText w:val="%3"/>
      <w:lvlJc w:val="left"/>
      <w:pPr>
        <w:ind w:left="18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E8FCAA5C">
      <w:start w:val="1"/>
      <w:numFmt w:val="decimal"/>
      <w:lvlText w:val="%4"/>
      <w:lvlJc w:val="left"/>
      <w:pPr>
        <w:ind w:left="25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3C063280">
      <w:start w:val="1"/>
      <w:numFmt w:val="lowerLetter"/>
      <w:lvlText w:val="%5"/>
      <w:lvlJc w:val="left"/>
      <w:pPr>
        <w:ind w:left="330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CEC86B72">
      <w:start w:val="1"/>
      <w:numFmt w:val="lowerRoman"/>
      <w:lvlText w:val="%6"/>
      <w:lvlJc w:val="left"/>
      <w:pPr>
        <w:ind w:left="402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50F8C7AC">
      <w:start w:val="1"/>
      <w:numFmt w:val="decimal"/>
      <w:lvlText w:val="%7"/>
      <w:lvlJc w:val="left"/>
      <w:pPr>
        <w:ind w:left="47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AB02F0F8">
      <w:start w:val="1"/>
      <w:numFmt w:val="lowerLetter"/>
      <w:lvlText w:val="%8"/>
      <w:lvlJc w:val="left"/>
      <w:pPr>
        <w:ind w:left="54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08564A6C">
      <w:start w:val="1"/>
      <w:numFmt w:val="lowerRoman"/>
      <w:lvlText w:val="%9"/>
      <w:lvlJc w:val="left"/>
      <w:pPr>
        <w:ind w:left="61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54" w15:restartNumberingAfterBreak="0">
    <w:nsid w:val="559E43E6"/>
    <w:multiLevelType w:val="hybridMultilevel"/>
    <w:tmpl w:val="13340B34"/>
    <w:lvl w:ilvl="0" w:tplc="3EC0C622">
      <w:start w:val="1"/>
      <w:numFmt w:val="lowerLetter"/>
      <w:lvlText w:val="%1)"/>
      <w:lvlJc w:val="left"/>
      <w:pPr>
        <w:ind w:left="205"/>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B1EE8F12">
      <w:start w:val="1"/>
      <w:numFmt w:val="lowerLetter"/>
      <w:lvlText w:val="%2"/>
      <w:lvlJc w:val="left"/>
      <w:pPr>
        <w:ind w:left="11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1564F35A">
      <w:start w:val="1"/>
      <w:numFmt w:val="lowerRoman"/>
      <w:lvlText w:val="%3"/>
      <w:lvlJc w:val="left"/>
      <w:pPr>
        <w:ind w:left="186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56CC5AE4">
      <w:start w:val="1"/>
      <w:numFmt w:val="decimal"/>
      <w:lvlText w:val="%4"/>
      <w:lvlJc w:val="left"/>
      <w:pPr>
        <w:ind w:left="258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662E8316">
      <w:start w:val="1"/>
      <w:numFmt w:val="lowerLetter"/>
      <w:lvlText w:val="%5"/>
      <w:lvlJc w:val="left"/>
      <w:pPr>
        <w:ind w:left="330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8C3C7B0C">
      <w:start w:val="1"/>
      <w:numFmt w:val="lowerRoman"/>
      <w:lvlText w:val="%6"/>
      <w:lvlJc w:val="left"/>
      <w:pPr>
        <w:ind w:left="402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19AE70EC">
      <w:start w:val="1"/>
      <w:numFmt w:val="decimal"/>
      <w:lvlText w:val="%7"/>
      <w:lvlJc w:val="left"/>
      <w:pPr>
        <w:ind w:left="47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93BE7596">
      <w:start w:val="1"/>
      <w:numFmt w:val="lowerLetter"/>
      <w:lvlText w:val="%8"/>
      <w:lvlJc w:val="left"/>
      <w:pPr>
        <w:ind w:left="546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99F24E94">
      <w:start w:val="1"/>
      <w:numFmt w:val="lowerRoman"/>
      <w:lvlText w:val="%9"/>
      <w:lvlJc w:val="left"/>
      <w:pPr>
        <w:ind w:left="618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55" w15:restartNumberingAfterBreak="0">
    <w:nsid w:val="55EC7A4A"/>
    <w:multiLevelType w:val="hybridMultilevel"/>
    <w:tmpl w:val="5BF892C8"/>
    <w:lvl w:ilvl="0" w:tplc="79CAA958">
      <w:start w:val="1"/>
      <w:numFmt w:val="bullet"/>
      <w:lvlText w:val="•"/>
      <w:lvlJc w:val="left"/>
      <w:pPr>
        <w:ind w:left="609"/>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1" w:tplc="2CC86D90">
      <w:start w:val="1"/>
      <w:numFmt w:val="bullet"/>
      <w:lvlText w:val="o"/>
      <w:lvlJc w:val="left"/>
      <w:pPr>
        <w:ind w:left="130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2" w:tplc="AD2E3E08">
      <w:start w:val="1"/>
      <w:numFmt w:val="bullet"/>
      <w:lvlText w:val="▪"/>
      <w:lvlJc w:val="left"/>
      <w:pPr>
        <w:ind w:left="202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3" w:tplc="2648DAD4">
      <w:start w:val="1"/>
      <w:numFmt w:val="bullet"/>
      <w:lvlText w:val="•"/>
      <w:lvlJc w:val="left"/>
      <w:pPr>
        <w:ind w:left="2746"/>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4" w:tplc="8FF05AD8">
      <w:start w:val="1"/>
      <w:numFmt w:val="bullet"/>
      <w:lvlText w:val="o"/>
      <w:lvlJc w:val="left"/>
      <w:pPr>
        <w:ind w:left="346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5" w:tplc="AACA8BFE">
      <w:start w:val="1"/>
      <w:numFmt w:val="bullet"/>
      <w:lvlText w:val="▪"/>
      <w:lvlJc w:val="left"/>
      <w:pPr>
        <w:ind w:left="418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6" w:tplc="3112D556">
      <w:start w:val="1"/>
      <w:numFmt w:val="bullet"/>
      <w:lvlText w:val="•"/>
      <w:lvlJc w:val="left"/>
      <w:pPr>
        <w:ind w:left="4906"/>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7" w:tplc="E7FE93D0">
      <w:start w:val="1"/>
      <w:numFmt w:val="bullet"/>
      <w:lvlText w:val="o"/>
      <w:lvlJc w:val="left"/>
      <w:pPr>
        <w:ind w:left="562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8" w:tplc="2320CEC0">
      <w:start w:val="1"/>
      <w:numFmt w:val="bullet"/>
      <w:lvlText w:val="▪"/>
      <w:lvlJc w:val="left"/>
      <w:pPr>
        <w:ind w:left="634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abstractNum>
  <w:abstractNum w:abstractNumId="56" w15:restartNumberingAfterBreak="0">
    <w:nsid w:val="57D12961"/>
    <w:multiLevelType w:val="hybridMultilevel"/>
    <w:tmpl w:val="340E8966"/>
    <w:lvl w:ilvl="0" w:tplc="76AC305C">
      <w:start w:val="1"/>
      <w:numFmt w:val="bullet"/>
      <w:lvlText w:val="•"/>
      <w:lvlJc w:val="left"/>
      <w:pPr>
        <w:ind w:left="564"/>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1" w:tplc="BDF84DE6">
      <w:start w:val="1"/>
      <w:numFmt w:val="bullet"/>
      <w:lvlText w:val="o"/>
      <w:lvlJc w:val="left"/>
      <w:pPr>
        <w:ind w:left="1250"/>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2" w:tplc="DE24B152">
      <w:start w:val="1"/>
      <w:numFmt w:val="bullet"/>
      <w:lvlText w:val="▪"/>
      <w:lvlJc w:val="left"/>
      <w:pPr>
        <w:ind w:left="1970"/>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3" w:tplc="28ACC6B0">
      <w:start w:val="1"/>
      <w:numFmt w:val="bullet"/>
      <w:lvlText w:val="•"/>
      <w:lvlJc w:val="left"/>
      <w:pPr>
        <w:ind w:left="2690"/>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4" w:tplc="C7C41F0C">
      <w:start w:val="1"/>
      <w:numFmt w:val="bullet"/>
      <w:lvlText w:val="o"/>
      <w:lvlJc w:val="left"/>
      <w:pPr>
        <w:ind w:left="3410"/>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5" w:tplc="95DA7260">
      <w:start w:val="1"/>
      <w:numFmt w:val="bullet"/>
      <w:lvlText w:val="▪"/>
      <w:lvlJc w:val="left"/>
      <w:pPr>
        <w:ind w:left="4130"/>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6" w:tplc="442A79D4">
      <w:start w:val="1"/>
      <w:numFmt w:val="bullet"/>
      <w:lvlText w:val="•"/>
      <w:lvlJc w:val="left"/>
      <w:pPr>
        <w:ind w:left="4850"/>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7" w:tplc="59081E44">
      <w:start w:val="1"/>
      <w:numFmt w:val="bullet"/>
      <w:lvlText w:val="o"/>
      <w:lvlJc w:val="left"/>
      <w:pPr>
        <w:ind w:left="5570"/>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8" w:tplc="8AAA0080">
      <w:start w:val="1"/>
      <w:numFmt w:val="bullet"/>
      <w:lvlText w:val="▪"/>
      <w:lvlJc w:val="left"/>
      <w:pPr>
        <w:ind w:left="6290"/>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abstractNum>
  <w:abstractNum w:abstractNumId="57" w15:restartNumberingAfterBreak="0">
    <w:nsid w:val="591009ED"/>
    <w:multiLevelType w:val="hybridMultilevel"/>
    <w:tmpl w:val="E0BACBCA"/>
    <w:lvl w:ilvl="0" w:tplc="BFD49EB2">
      <w:start w:val="1"/>
      <w:numFmt w:val="decimal"/>
      <w:lvlText w:val="%1)"/>
      <w:lvlJc w:val="left"/>
      <w:pPr>
        <w:ind w:left="375"/>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1" w:tplc="8BAA6128">
      <w:start w:val="1"/>
      <w:numFmt w:val="lowerLetter"/>
      <w:lvlText w:val="%2)"/>
      <w:lvlJc w:val="left"/>
      <w:pPr>
        <w:ind w:left="645"/>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2" w:tplc="9A8EC4CA">
      <w:start w:val="1"/>
      <w:numFmt w:val="lowerRoman"/>
      <w:lvlText w:val="%3"/>
      <w:lvlJc w:val="left"/>
      <w:pPr>
        <w:ind w:left="147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3" w:tplc="1D909FB6">
      <w:start w:val="1"/>
      <w:numFmt w:val="decimal"/>
      <w:lvlText w:val="%4"/>
      <w:lvlJc w:val="left"/>
      <w:pPr>
        <w:ind w:left="219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4" w:tplc="822667DE">
      <w:start w:val="1"/>
      <w:numFmt w:val="lowerLetter"/>
      <w:lvlText w:val="%5"/>
      <w:lvlJc w:val="left"/>
      <w:pPr>
        <w:ind w:left="291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5" w:tplc="074AE6F6">
      <w:start w:val="1"/>
      <w:numFmt w:val="lowerRoman"/>
      <w:lvlText w:val="%6"/>
      <w:lvlJc w:val="left"/>
      <w:pPr>
        <w:ind w:left="363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6" w:tplc="07583AF4">
      <w:start w:val="1"/>
      <w:numFmt w:val="decimal"/>
      <w:lvlText w:val="%7"/>
      <w:lvlJc w:val="left"/>
      <w:pPr>
        <w:ind w:left="435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7" w:tplc="FCF6F0CE">
      <w:start w:val="1"/>
      <w:numFmt w:val="lowerLetter"/>
      <w:lvlText w:val="%8"/>
      <w:lvlJc w:val="left"/>
      <w:pPr>
        <w:ind w:left="507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8" w:tplc="C6E00A16">
      <w:start w:val="1"/>
      <w:numFmt w:val="lowerRoman"/>
      <w:lvlText w:val="%9"/>
      <w:lvlJc w:val="left"/>
      <w:pPr>
        <w:ind w:left="579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abstractNum>
  <w:abstractNum w:abstractNumId="58" w15:restartNumberingAfterBreak="0">
    <w:nsid w:val="5AD849D7"/>
    <w:multiLevelType w:val="hybridMultilevel"/>
    <w:tmpl w:val="DF9C297A"/>
    <w:lvl w:ilvl="0" w:tplc="7CB25550">
      <w:start w:val="1"/>
      <w:numFmt w:val="lowerLetter"/>
      <w:lvlText w:val="%1)"/>
      <w:lvlJc w:val="left"/>
      <w:pPr>
        <w:ind w:left="20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378A1AE2">
      <w:start w:val="1"/>
      <w:numFmt w:val="lowerLetter"/>
      <w:lvlText w:val="%2"/>
      <w:lvlJc w:val="left"/>
      <w:pPr>
        <w:ind w:left="11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A9D01082">
      <w:start w:val="1"/>
      <w:numFmt w:val="lowerRoman"/>
      <w:lvlText w:val="%3"/>
      <w:lvlJc w:val="left"/>
      <w:pPr>
        <w:ind w:left="18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8A26648E">
      <w:start w:val="1"/>
      <w:numFmt w:val="decimal"/>
      <w:lvlText w:val="%4"/>
      <w:lvlJc w:val="left"/>
      <w:pPr>
        <w:ind w:left="25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18A4C81A">
      <w:start w:val="1"/>
      <w:numFmt w:val="lowerLetter"/>
      <w:lvlText w:val="%5"/>
      <w:lvlJc w:val="left"/>
      <w:pPr>
        <w:ind w:left="330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26724AB6">
      <w:start w:val="1"/>
      <w:numFmt w:val="lowerRoman"/>
      <w:lvlText w:val="%6"/>
      <w:lvlJc w:val="left"/>
      <w:pPr>
        <w:ind w:left="402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8EA84A1E">
      <w:start w:val="1"/>
      <w:numFmt w:val="decimal"/>
      <w:lvlText w:val="%7"/>
      <w:lvlJc w:val="left"/>
      <w:pPr>
        <w:ind w:left="47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D9BEE94E">
      <w:start w:val="1"/>
      <w:numFmt w:val="lowerLetter"/>
      <w:lvlText w:val="%8"/>
      <w:lvlJc w:val="left"/>
      <w:pPr>
        <w:ind w:left="54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E452E39E">
      <w:start w:val="1"/>
      <w:numFmt w:val="lowerRoman"/>
      <w:lvlText w:val="%9"/>
      <w:lvlJc w:val="left"/>
      <w:pPr>
        <w:ind w:left="61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59" w15:restartNumberingAfterBreak="0">
    <w:nsid w:val="5C20103A"/>
    <w:multiLevelType w:val="hybridMultilevel"/>
    <w:tmpl w:val="73DC2F98"/>
    <w:lvl w:ilvl="0" w:tplc="51860CDE">
      <w:start w:val="1"/>
      <w:numFmt w:val="bullet"/>
      <w:lvlText w:val="•"/>
      <w:lvlJc w:val="left"/>
      <w:pPr>
        <w:ind w:left="609"/>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1" w:tplc="1D1641FE">
      <w:start w:val="1"/>
      <w:numFmt w:val="bullet"/>
      <w:lvlText w:val="o"/>
      <w:lvlJc w:val="left"/>
      <w:pPr>
        <w:ind w:left="130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2" w:tplc="FF866D2A">
      <w:start w:val="1"/>
      <w:numFmt w:val="bullet"/>
      <w:lvlText w:val="▪"/>
      <w:lvlJc w:val="left"/>
      <w:pPr>
        <w:ind w:left="202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3" w:tplc="5C6C0CAA">
      <w:start w:val="1"/>
      <w:numFmt w:val="bullet"/>
      <w:lvlText w:val="•"/>
      <w:lvlJc w:val="left"/>
      <w:pPr>
        <w:ind w:left="2746"/>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4" w:tplc="464C64E6">
      <w:start w:val="1"/>
      <w:numFmt w:val="bullet"/>
      <w:lvlText w:val="o"/>
      <w:lvlJc w:val="left"/>
      <w:pPr>
        <w:ind w:left="346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5" w:tplc="670A49C8">
      <w:start w:val="1"/>
      <w:numFmt w:val="bullet"/>
      <w:lvlText w:val="▪"/>
      <w:lvlJc w:val="left"/>
      <w:pPr>
        <w:ind w:left="418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6" w:tplc="D624AC68">
      <w:start w:val="1"/>
      <w:numFmt w:val="bullet"/>
      <w:lvlText w:val="•"/>
      <w:lvlJc w:val="left"/>
      <w:pPr>
        <w:ind w:left="4906"/>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7" w:tplc="B224BD92">
      <w:start w:val="1"/>
      <w:numFmt w:val="bullet"/>
      <w:lvlText w:val="o"/>
      <w:lvlJc w:val="left"/>
      <w:pPr>
        <w:ind w:left="562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8" w:tplc="17C64ABC">
      <w:start w:val="1"/>
      <w:numFmt w:val="bullet"/>
      <w:lvlText w:val="▪"/>
      <w:lvlJc w:val="left"/>
      <w:pPr>
        <w:ind w:left="634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abstractNum>
  <w:abstractNum w:abstractNumId="60" w15:restartNumberingAfterBreak="0">
    <w:nsid w:val="5CAA2F00"/>
    <w:multiLevelType w:val="hybridMultilevel"/>
    <w:tmpl w:val="7C787D5C"/>
    <w:lvl w:ilvl="0" w:tplc="D28AB1F4">
      <w:start w:val="1"/>
      <w:numFmt w:val="lowerLetter"/>
      <w:lvlText w:val="%1)"/>
      <w:lvlJc w:val="left"/>
      <w:pPr>
        <w:ind w:left="20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91CE04C0">
      <w:start w:val="1"/>
      <w:numFmt w:val="lowerLetter"/>
      <w:lvlText w:val="%2"/>
      <w:lvlJc w:val="left"/>
      <w:pPr>
        <w:ind w:left="11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B8AE8BC2">
      <w:start w:val="1"/>
      <w:numFmt w:val="lowerRoman"/>
      <w:lvlText w:val="%3"/>
      <w:lvlJc w:val="left"/>
      <w:pPr>
        <w:ind w:left="18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00589536">
      <w:start w:val="1"/>
      <w:numFmt w:val="decimal"/>
      <w:lvlText w:val="%4"/>
      <w:lvlJc w:val="left"/>
      <w:pPr>
        <w:ind w:left="25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C2C0B482">
      <w:start w:val="1"/>
      <w:numFmt w:val="lowerLetter"/>
      <w:lvlText w:val="%5"/>
      <w:lvlJc w:val="left"/>
      <w:pPr>
        <w:ind w:left="330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54EA272A">
      <w:start w:val="1"/>
      <w:numFmt w:val="lowerRoman"/>
      <w:lvlText w:val="%6"/>
      <w:lvlJc w:val="left"/>
      <w:pPr>
        <w:ind w:left="402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E90CFB72">
      <w:start w:val="1"/>
      <w:numFmt w:val="decimal"/>
      <w:lvlText w:val="%7"/>
      <w:lvlJc w:val="left"/>
      <w:pPr>
        <w:ind w:left="47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CC5C80F6">
      <w:start w:val="1"/>
      <w:numFmt w:val="lowerLetter"/>
      <w:lvlText w:val="%8"/>
      <w:lvlJc w:val="left"/>
      <w:pPr>
        <w:ind w:left="54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F786557A">
      <w:start w:val="1"/>
      <w:numFmt w:val="lowerRoman"/>
      <w:lvlText w:val="%9"/>
      <w:lvlJc w:val="left"/>
      <w:pPr>
        <w:ind w:left="61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61" w15:restartNumberingAfterBreak="0">
    <w:nsid w:val="5D7C36E7"/>
    <w:multiLevelType w:val="hybridMultilevel"/>
    <w:tmpl w:val="F3E681E4"/>
    <w:lvl w:ilvl="0" w:tplc="9F8E96E2">
      <w:start w:val="1"/>
      <w:numFmt w:val="lowerLetter"/>
      <w:lvlText w:val="%1)"/>
      <w:lvlJc w:val="left"/>
      <w:pPr>
        <w:ind w:left="1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FC8C3E8C">
      <w:start w:val="1"/>
      <w:numFmt w:val="lowerLetter"/>
      <w:lvlText w:val="%2"/>
      <w:lvlJc w:val="left"/>
      <w:pPr>
        <w:ind w:left="11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FFCCB91E">
      <w:start w:val="1"/>
      <w:numFmt w:val="lowerRoman"/>
      <w:lvlText w:val="%3"/>
      <w:lvlJc w:val="left"/>
      <w:pPr>
        <w:ind w:left="18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55DA1D5A">
      <w:start w:val="1"/>
      <w:numFmt w:val="decimal"/>
      <w:lvlText w:val="%4"/>
      <w:lvlJc w:val="left"/>
      <w:pPr>
        <w:ind w:left="25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716E1012">
      <w:start w:val="1"/>
      <w:numFmt w:val="lowerLetter"/>
      <w:lvlText w:val="%5"/>
      <w:lvlJc w:val="left"/>
      <w:pPr>
        <w:ind w:left="330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BEFA25FC">
      <w:start w:val="1"/>
      <w:numFmt w:val="lowerRoman"/>
      <w:lvlText w:val="%6"/>
      <w:lvlJc w:val="left"/>
      <w:pPr>
        <w:ind w:left="402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7D3AB890">
      <w:start w:val="1"/>
      <w:numFmt w:val="decimal"/>
      <w:lvlText w:val="%7"/>
      <w:lvlJc w:val="left"/>
      <w:pPr>
        <w:ind w:left="47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1CFAFDD6">
      <w:start w:val="1"/>
      <w:numFmt w:val="lowerLetter"/>
      <w:lvlText w:val="%8"/>
      <w:lvlJc w:val="left"/>
      <w:pPr>
        <w:ind w:left="54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C022697A">
      <w:start w:val="1"/>
      <w:numFmt w:val="lowerRoman"/>
      <w:lvlText w:val="%9"/>
      <w:lvlJc w:val="left"/>
      <w:pPr>
        <w:ind w:left="61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62" w15:restartNumberingAfterBreak="0">
    <w:nsid w:val="5E4000DF"/>
    <w:multiLevelType w:val="hybridMultilevel"/>
    <w:tmpl w:val="4AAE87CC"/>
    <w:lvl w:ilvl="0" w:tplc="28944476">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44EB0E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78A4CE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068122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5966EF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FCC92E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DDAE512">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1EE532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6B49E5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5E622EEF"/>
    <w:multiLevelType w:val="hybridMultilevel"/>
    <w:tmpl w:val="956A73A2"/>
    <w:lvl w:ilvl="0" w:tplc="ABC8B23E">
      <w:start w:val="1"/>
      <w:numFmt w:val="bullet"/>
      <w:lvlText w:val="•"/>
      <w:lvlJc w:val="left"/>
      <w:pPr>
        <w:ind w:left="609"/>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1" w:tplc="9DAA075A">
      <w:start w:val="1"/>
      <w:numFmt w:val="bullet"/>
      <w:lvlText w:val="o"/>
      <w:lvlJc w:val="left"/>
      <w:pPr>
        <w:ind w:left="130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2" w:tplc="85FCB71E">
      <w:start w:val="1"/>
      <w:numFmt w:val="bullet"/>
      <w:lvlText w:val="▪"/>
      <w:lvlJc w:val="left"/>
      <w:pPr>
        <w:ind w:left="202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3" w:tplc="84763864">
      <w:start w:val="1"/>
      <w:numFmt w:val="bullet"/>
      <w:lvlText w:val="•"/>
      <w:lvlJc w:val="left"/>
      <w:pPr>
        <w:ind w:left="2746"/>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4" w:tplc="B8E83314">
      <w:start w:val="1"/>
      <w:numFmt w:val="bullet"/>
      <w:lvlText w:val="o"/>
      <w:lvlJc w:val="left"/>
      <w:pPr>
        <w:ind w:left="346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5" w:tplc="12049650">
      <w:start w:val="1"/>
      <w:numFmt w:val="bullet"/>
      <w:lvlText w:val="▪"/>
      <w:lvlJc w:val="left"/>
      <w:pPr>
        <w:ind w:left="418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6" w:tplc="26E0B41A">
      <w:start w:val="1"/>
      <w:numFmt w:val="bullet"/>
      <w:lvlText w:val="•"/>
      <w:lvlJc w:val="left"/>
      <w:pPr>
        <w:ind w:left="4906"/>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7" w:tplc="F0E2B07E">
      <w:start w:val="1"/>
      <w:numFmt w:val="bullet"/>
      <w:lvlText w:val="o"/>
      <w:lvlJc w:val="left"/>
      <w:pPr>
        <w:ind w:left="562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8" w:tplc="577CA39C">
      <w:start w:val="1"/>
      <w:numFmt w:val="bullet"/>
      <w:lvlText w:val="▪"/>
      <w:lvlJc w:val="left"/>
      <w:pPr>
        <w:ind w:left="634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abstractNum>
  <w:abstractNum w:abstractNumId="64" w15:restartNumberingAfterBreak="0">
    <w:nsid w:val="60710B8D"/>
    <w:multiLevelType w:val="hybridMultilevel"/>
    <w:tmpl w:val="885E020A"/>
    <w:lvl w:ilvl="0" w:tplc="BBE02300">
      <w:start w:val="1"/>
      <w:numFmt w:val="lowerLetter"/>
      <w:lvlText w:val="%1)"/>
      <w:lvlJc w:val="left"/>
      <w:pPr>
        <w:ind w:left="176"/>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132AB51A">
      <w:start w:val="1"/>
      <w:numFmt w:val="lowerLetter"/>
      <w:lvlText w:val="%2"/>
      <w:lvlJc w:val="left"/>
      <w:pPr>
        <w:ind w:left="114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4322F07C">
      <w:start w:val="1"/>
      <w:numFmt w:val="lowerRoman"/>
      <w:lvlText w:val="%3"/>
      <w:lvlJc w:val="left"/>
      <w:pPr>
        <w:ind w:left="186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51DE3A72">
      <w:start w:val="1"/>
      <w:numFmt w:val="decimal"/>
      <w:lvlText w:val="%4"/>
      <w:lvlJc w:val="left"/>
      <w:pPr>
        <w:ind w:left="258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B9F0CBA4">
      <w:start w:val="1"/>
      <w:numFmt w:val="lowerLetter"/>
      <w:lvlText w:val="%5"/>
      <w:lvlJc w:val="left"/>
      <w:pPr>
        <w:ind w:left="330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C95EB9A4">
      <w:start w:val="1"/>
      <w:numFmt w:val="lowerRoman"/>
      <w:lvlText w:val="%6"/>
      <w:lvlJc w:val="left"/>
      <w:pPr>
        <w:ind w:left="402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43986C58">
      <w:start w:val="1"/>
      <w:numFmt w:val="decimal"/>
      <w:lvlText w:val="%7"/>
      <w:lvlJc w:val="left"/>
      <w:pPr>
        <w:ind w:left="474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D734A0DA">
      <w:start w:val="1"/>
      <w:numFmt w:val="lowerLetter"/>
      <w:lvlText w:val="%8"/>
      <w:lvlJc w:val="left"/>
      <w:pPr>
        <w:ind w:left="546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74BE323C">
      <w:start w:val="1"/>
      <w:numFmt w:val="lowerRoman"/>
      <w:lvlText w:val="%9"/>
      <w:lvlJc w:val="left"/>
      <w:pPr>
        <w:ind w:left="618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65" w15:restartNumberingAfterBreak="0">
    <w:nsid w:val="60BB2104"/>
    <w:multiLevelType w:val="hybridMultilevel"/>
    <w:tmpl w:val="BFBE67AC"/>
    <w:lvl w:ilvl="0" w:tplc="8DDEE200">
      <w:start w:val="1"/>
      <w:numFmt w:val="lowerLetter"/>
      <w:lvlText w:val="%1)"/>
      <w:lvlJc w:val="left"/>
      <w:pPr>
        <w:ind w:left="205"/>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B5622884">
      <w:start w:val="1"/>
      <w:numFmt w:val="lowerLetter"/>
      <w:lvlText w:val="%2"/>
      <w:lvlJc w:val="left"/>
      <w:pPr>
        <w:ind w:left="11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C0B0AEB0">
      <w:start w:val="1"/>
      <w:numFmt w:val="lowerRoman"/>
      <w:lvlText w:val="%3"/>
      <w:lvlJc w:val="left"/>
      <w:pPr>
        <w:ind w:left="186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4A865E8A">
      <w:start w:val="1"/>
      <w:numFmt w:val="decimal"/>
      <w:lvlText w:val="%4"/>
      <w:lvlJc w:val="left"/>
      <w:pPr>
        <w:ind w:left="258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5748C2CC">
      <w:start w:val="1"/>
      <w:numFmt w:val="lowerLetter"/>
      <w:lvlText w:val="%5"/>
      <w:lvlJc w:val="left"/>
      <w:pPr>
        <w:ind w:left="330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95427342">
      <w:start w:val="1"/>
      <w:numFmt w:val="lowerRoman"/>
      <w:lvlText w:val="%6"/>
      <w:lvlJc w:val="left"/>
      <w:pPr>
        <w:ind w:left="402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25A6A900">
      <w:start w:val="1"/>
      <w:numFmt w:val="decimal"/>
      <w:lvlText w:val="%7"/>
      <w:lvlJc w:val="left"/>
      <w:pPr>
        <w:ind w:left="47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08224072">
      <w:start w:val="1"/>
      <w:numFmt w:val="lowerLetter"/>
      <w:lvlText w:val="%8"/>
      <w:lvlJc w:val="left"/>
      <w:pPr>
        <w:ind w:left="546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C6C4E1CE">
      <w:start w:val="1"/>
      <w:numFmt w:val="lowerRoman"/>
      <w:lvlText w:val="%9"/>
      <w:lvlJc w:val="left"/>
      <w:pPr>
        <w:ind w:left="618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66" w15:restartNumberingAfterBreak="0">
    <w:nsid w:val="61026254"/>
    <w:multiLevelType w:val="hybridMultilevel"/>
    <w:tmpl w:val="EAE88056"/>
    <w:lvl w:ilvl="0" w:tplc="E00CBF6A">
      <w:start w:val="1"/>
      <w:numFmt w:val="lowerLetter"/>
      <w:lvlText w:val="%1)"/>
      <w:lvlJc w:val="left"/>
      <w:pPr>
        <w:ind w:left="145"/>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C968381A">
      <w:start w:val="1"/>
      <w:numFmt w:val="lowerLetter"/>
      <w:lvlText w:val="%2"/>
      <w:lvlJc w:val="left"/>
      <w:pPr>
        <w:ind w:left="114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8CD2EF96">
      <w:start w:val="1"/>
      <w:numFmt w:val="lowerRoman"/>
      <w:lvlText w:val="%3"/>
      <w:lvlJc w:val="left"/>
      <w:pPr>
        <w:ind w:left="186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CFA8DFBA">
      <w:start w:val="1"/>
      <w:numFmt w:val="decimal"/>
      <w:lvlText w:val="%4"/>
      <w:lvlJc w:val="left"/>
      <w:pPr>
        <w:ind w:left="258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98906ABE">
      <w:start w:val="1"/>
      <w:numFmt w:val="lowerLetter"/>
      <w:lvlText w:val="%5"/>
      <w:lvlJc w:val="left"/>
      <w:pPr>
        <w:ind w:left="330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72302E30">
      <w:start w:val="1"/>
      <w:numFmt w:val="lowerRoman"/>
      <w:lvlText w:val="%6"/>
      <w:lvlJc w:val="left"/>
      <w:pPr>
        <w:ind w:left="402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6F36E95E">
      <w:start w:val="1"/>
      <w:numFmt w:val="decimal"/>
      <w:lvlText w:val="%7"/>
      <w:lvlJc w:val="left"/>
      <w:pPr>
        <w:ind w:left="474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7B389486">
      <w:start w:val="1"/>
      <w:numFmt w:val="lowerLetter"/>
      <w:lvlText w:val="%8"/>
      <w:lvlJc w:val="left"/>
      <w:pPr>
        <w:ind w:left="546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595CAA74">
      <w:start w:val="1"/>
      <w:numFmt w:val="lowerRoman"/>
      <w:lvlText w:val="%9"/>
      <w:lvlJc w:val="left"/>
      <w:pPr>
        <w:ind w:left="618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67" w15:restartNumberingAfterBreak="0">
    <w:nsid w:val="65646AD9"/>
    <w:multiLevelType w:val="hybridMultilevel"/>
    <w:tmpl w:val="CDB091A4"/>
    <w:lvl w:ilvl="0" w:tplc="E6340CD4">
      <w:start w:val="1"/>
      <w:numFmt w:val="lowerLetter"/>
      <w:lvlText w:val="%1)"/>
      <w:lvlJc w:val="left"/>
      <w:pPr>
        <w:ind w:left="205"/>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96526448">
      <w:start w:val="1"/>
      <w:numFmt w:val="lowerLetter"/>
      <w:lvlText w:val="%2"/>
      <w:lvlJc w:val="left"/>
      <w:pPr>
        <w:ind w:left="11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B4B64D6A">
      <w:start w:val="1"/>
      <w:numFmt w:val="lowerRoman"/>
      <w:lvlText w:val="%3"/>
      <w:lvlJc w:val="left"/>
      <w:pPr>
        <w:ind w:left="186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5FB8AB64">
      <w:start w:val="1"/>
      <w:numFmt w:val="decimal"/>
      <w:lvlText w:val="%4"/>
      <w:lvlJc w:val="left"/>
      <w:pPr>
        <w:ind w:left="258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883E4A0E">
      <w:start w:val="1"/>
      <w:numFmt w:val="lowerLetter"/>
      <w:lvlText w:val="%5"/>
      <w:lvlJc w:val="left"/>
      <w:pPr>
        <w:ind w:left="330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4B1C087A">
      <w:start w:val="1"/>
      <w:numFmt w:val="lowerRoman"/>
      <w:lvlText w:val="%6"/>
      <w:lvlJc w:val="left"/>
      <w:pPr>
        <w:ind w:left="402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A59CE654">
      <w:start w:val="1"/>
      <w:numFmt w:val="decimal"/>
      <w:lvlText w:val="%7"/>
      <w:lvlJc w:val="left"/>
      <w:pPr>
        <w:ind w:left="47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D8167C0C">
      <w:start w:val="1"/>
      <w:numFmt w:val="lowerLetter"/>
      <w:lvlText w:val="%8"/>
      <w:lvlJc w:val="left"/>
      <w:pPr>
        <w:ind w:left="546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57B8B15A">
      <w:start w:val="1"/>
      <w:numFmt w:val="lowerRoman"/>
      <w:lvlText w:val="%9"/>
      <w:lvlJc w:val="left"/>
      <w:pPr>
        <w:ind w:left="618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68" w15:restartNumberingAfterBreak="0">
    <w:nsid w:val="68683D06"/>
    <w:multiLevelType w:val="hybridMultilevel"/>
    <w:tmpl w:val="87F43B8C"/>
    <w:lvl w:ilvl="0" w:tplc="E8A6BA50">
      <w:start w:val="1"/>
      <w:numFmt w:val="lowerLetter"/>
      <w:lvlText w:val="%1)"/>
      <w:lvlJc w:val="left"/>
      <w:pPr>
        <w:ind w:left="645"/>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1" w:tplc="2F68179E">
      <w:start w:val="1"/>
      <w:numFmt w:val="lowerLetter"/>
      <w:lvlText w:val="%2"/>
      <w:lvlJc w:val="left"/>
      <w:pPr>
        <w:ind w:left="147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2" w:tplc="66DEE11A">
      <w:start w:val="1"/>
      <w:numFmt w:val="lowerRoman"/>
      <w:lvlText w:val="%3"/>
      <w:lvlJc w:val="left"/>
      <w:pPr>
        <w:ind w:left="219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3" w:tplc="3158697A">
      <w:start w:val="1"/>
      <w:numFmt w:val="decimal"/>
      <w:lvlText w:val="%4"/>
      <w:lvlJc w:val="left"/>
      <w:pPr>
        <w:ind w:left="291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4" w:tplc="01824156">
      <w:start w:val="1"/>
      <w:numFmt w:val="lowerLetter"/>
      <w:lvlText w:val="%5"/>
      <w:lvlJc w:val="left"/>
      <w:pPr>
        <w:ind w:left="363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5" w:tplc="FD961ED4">
      <w:start w:val="1"/>
      <w:numFmt w:val="lowerRoman"/>
      <w:lvlText w:val="%6"/>
      <w:lvlJc w:val="left"/>
      <w:pPr>
        <w:ind w:left="435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6" w:tplc="159E8DC0">
      <w:start w:val="1"/>
      <w:numFmt w:val="decimal"/>
      <w:lvlText w:val="%7"/>
      <w:lvlJc w:val="left"/>
      <w:pPr>
        <w:ind w:left="507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7" w:tplc="92264344">
      <w:start w:val="1"/>
      <w:numFmt w:val="lowerLetter"/>
      <w:lvlText w:val="%8"/>
      <w:lvlJc w:val="left"/>
      <w:pPr>
        <w:ind w:left="579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8" w:tplc="199857F4">
      <w:start w:val="1"/>
      <w:numFmt w:val="lowerRoman"/>
      <w:lvlText w:val="%9"/>
      <w:lvlJc w:val="left"/>
      <w:pPr>
        <w:ind w:left="651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abstractNum>
  <w:abstractNum w:abstractNumId="69" w15:restartNumberingAfterBreak="0">
    <w:nsid w:val="694E293D"/>
    <w:multiLevelType w:val="hybridMultilevel"/>
    <w:tmpl w:val="87F4FBC4"/>
    <w:lvl w:ilvl="0" w:tplc="10E817EE">
      <w:start w:val="1"/>
      <w:numFmt w:val="decimal"/>
      <w:lvlText w:val="%1)"/>
      <w:lvlJc w:val="left"/>
      <w:pPr>
        <w:ind w:left="609"/>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1" w:tplc="5720D746">
      <w:start w:val="1"/>
      <w:numFmt w:val="lowerLetter"/>
      <w:lvlText w:val="%2"/>
      <w:lvlJc w:val="left"/>
      <w:pPr>
        <w:ind w:left="131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2" w:tplc="49FCC994">
      <w:start w:val="1"/>
      <w:numFmt w:val="lowerRoman"/>
      <w:lvlText w:val="%3"/>
      <w:lvlJc w:val="left"/>
      <w:pPr>
        <w:ind w:left="203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3" w:tplc="BF1C23A0">
      <w:start w:val="1"/>
      <w:numFmt w:val="decimal"/>
      <w:lvlText w:val="%4"/>
      <w:lvlJc w:val="left"/>
      <w:pPr>
        <w:ind w:left="275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4" w:tplc="0CAA4498">
      <w:start w:val="1"/>
      <w:numFmt w:val="lowerLetter"/>
      <w:lvlText w:val="%5"/>
      <w:lvlJc w:val="left"/>
      <w:pPr>
        <w:ind w:left="347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5" w:tplc="109A3068">
      <w:start w:val="1"/>
      <w:numFmt w:val="lowerRoman"/>
      <w:lvlText w:val="%6"/>
      <w:lvlJc w:val="left"/>
      <w:pPr>
        <w:ind w:left="419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6" w:tplc="61EE53E6">
      <w:start w:val="1"/>
      <w:numFmt w:val="decimal"/>
      <w:lvlText w:val="%7"/>
      <w:lvlJc w:val="left"/>
      <w:pPr>
        <w:ind w:left="491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7" w:tplc="2E48F390">
      <w:start w:val="1"/>
      <w:numFmt w:val="lowerLetter"/>
      <w:lvlText w:val="%8"/>
      <w:lvlJc w:val="left"/>
      <w:pPr>
        <w:ind w:left="563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8" w:tplc="96EEA948">
      <w:start w:val="1"/>
      <w:numFmt w:val="lowerRoman"/>
      <w:lvlText w:val="%9"/>
      <w:lvlJc w:val="left"/>
      <w:pPr>
        <w:ind w:left="635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abstractNum>
  <w:abstractNum w:abstractNumId="70" w15:restartNumberingAfterBreak="0">
    <w:nsid w:val="6C3740D6"/>
    <w:multiLevelType w:val="hybridMultilevel"/>
    <w:tmpl w:val="09046018"/>
    <w:lvl w:ilvl="0" w:tplc="E05E308C">
      <w:start w:val="1"/>
      <w:numFmt w:val="bullet"/>
      <w:lvlText w:val="•"/>
      <w:lvlJc w:val="left"/>
      <w:pPr>
        <w:ind w:left="609"/>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1" w:tplc="BDAE6C1C">
      <w:start w:val="1"/>
      <w:numFmt w:val="bullet"/>
      <w:lvlText w:val="o"/>
      <w:lvlJc w:val="left"/>
      <w:pPr>
        <w:ind w:left="130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2" w:tplc="D362F8F2">
      <w:start w:val="1"/>
      <w:numFmt w:val="bullet"/>
      <w:lvlText w:val="▪"/>
      <w:lvlJc w:val="left"/>
      <w:pPr>
        <w:ind w:left="202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3" w:tplc="1298CEAE">
      <w:start w:val="1"/>
      <w:numFmt w:val="bullet"/>
      <w:lvlText w:val="•"/>
      <w:lvlJc w:val="left"/>
      <w:pPr>
        <w:ind w:left="2746"/>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4" w:tplc="98489080">
      <w:start w:val="1"/>
      <w:numFmt w:val="bullet"/>
      <w:lvlText w:val="o"/>
      <w:lvlJc w:val="left"/>
      <w:pPr>
        <w:ind w:left="346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5" w:tplc="232C98E8">
      <w:start w:val="1"/>
      <w:numFmt w:val="bullet"/>
      <w:lvlText w:val="▪"/>
      <w:lvlJc w:val="left"/>
      <w:pPr>
        <w:ind w:left="418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6" w:tplc="816A412A">
      <w:start w:val="1"/>
      <w:numFmt w:val="bullet"/>
      <w:lvlText w:val="•"/>
      <w:lvlJc w:val="left"/>
      <w:pPr>
        <w:ind w:left="4906"/>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7" w:tplc="3AB6BE1C">
      <w:start w:val="1"/>
      <w:numFmt w:val="bullet"/>
      <w:lvlText w:val="o"/>
      <w:lvlJc w:val="left"/>
      <w:pPr>
        <w:ind w:left="562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8" w:tplc="CFF6BE72">
      <w:start w:val="1"/>
      <w:numFmt w:val="bullet"/>
      <w:lvlText w:val="▪"/>
      <w:lvlJc w:val="left"/>
      <w:pPr>
        <w:ind w:left="634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abstractNum>
  <w:abstractNum w:abstractNumId="71" w15:restartNumberingAfterBreak="0">
    <w:nsid w:val="6DC7412F"/>
    <w:multiLevelType w:val="hybridMultilevel"/>
    <w:tmpl w:val="EF3EA6C4"/>
    <w:lvl w:ilvl="0" w:tplc="370AC8B6">
      <w:start w:val="1"/>
      <w:numFmt w:val="lowerLetter"/>
      <w:lvlText w:val="%1)"/>
      <w:lvlJc w:val="left"/>
      <w:pPr>
        <w:ind w:left="715"/>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1" w:tplc="8C368EE4">
      <w:start w:val="1"/>
      <w:numFmt w:val="lowerLetter"/>
      <w:lvlText w:val="%2"/>
      <w:lvlJc w:val="left"/>
      <w:pPr>
        <w:ind w:left="147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2" w:tplc="39280526">
      <w:start w:val="1"/>
      <w:numFmt w:val="lowerRoman"/>
      <w:lvlText w:val="%3"/>
      <w:lvlJc w:val="left"/>
      <w:pPr>
        <w:ind w:left="219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3" w:tplc="F106F784">
      <w:start w:val="1"/>
      <w:numFmt w:val="decimal"/>
      <w:lvlText w:val="%4"/>
      <w:lvlJc w:val="left"/>
      <w:pPr>
        <w:ind w:left="291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4" w:tplc="417EF946">
      <w:start w:val="1"/>
      <w:numFmt w:val="lowerLetter"/>
      <w:lvlText w:val="%5"/>
      <w:lvlJc w:val="left"/>
      <w:pPr>
        <w:ind w:left="363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5" w:tplc="8BAA6BC0">
      <w:start w:val="1"/>
      <w:numFmt w:val="lowerRoman"/>
      <w:lvlText w:val="%6"/>
      <w:lvlJc w:val="left"/>
      <w:pPr>
        <w:ind w:left="435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6" w:tplc="37FC49D2">
      <w:start w:val="1"/>
      <w:numFmt w:val="decimal"/>
      <w:lvlText w:val="%7"/>
      <w:lvlJc w:val="left"/>
      <w:pPr>
        <w:ind w:left="507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7" w:tplc="6B8440BA">
      <w:start w:val="1"/>
      <w:numFmt w:val="lowerLetter"/>
      <w:lvlText w:val="%8"/>
      <w:lvlJc w:val="left"/>
      <w:pPr>
        <w:ind w:left="579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lvl w:ilvl="8" w:tplc="B15ED6C2">
      <w:start w:val="1"/>
      <w:numFmt w:val="lowerRoman"/>
      <w:lvlText w:val="%9"/>
      <w:lvlJc w:val="left"/>
      <w:pPr>
        <w:ind w:left="6512"/>
      </w:pPr>
      <w:rPr>
        <w:rFonts w:ascii="Calibri" w:eastAsia="Calibri" w:hAnsi="Calibri" w:cs="Calibri"/>
        <w:b w:val="0"/>
        <w:i w:val="0"/>
        <w:strike w:val="0"/>
        <w:dstrike w:val="0"/>
        <w:color w:val="262626"/>
        <w:sz w:val="16"/>
        <w:szCs w:val="16"/>
        <w:u w:val="none" w:color="000000"/>
        <w:bdr w:val="none" w:sz="0" w:space="0" w:color="auto"/>
        <w:shd w:val="clear" w:color="auto" w:fill="auto"/>
        <w:vertAlign w:val="baseline"/>
      </w:rPr>
    </w:lvl>
  </w:abstractNum>
  <w:abstractNum w:abstractNumId="72" w15:restartNumberingAfterBreak="0">
    <w:nsid w:val="6DD423FD"/>
    <w:multiLevelType w:val="hybridMultilevel"/>
    <w:tmpl w:val="D6C6EC30"/>
    <w:lvl w:ilvl="0" w:tplc="B0BA6A1E">
      <w:start w:val="1"/>
      <w:numFmt w:val="lowerLetter"/>
      <w:lvlText w:val="%1)"/>
      <w:lvlJc w:val="left"/>
      <w:pPr>
        <w:ind w:left="20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9076800A">
      <w:start w:val="1"/>
      <w:numFmt w:val="lowerLetter"/>
      <w:lvlText w:val="%2"/>
      <w:lvlJc w:val="left"/>
      <w:pPr>
        <w:ind w:left="11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69A669E4">
      <w:start w:val="1"/>
      <w:numFmt w:val="lowerRoman"/>
      <w:lvlText w:val="%3"/>
      <w:lvlJc w:val="left"/>
      <w:pPr>
        <w:ind w:left="18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E23A9032">
      <w:start w:val="1"/>
      <w:numFmt w:val="decimal"/>
      <w:lvlText w:val="%4"/>
      <w:lvlJc w:val="left"/>
      <w:pPr>
        <w:ind w:left="25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598E046C">
      <w:start w:val="1"/>
      <w:numFmt w:val="lowerLetter"/>
      <w:lvlText w:val="%5"/>
      <w:lvlJc w:val="left"/>
      <w:pPr>
        <w:ind w:left="330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DD689810">
      <w:start w:val="1"/>
      <w:numFmt w:val="lowerRoman"/>
      <w:lvlText w:val="%6"/>
      <w:lvlJc w:val="left"/>
      <w:pPr>
        <w:ind w:left="402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40B83E1C">
      <w:start w:val="1"/>
      <w:numFmt w:val="decimal"/>
      <w:lvlText w:val="%7"/>
      <w:lvlJc w:val="left"/>
      <w:pPr>
        <w:ind w:left="47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26480DEA">
      <w:start w:val="1"/>
      <w:numFmt w:val="lowerLetter"/>
      <w:lvlText w:val="%8"/>
      <w:lvlJc w:val="left"/>
      <w:pPr>
        <w:ind w:left="54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28083858">
      <w:start w:val="1"/>
      <w:numFmt w:val="lowerRoman"/>
      <w:lvlText w:val="%9"/>
      <w:lvlJc w:val="left"/>
      <w:pPr>
        <w:ind w:left="61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73" w15:restartNumberingAfterBreak="0">
    <w:nsid w:val="6E546CCE"/>
    <w:multiLevelType w:val="hybridMultilevel"/>
    <w:tmpl w:val="CD3858CC"/>
    <w:lvl w:ilvl="0" w:tplc="0A20A6C4">
      <w:start w:val="1"/>
      <w:numFmt w:val="lowerLetter"/>
      <w:lvlText w:val="%1)"/>
      <w:lvlJc w:val="left"/>
      <w:pPr>
        <w:ind w:left="20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455403A2">
      <w:start w:val="1"/>
      <w:numFmt w:val="lowerLetter"/>
      <w:lvlText w:val="%2"/>
      <w:lvlJc w:val="left"/>
      <w:pPr>
        <w:ind w:left="11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D2CEE59E">
      <w:start w:val="1"/>
      <w:numFmt w:val="lowerRoman"/>
      <w:lvlText w:val="%3"/>
      <w:lvlJc w:val="left"/>
      <w:pPr>
        <w:ind w:left="18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A090403C">
      <w:start w:val="1"/>
      <w:numFmt w:val="decimal"/>
      <w:lvlText w:val="%4"/>
      <w:lvlJc w:val="left"/>
      <w:pPr>
        <w:ind w:left="25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8A08C8DE">
      <w:start w:val="1"/>
      <w:numFmt w:val="lowerLetter"/>
      <w:lvlText w:val="%5"/>
      <w:lvlJc w:val="left"/>
      <w:pPr>
        <w:ind w:left="330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641299A6">
      <w:start w:val="1"/>
      <w:numFmt w:val="lowerRoman"/>
      <w:lvlText w:val="%6"/>
      <w:lvlJc w:val="left"/>
      <w:pPr>
        <w:ind w:left="402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260C2720">
      <w:start w:val="1"/>
      <w:numFmt w:val="decimal"/>
      <w:lvlText w:val="%7"/>
      <w:lvlJc w:val="left"/>
      <w:pPr>
        <w:ind w:left="47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6EFE6EB4">
      <w:start w:val="1"/>
      <w:numFmt w:val="lowerLetter"/>
      <w:lvlText w:val="%8"/>
      <w:lvlJc w:val="left"/>
      <w:pPr>
        <w:ind w:left="54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8292BD16">
      <w:start w:val="1"/>
      <w:numFmt w:val="lowerRoman"/>
      <w:lvlText w:val="%9"/>
      <w:lvlJc w:val="left"/>
      <w:pPr>
        <w:ind w:left="61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74" w15:restartNumberingAfterBreak="0">
    <w:nsid w:val="70280CD4"/>
    <w:multiLevelType w:val="hybridMultilevel"/>
    <w:tmpl w:val="C3369140"/>
    <w:lvl w:ilvl="0" w:tplc="E2660248">
      <w:start w:val="1"/>
      <w:numFmt w:val="lowerLetter"/>
      <w:lvlText w:val="%1)"/>
      <w:lvlJc w:val="left"/>
      <w:pPr>
        <w:ind w:left="145"/>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C9020768">
      <w:start w:val="1"/>
      <w:numFmt w:val="lowerLetter"/>
      <w:lvlText w:val="%2"/>
      <w:lvlJc w:val="left"/>
      <w:pPr>
        <w:ind w:left="114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82209FF0">
      <w:start w:val="1"/>
      <w:numFmt w:val="lowerRoman"/>
      <w:lvlText w:val="%3"/>
      <w:lvlJc w:val="left"/>
      <w:pPr>
        <w:ind w:left="186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44A260CA">
      <w:start w:val="1"/>
      <w:numFmt w:val="decimal"/>
      <w:lvlText w:val="%4"/>
      <w:lvlJc w:val="left"/>
      <w:pPr>
        <w:ind w:left="258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86ECAAA6">
      <w:start w:val="1"/>
      <w:numFmt w:val="lowerLetter"/>
      <w:lvlText w:val="%5"/>
      <w:lvlJc w:val="left"/>
      <w:pPr>
        <w:ind w:left="330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3FAAE63A">
      <w:start w:val="1"/>
      <w:numFmt w:val="lowerRoman"/>
      <w:lvlText w:val="%6"/>
      <w:lvlJc w:val="left"/>
      <w:pPr>
        <w:ind w:left="402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F264787A">
      <w:start w:val="1"/>
      <w:numFmt w:val="decimal"/>
      <w:lvlText w:val="%7"/>
      <w:lvlJc w:val="left"/>
      <w:pPr>
        <w:ind w:left="474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82F4736A">
      <w:start w:val="1"/>
      <w:numFmt w:val="lowerLetter"/>
      <w:lvlText w:val="%8"/>
      <w:lvlJc w:val="left"/>
      <w:pPr>
        <w:ind w:left="546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2CCE5188">
      <w:start w:val="1"/>
      <w:numFmt w:val="lowerRoman"/>
      <w:lvlText w:val="%9"/>
      <w:lvlJc w:val="left"/>
      <w:pPr>
        <w:ind w:left="618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75" w15:restartNumberingAfterBreak="0">
    <w:nsid w:val="736B33BA"/>
    <w:multiLevelType w:val="hybridMultilevel"/>
    <w:tmpl w:val="4A6EF6B0"/>
    <w:lvl w:ilvl="0" w:tplc="70B0905E">
      <w:start w:val="1"/>
      <w:numFmt w:val="bullet"/>
      <w:lvlText w:val="•"/>
      <w:lvlJc w:val="left"/>
      <w:pPr>
        <w:ind w:left="609"/>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1" w:tplc="E408B9F2">
      <w:start w:val="1"/>
      <w:numFmt w:val="bullet"/>
      <w:lvlText w:val="o"/>
      <w:lvlJc w:val="left"/>
      <w:pPr>
        <w:ind w:left="130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2" w:tplc="E730D76E">
      <w:start w:val="1"/>
      <w:numFmt w:val="bullet"/>
      <w:lvlText w:val="▪"/>
      <w:lvlJc w:val="left"/>
      <w:pPr>
        <w:ind w:left="202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3" w:tplc="50C892C2">
      <w:start w:val="1"/>
      <w:numFmt w:val="bullet"/>
      <w:lvlText w:val="•"/>
      <w:lvlJc w:val="left"/>
      <w:pPr>
        <w:ind w:left="2746"/>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4" w:tplc="9AE00CB2">
      <w:start w:val="1"/>
      <w:numFmt w:val="bullet"/>
      <w:lvlText w:val="o"/>
      <w:lvlJc w:val="left"/>
      <w:pPr>
        <w:ind w:left="346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5" w:tplc="8BDE5F7E">
      <w:start w:val="1"/>
      <w:numFmt w:val="bullet"/>
      <w:lvlText w:val="▪"/>
      <w:lvlJc w:val="left"/>
      <w:pPr>
        <w:ind w:left="418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6" w:tplc="DC2E540C">
      <w:start w:val="1"/>
      <w:numFmt w:val="bullet"/>
      <w:lvlText w:val="•"/>
      <w:lvlJc w:val="left"/>
      <w:pPr>
        <w:ind w:left="4906"/>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7" w:tplc="A59252D4">
      <w:start w:val="1"/>
      <w:numFmt w:val="bullet"/>
      <w:lvlText w:val="o"/>
      <w:lvlJc w:val="left"/>
      <w:pPr>
        <w:ind w:left="562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8" w:tplc="0024A64A">
      <w:start w:val="1"/>
      <w:numFmt w:val="bullet"/>
      <w:lvlText w:val="▪"/>
      <w:lvlJc w:val="left"/>
      <w:pPr>
        <w:ind w:left="634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abstractNum>
  <w:abstractNum w:abstractNumId="76" w15:restartNumberingAfterBreak="0">
    <w:nsid w:val="78232D9F"/>
    <w:multiLevelType w:val="hybridMultilevel"/>
    <w:tmpl w:val="D9726F3E"/>
    <w:lvl w:ilvl="0" w:tplc="1998506E">
      <w:start w:val="1"/>
      <w:numFmt w:val="lowerLetter"/>
      <w:lvlText w:val="%1)"/>
      <w:lvlJc w:val="left"/>
      <w:pPr>
        <w:ind w:left="205"/>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F7E01182">
      <w:start w:val="1"/>
      <w:numFmt w:val="lowerLetter"/>
      <w:lvlText w:val="%2"/>
      <w:lvlJc w:val="left"/>
      <w:pPr>
        <w:ind w:left="11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2A3ED666">
      <w:start w:val="1"/>
      <w:numFmt w:val="lowerRoman"/>
      <w:lvlText w:val="%3"/>
      <w:lvlJc w:val="left"/>
      <w:pPr>
        <w:ind w:left="186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BD62D09C">
      <w:start w:val="1"/>
      <w:numFmt w:val="decimal"/>
      <w:lvlText w:val="%4"/>
      <w:lvlJc w:val="left"/>
      <w:pPr>
        <w:ind w:left="258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7CA443BE">
      <w:start w:val="1"/>
      <w:numFmt w:val="lowerLetter"/>
      <w:lvlText w:val="%5"/>
      <w:lvlJc w:val="left"/>
      <w:pPr>
        <w:ind w:left="330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33F48808">
      <w:start w:val="1"/>
      <w:numFmt w:val="lowerRoman"/>
      <w:lvlText w:val="%6"/>
      <w:lvlJc w:val="left"/>
      <w:pPr>
        <w:ind w:left="402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2FFC38C6">
      <w:start w:val="1"/>
      <w:numFmt w:val="decimal"/>
      <w:lvlText w:val="%7"/>
      <w:lvlJc w:val="left"/>
      <w:pPr>
        <w:ind w:left="47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8C201E84">
      <w:start w:val="1"/>
      <w:numFmt w:val="lowerLetter"/>
      <w:lvlText w:val="%8"/>
      <w:lvlJc w:val="left"/>
      <w:pPr>
        <w:ind w:left="546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0C125A64">
      <w:start w:val="1"/>
      <w:numFmt w:val="lowerRoman"/>
      <w:lvlText w:val="%9"/>
      <w:lvlJc w:val="left"/>
      <w:pPr>
        <w:ind w:left="618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77" w15:restartNumberingAfterBreak="0">
    <w:nsid w:val="78CB4A6E"/>
    <w:multiLevelType w:val="hybridMultilevel"/>
    <w:tmpl w:val="664CCE68"/>
    <w:lvl w:ilvl="0" w:tplc="2872EED2">
      <w:start w:val="1"/>
      <w:numFmt w:val="decimal"/>
      <w:lvlText w:val="%1)"/>
      <w:lvlJc w:val="left"/>
      <w:pPr>
        <w:ind w:left="609"/>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1" w:tplc="80DA8BD0">
      <w:start w:val="1"/>
      <w:numFmt w:val="lowerLetter"/>
      <w:lvlText w:val="%2"/>
      <w:lvlJc w:val="left"/>
      <w:pPr>
        <w:ind w:left="131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2" w:tplc="2D8A8B40">
      <w:start w:val="1"/>
      <w:numFmt w:val="lowerRoman"/>
      <w:lvlText w:val="%3"/>
      <w:lvlJc w:val="left"/>
      <w:pPr>
        <w:ind w:left="203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3" w:tplc="8132FB7E">
      <w:start w:val="1"/>
      <w:numFmt w:val="decimal"/>
      <w:lvlText w:val="%4"/>
      <w:lvlJc w:val="left"/>
      <w:pPr>
        <w:ind w:left="275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4" w:tplc="DDAEFACC">
      <w:start w:val="1"/>
      <w:numFmt w:val="lowerLetter"/>
      <w:lvlText w:val="%5"/>
      <w:lvlJc w:val="left"/>
      <w:pPr>
        <w:ind w:left="347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5" w:tplc="0D501750">
      <w:start w:val="1"/>
      <w:numFmt w:val="lowerRoman"/>
      <w:lvlText w:val="%6"/>
      <w:lvlJc w:val="left"/>
      <w:pPr>
        <w:ind w:left="419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6" w:tplc="DEFAA90C">
      <w:start w:val="1"/>
      <w:numFmt w:val="decimal"/>
      <w:lvlText w:val="%7"/>
      <w:lvlJc w:val="left"/>
      <w:pPr>
        <w:ind w:left="491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7" w:tplc="E2928ED4">
      <w:start w:val="1"/>
      <w:numFmt w:val="lowerLetter"/>
      <w:lvlText w:val="%8"/>
      <w:lvlJc w:val="left"/>
      <w:pPr>
        <w:ind w:left="563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lvl w:ilvl="8" w:tplc="05CE1DB6">
      <w:start w:val="1"/>
      <w:numFmt w:val="lowerRoman"/>
      <w:lvlText w:val="%9"/>
      <w:lvlJc w:val="left"/>
      <w:pPr>
        <w:ind w:left="6358"/>
      </w:pPr>
      <w:rPr>
        <w:rFonts w:ascii="Calibri" w:eastAsia="Calibri" w:hAnsi="Calibri" w:cs="Calibri"/>
        <w:b w:val="0"/>
        <w:i w:val="0"/>
        <w:strike w:val="0"/>
        <w:dstrike w:val="0"/>
        <w:color w:val="2A2B27"/>
        <w:sz w:val="16"/>
        <w:szCs w:val="16"/>
        <w:u w:val="none" w:color="000000"/>
        <w:bdr w:val="none" w:sz="0" w:space="0" w:color="auto"/>
        <w:shd w:val="clear" w:color="auto" w:fill="auto"/>
        <w:vertAlign w:val="baseline"/>
      </w:rPr>
    </w:lvl>
  </w:abstractNum>
  <w:abstractNum w:abstractNumId="78" w15:restartNumberingAfterBreak="0">
    <w:nsid w:val="7A5B477B"/>
    <w:multiLevelType w:val="hybridMultilevel"/>
    <w:tmpl w:val="E6A6048C"/>
    <w:lvl w:ilvl="0" w:tplc="D92E603A">
      <w:start w:val="1"/>
      <w:numFmt w:val="lowerLetter"/>
      <w:lvlText w:val="%1)"/>
      <w:lvlJc w:val="left"/>
      <w:pPr>
        <w:ind w:left="203"/>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EFEE053A">
      <w:start w:val="1"/>
      <w:numFmt w:val="lowerLetter"/>
      <w:lvlText w:val="%2"/>
      <w:lvlJc w:val="left"/>
      <w:pPr>
        <w:ind w:left="11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DF26739C">
      <w:start w:val="1"/>
      <w:numFmt w:val="lowerRoman"/>
      <w:lvlText w:val="%3"/>
      <w:lvlJc w:val="left"/>
      <w:pPr>
        <w:ind w:left="18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87BCB3D2">
      <w:start w:val="1"/>
      <w:numFmt w:val="decimal"/>
      <w:lvlText w:val="%4"/>
      <w:lvlJc w:val="left"/>
      <w:pPr>
        <w:ind w:left="25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FEDCF774">
      <w:start w:val="1"/>
      <w:numFmt w:val="lowerLetter"/>
      <w:lvlText w:val="%5"/>
      <w:lvlJc w:val="left"/>
      <w:pPr>
        <w:ind w:left="330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BE5A24F2">
      <w:start w:val="1"/>
      <w:numFmt w:val="lowerRoman"/>
      <w:lvlText w:val="%6"/>
      <w:lvlJc w:val="left"/>
      <w:pPr>
        <w:ind w:left="402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A3D6D880">
      <w:start w:val="1"/>
      <w:numFmt w:val="decimal"/>
      <w:lvlText w:val="%7"/>
      <w:lvlJc w:val="left"/>
      <w:pPr>
        <w:ind w:left="47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50E61B96">
      <w:start w:val="1"/>
      <w:numFmt w:val="lowerLetter"/>
      <w:lvlText w:val="%8"/>
      <w:lvlJc w:val="left"/>
      <w:pPr>
        <w:ind w:left="54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B5F29ACA">
      <w:start w:val="1"/>
      <w:numFmt w:val="lowerRoman"/>
      <w:lvlText w:val="%9"/>
      <w:lvlJc w:val="left"/>
      <w:pPr>
        <w:ind w:left="61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79" w15:restartNumberingAfterBreak="0">
    <w:nsid w:val="7A710963"/>
    <w:multiLevelType w:val="hybridMultilevel"/>
    <w:tmpl w:val="B82CEDEE"/>
    <w:lvl w:ilvl="0" w:tplc="6884EB90">
      <w:start w:val="1"/>
      <w:numFmt w:val="lowerLetter"/>
      <w:lvlText w:val="%1)"/>
      <w:lvlJc w:val="left"/>
      <w:pPr>
        <w:ind w:left="205"/>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710E958C">
      <w:start w:val="1"/>
      <w:numFmt w:val="lowerLetter"/>
      <w:lvlText w:val="%2"/>
      <w:lvlJc w:val="left"/>
      <w:pPr>
        <w:ind w:left="11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90E645B8">
      <w:start w:val="1"/>
      <w:numFmt w:val="lowerRoman"/>
      <w:lvlText w:val="%3"/>
      <w:lvlJc w:val="left"/>
      <w:pPr>
        <w:ind w:left="186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268A037A">
      <w:start w:val="1"/>
      <w:numFmt w:val="decimal"/>
      <w:lvlText w:val="%4"/>
      <w:lvlJc w:val="left"/>
      <w:pPr>
        <w:ind w:left="258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BBF098A6">
      <w:start w:val="1"/>
      <w:numFmt w:val="lowerLetter"/>
      <w:lvlText w:val="%5"/>
      <w:lvlJc w:val="left"/>
      <w:pPr>
        <w:ind w:left="330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8A80E338">
      <w:start w:val="1"/>
      <w:numFmt w:val="lowerRoman"/>
      <w:lvlText w:val="%6"/>
      <w:lvlJc w:val="left"/>
      <w:pPr>
        <w:ind w:left="402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91D068DA">
      <w:start w:val="1"/>
      <w:numFmt w:val="decimal"/>
      <w:lvlText w:val="%7"/>
      <w:lvlJc w:val="left"/>
      <w:pPr>
        <w:ind w:left="47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F668AF3A">
      <w:start w:val="1"/>
      <w:numFmt w:val="lowerLetter"/>
      <w:lvlText w:val="%8"/>
      <w:lvlJc w:val="left"/>
      <w:pPr>
        <w:ind w:left="546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E6ACF4C6">
      <w:start w:val="1"/>
      <w:numFmt w:val="lowerRoman"/>
      <w:lvlText w:val="%9"/>
      <w:lvlJc w:val="left"/>
      <w:pPr>
        <w:ind w:left="618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80" w15:restartNumberingAfterBreak="0">
    <w:nsid w:val="7D836B6E"/>
    <w:multiLevelType w:val="hybridMultilevel"/>
    <w:tmpl w:val="3FE484B0"/>
    <w:lvl w:ilvl="0" w:tplc="CAFCB214">
      <w:start w:val="1"/>
      <w:numFmt w:val="bullet"/>
      <w:lvlText w:val="•"/>
      <w:lvlJc w:val="left"/>
      <w:pPr>
        <w:ind w:left="609"/>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1" w:tplc="2026D244">
      <w:start w:val="1"/>
      <w:numFmt w:val="bullet"/>
      <w:lvlText w:val="o"/>
      <w:lvlJc w:val="left"/>
      <w:pPr>
        <w:ind w:left="130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2" w:tplc="061A902A">
      <w:start w:val="1"/>
      <w:numFmt w:val="bullet"/>
      <w:lvlText w:val="▪"/>
      <w:lvlJc w:val="left"/>
      <w:pPr>
        <w:ind w:left="202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3" w:tplc="4314C86E">
      <w:start w:val="1"/>
      <w:numFmt w:val="bullet"/>
      <w:lvlText w:val="•"/>
      <w:lvlJc w:val="left"/>
      <w:pPr>
        <w:ind w:left="2746"/>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4" w:tplc="C49888B8">
      <w:start w:val="1"/>
      <w:numFmt w:val="bullet"/>
      <w:lvlText w:val="o"/>
      <w:lvlJc w:val="left"/>
      <w:pPr>
        <w:ind w:left="346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5" w:tplc="A210E7B8">
      <w:start w:val="1"/>
      <w:numFmt w:val="bullet"/>
      <w:lvlText w:val="▪"/>
      <w:lvlJc w:val="left"/>
      <w:pPr>
        <w:ind w:left="418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6" w:tplc="2FF43000">
      <w:start w:val="1"/>
      <w:numFmt w:val="bullet"/>
      <w:lvlText w:val="•"/>
      <w:lvlJc w:val="left"/>
      <w:pPr>
        <w:ind w:left="4906"/>
      </w:pPr>
      <w:rPr>
        <w:rFonts w:ascii="Arial" w:eastAsia="Arial" w:hAnsi="Arial" w:cs="Arial"/>
        <w:b w:val="0"/>
        <w:i w:val="0"/>
        <w:strike w:val="0"/>
        <w:dstrike w:val="0"/>
        <w:color w:val="2A2B27"/>
        <w:sz w:val="18"/>
        <w:szCs w:val="18"/>
        <w:u w:val="none" w:color="000000"/>
        <w:bdr w:val="none" w:sz="0" w:space="0" w:color="auto"/>
        <w:shd w:val="clear" w:color="auto" w:fill="auto"/>
        <w:vertAlign w:val="baseline"/>
      </w:rPr>
    </w:lvl>
    <w:lvl w:ilvl="7" w:tplc="EEE6AABE">
      <w:start w:val="1"/>
      <w:numFmt w:val="bullet"/>
      <w:lvlText w:val="o"/>
      <w:lvlJc w:val="left"/>
      <w:pPr>
        <w:ind w:left="562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lvl w:ilvl="8" w:tplc="B438581C">
      <w:start w:val="1"/>
      <w:numFmt w:val="bullet"/>
      <w:lvlText w:val="▪"/>
      <w:lvlJc w:val="left"/>
      <w:pPr>
        <w:ind w:left="6346"/>
      </w:pPr>
      <w:rPr>
        <w:rFonts w:ascii="Segoe UI Symbol" w:eastAsia="Segoe UI Symbol" w:hAnsi="Segoe UI Symbol" w:cs="Segoe UI Symbol"/>
        <w:b w:val="0"/>
        <w:i w:val="0"/>
        <w:strike w:val="0"/>
        <w:dstrike w:val="0"/>
        <w:color w:val="2A2B27"/>
        <w:sz w:val="18"/>
        <w:szCs w:val="18"/>
        <w:u w:val="none" w:color="000000"/>
        <w:bdr w:val="none" w:sz="0" w:space="0" w:color="auto"/>
        <w:shd w:val="clear" w:color="auto" w:fill="auto"/>
        <w:vertAlign w:val="baseline"/>
      </w:rPr>
    </w:lvl>
  </w:abstractNum>
  <w:abstractNum w:abstractNumId="81" w15:restartNumberingAfterBreak="0">
    <w:nsid w:val="7DD65037"/>
    <w:multiLevelType w:val="hybridMultilevel"/>
    <w:tmpl w:val="1B38A18E"/>
    <w:lvl w:ilvl="0" w:tplc="649651DC">
      <w:start w:val="1"/>
      <w:numFmt w:val="lowerLetter"/>
      <w:lvlText w:val="%1)"/>
      <w:lvlJc w:val="left"/>
      <w:pPr>
        <w:ind w:left="1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E85CB342">
      <w:start w:val="1"/>
      <w:numFmt w:val="lowerLetter"/>
      <w:lvlText w:val="%2"/>
      <w:lvlJc w:val="left"/>
      <w:pPr>
        <w:ind w:left="11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85B29394">
      <w:start w:val="1"/>
      <w:numFmt w:val="lowerRoman"/>
      <w:lvlText w:val="%3"/>
      <w:lvlJc w:val="left"/>
      <w:pPr>
        <w:ind w:left="18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0D223898">
      <w:start w:val="1"/>
      <w:numFmt w:val="decimal"/>
      <w:lvlText w:val="%4"/>
      <w:lvlJc w:val="left"/>
      <w:pPr>
        <w:ind w:left="25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97AE9630">
      <w:start w:val="1"/>
      <w:numFmt w:val="lowerLetter"/>
      <w:lvlText w:val="%5"/>
      <w:lvlJc w:val="left"/>
      <w:pPr>
        <w:ind w:left="330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548A98CC">
      <w:start w:val="1"/>
      <w:numFmt w:val="lowerRoman"/>
      <w:lvlText w:val="%6"/>
      <w:lvlJc w:val="left"/>
      <w:pPr>
        <w:ind w:left="402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66288842">
      <w:start w:val="1"/>
      <w:numFmt w:val="decimal"/>
      <w:lvlText w:val="%7"/>
      <w:lvlJc w:val="left"/>
      <w:pPr>
        <w:ind w:left="47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D160C9C4">
      <w:start w:val="1"/>
      <w:numFmt w:val="lowerLetter"/>
      <w:lvlText w:val="%8"/>
      <w:lvlJc w:val="left"/>
      <w:pPr>
        <w:ind w:left="54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0C429998">
      <w:start w:val="1"/>
      <w:numFmt w:val="lowerRoman"/>
      <w:lvlText w:val="%9"/>
      <w:lvlJc w:val="left"/>
      <w:pPr>
        <w:ind w:left="61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abstractNum w:abstractNumId="82" w15:restartNumberingAfterBreak="0">
    <w:nsid w:val="7F3E465C"/>
    <w:multiLevelType w:val="hybridMultilevel"/>
    <w:tmpl w:val="D6AE4E62"/>
    <w:lvl w:ilvl="0" w:tplc="54DAC882">
      <w:start w:val="1"/>
      <w:numFmt w:val="lowerLetter"/>
      <w:lvlText w:val="%1)"/>
      <w:lvlJc w:val="left"/>
      <w:pPr>
        <w:ind w:left="144"/>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1" w:tplc="9E883850">
      <w:start w:val="1"/>
      <w:numFmt w:val="lowerLetter"/>
      <w:lvlText w:val="%2"/>
      <w:lvlJc w:val="left"/>
      <w:pPr>
        <w:ind w:left="11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2" w:tplc="BED43B56">
      <w:start w:val="1"/>
      <w:numFmt w:val="lowerRoman"/>
      <w:lvlText w:val="%3"/>
      <w:lvlJc w:val="left"/>
      <w:pPr>
        <w:ind w:left="18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3" w:tplc="9F0E8DAE">
      <w:start w:val="1"/>
      <w:numFmt w:val="decimal"/>
      <w:lvlText w:val="%4"/>
      <w:lvlJc w:val="left"/>
      <w:pPr>
        <w:ind w:left="25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4" w:tplc="D7F441E4">
      <w:start w:val="1"/>
      <w:numFmt w:val="lowerLetter"/>
      <w:lvlText w:val="%5"/>
      <w:lvlJc w:val="left"/>
      <w:pPr>
        <w:ind w:left="330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5" w:tplc="2B223248">
      <w:start w:val="1"/>
      <w:numFmt w:val="lowerRoman"/>
      <w:lvlText w:val="%6"/>
      <w:lvlJc w:val="left"/>
      <w:pPr>
        <w:ind w:left="402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6" w:tplc="4D3667EC">
      <w:start w:val="1"/>
      <w:numFmt w:val="decimal"/>
      <w:lvlText w:val="%7"/>
      <w:lvlJc w:val="left"/>
      <w:pPr>
        <w:ind w:left="474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7" w:tplc="262E1894">
      <w:start w:val="1"/>
      <w:numFmt w:val="lowerLetter"/>
      <w:lvlText w:val="%8"/>
      <w:lvlJc w:val="left"/>
      <w:pPr>
        <w:ind w:left="546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lvl w:ilvl="8" w:tplc="62E666B2">
      <w:start w:val="1"/>
      <w:numFmt w:val="lowerRoman"/>
      <w:lvlText w:val="%9"/>
      <w:lvlJc w:val="left"/>
      <w:pPr>
        <w:ind w:left="6182"/>
      </w:pPr>
      <w:rPr>
        <w:rFonts w:ascii="Calibri" w:eastAsia="Calibri" w:hAnsi="Calibri" w:cs="Calibri"/>
        <w:b w:val="0"/>
        <w:i w:val="0"/>
        <w:strike w:val="0"/>
        <w:dstrike w:val="0"/>
        <w:color w:val="262626"/>
        <w:sz w:val="14"/>
        <w:szCs w:val="14"/>
        <w:u w:val="none" w:color="000000"/>
        <w:bdr w:val="none" w:sz="0" w:space="0" w:color="auto"/>
        <w:shd w:val="clear" w:color="auto" w:fill="auto"/>
        <w:vertAlign w:val="baseline"/>
      </w:rPr>
    </w:lvl>
  </w:abstractNum>
  <w:num w:numId="1" w16cid:durableId="407118280">
    <w:abstractNumId w:val="62"/>
  </w:num>
  <w:num w:numId="2" w16cid:durableId="402223623">
    <w:abstractNumId w:val="47"/>
  </w:num>
  <w:num w:numId="3" w16cid:durableId="967929084">
    <w:abstractNumId w:val="36"/>
  </w:num>
  <w:num w:numId="4" w16cid:durableId="1268075066">
    <w:abstractNumId w:val="32"/>
  </w:num>
  <w:num w:numId="5" w16cid:durableId="1554465951">
    <w:abstractNumId w:val="71"/>
  </w:num>
  <w:num w:numId="6" w16cid:durableId="781609490">
    <w:abstractNumId w:val="80"/>
  </w:num>
  <w:num w:numId="7" w16cid:durableId="1551040697">
    <w:abstractNumId w:val="77"/>
  </w:num>
  <w:num w:numId="8" w16cid:durableId="1087768480">
    <w:abstractNumId w:val="33"/>
  </w:num>
  <w:num w:numId="9" w16cid:durableId="826895530">
    <w:abstractNumId w:val="5"/>
  </w:num>
  <w:num w:numId="10" w16cid:durableId="390929306">
    <w:abstractNumId w:val="70"/>
  </w:num>
  <w:num w:numId="11" w16cid:durableId="1577085257">
    <w:abstractNumId w:val="11"/>
  </w:num>
  <w:num w:numId="12" w16cid:durableId="82919167">
    <w:abstractNumId w:val="1"/>
  </w:num>
  <w:num w:numId="13" w16cid:durableId="1252617118">
    <w:abstractNumId w:val="4"/>
  </w:num>
  <w:num w:numId="14" w16cid:durableId="1297955605">
    <w:abstractNumId w:val="69"/>
  </w:num>
  <w:num w:numId="15" w16cid:durableId="102843041">
    <w:abstractNumId w:val="42"/>
  </w:num>
  <w:num w:numId="16" w16cid:durableId="1051270312">
    <w:abstractNumId w:val="55"/>
  </w:num>
  <w:num w:numId="17" w16cid:durableId="217011115">
    <w:abstractNumId w:val="9"/>
  </w:num>
  <w:num w:numId="18" w16cid:durableId="1175726128">
    <w:abstractNumId w:val="0"/>
  </w:num>
  <w:num w:numId="19" w16cid:durableId="847721478">
    <w:abstractNumId w:val="56"/>
  </w:num>
  <w:num w:numId="20" w16cid:durableId="1942226420">
    <w:abstractNumId w:val="29"/>
  </w:num>
  <w:num w:numId="21" w16cid:durableId="1558664041">
    <w:abstractNumId w:val="30"/>
  </w:num>
  <w:num w:numId="22" w16cid:durableId="1589126">
    <w:abstractNumId w:val="68"/>
  </w:num>
  <w:num w:numId="23" w16cid:durableId="379860283">
    <w:abstractNumId w:val="37"/>
  </w:num>
  <w:num w:numId="24" w16cid:durableId="1881478117">
    <w:abstractNumId w:val="75"/>
  </w:num>
  <w:num w:numId="25" w16cid:durableId="933973714">
    <w:abstractNumId w:val="50"/>
  </w:num>
  <w:num w:numId="26" w16cid:durableId="1462848362">
    <w:abstractNumId w:val="40"/>
  </w:num>
  <w:num w:numId="27" w16cid:durableId="1576553305">
    <w:abstractNumId w:val="24"/>
  </w:num>
  <w:num w:numId="28" w16cid:durableId="879559720">
    <w:abstractNumId w:val="12"/>
  </w:num>
  <w:num w:numId="29" w16cid:durableId="825437842">
    <w:abstractNumId w:val="59"/>
  </w:num>
  <w:num w:numId="30" w16cid:durableId="1753889467">
    <w:abstractNumId w:val="63"/>
  </w:num>
  <w:num w:numId="31" w16cid:durableId="1836874451">
    <w:abstractNumId w:val="51"/>
  </w:num>
  <w:num w:numId="32" w16cid:durableId="481116433">
    <w:abstractNumId w:val="18"/>
  </w:num>
  <w:num w:numId="33" w16cid:durableId="1506094871">
    <w:abstractNumId w:val="8"/>
  </w:num>
  <w:num w:numId="34" w16cid:durableId="181558257">
    <w:abstractNumId w:val="46"/>
  </w:num>
  <w:num w:numId="35" w16cid:durableId="1304895002">
    <w:abstractNumId w:val="16"/>
  </w:num>
  <w:num w:numId="36" w16cid:durableId="1595092278">
    <w:abstractNumId w:val="44"/>
  </w:num>
  <w:num w:numId="37" w16cid:durableId="346104662">
    <w:abstractNumId w:val="57"/>
  </w:num>
  <w:num w:numId="38" w16cid:durableId="589241771">
    <w:abstractNumId w:val="31"/>
  </w:num>
  <w:num w:numId="39" w16cid:durableId="1256985339">
    <w:abstractNumId w:val="43"/>
  </w:num>
  <w:num w:numId="40" w16cid:durableId="82654390">
    <w:abstractNumId w:val="64"/>
  </w:num>
  <w:num w:numId="41" w16cid:durableId="1784810467">
    <w:abstractNumId w:val="21"/>
  </w:num>
  <w:num w:numId="42" w16cid:durableId="1634675807">
    <w:abstractNumId w:val="49"/>
  </w:num>
  <w:num w:numId="43" w16cid:durableId="1471174071">
    <w:abstractNumId w:val="53"/>
  </w:num>
  <w:num w:numId="44" w16cid:durableId="1890728577">
    <w:abstractNumId w:val="66"/>
  </w:num>
  <w:num w:numId="45" w16cid:durableId="51201255">
    <w:abstractNumId w:val="23"/>
  </w:num>
  <w:num w:numId="46" w16cid:durableId="2516912">
    <w:abstractNumId w:val="19"/>
  </w:num>
  <w:num w:numId="47" w16cid:durableId="849099668">
    <w:abstractNumId w:val="39"/>
  </w:num>
  <w:num w:numId="48" w16cid:durableId="675420308">
    <w:abstractNumId w:val="74"/>
  </w:num>
  <w:num w:numId="49" w16cid:durableId="616302413">
    <w:abstractNumId w:val="20"/>
  </w:num>
  <w:num w:numId="50" w16cid:durableId="1218854357">
    <w:abstractNumId w:val="6"/>
  </w:num>
  <w:num w:numId="51" w16cid:durableId="1355225869">
    <w:abstractNumId w:val="38"/>
  </w:num>
  <w:num w:numId="52" w16cid:durableId="580526006">
    <w:abstractNumId w:val="67"/>
  </w:num>
  <w:num w:numId="53" w16cid:durableId="1924335090">
    <w:abstractNumId w:val="28"/>
  </w:num>
  <w:num w:numId="54" w16cid:durableId="452789072">
    <w:abstractNumId w:val="22"/>
  </w:num>
  <w:num w:numId="55" w16cid:durableId="1610814694">
    <w:abstractNumId w:val="73"/>
  </w:num>
  <w:num w:numId="56" w16cid:durableId="361781447">
    <w:abstractNumId w:val="54"/>
  </w:num>
  <w:num w:numId="57" w16cid:durableId="1110852138">
    <w:abstractNumId w:val="15"/>
  </w:num>
  <w:num w:numId="58" w16cid:durableId="214776367">
    <w:abstractNumId w:val="3"/>
  </w:num>
  <w:num w:numId="59" w16cid:durableId="2101177534">
    <w:abstractNumId w:val="72"/>
  </w:num>
  <w:num w:numId="60" w16cid:durableId="1273855255">
    <w:abstractNumId w:val="79"/>
  </w:num>
  <w:num w:numId="61" w16cid:durableId="1244605385">
    <w:abstractNumId w:val="35"/>
  </w:num>
  <w:num w:numId="62" w16cid:durableId="1354306650">
    <w:abstractNumId w:val="81"/>
  </w:num>
  <w:num w:numId="63" w16cid:durableId="1569076882">
    <w:abstractNumId w:val="14"/>
  </w:num>
  <w:num w:numId="64" w16cid:durableId="449591007">
    <w:abstractNumId w:val="27"/>
  </w:num>
  <w:num w:numId="65" w16cid:durableId="872765299">
    <w:abstractNumId w:val="41"/>
  </w:num>
  <w:num w:numId="66" w16cid:durableId="1790975616">
    <w:abstractNumId w:val="61"/>
  </w:num>
  <w:num w:numId="67" w16cid:durableId="328024036">
    <w:abstractNumId w:val="25"/>
  </w:num>
  <w:num w:numId="68" w16cid:durableId="228615752">
    <w:abstractNumId w:val="17"/>
  </w:num>
  <w:num w:numId="69" w16cid:durableId="661813298">
    <w:abstractNumId w:val="48"/>
  </w:num>
  <w:num w:numId="70" w16cid:durableId="422454859">
    <w:abstractNumId w:val="82"/>
  </w:num>
  <w:num w:numId="71" w16cid:durableId="992179279">
    <w:abstractNumId w:val="2"/>
  </w:num>
  <w:num w:numId="72" w16cid:durableId="127893438">
    <w:abstractNumId w:val="78"/>
  </w:num>
  <w:num w:numId="73" w16cid:durableId="4483890">
    <w:abstractNumId w:val="76"/>
  </w:num>
  <w:num w:numId="74" w16cid:durableId="1365059870">
    <w:abstractNumId w:val="10"/>
  </w:num>
  <w:num w:numId="75" w16cid:durableId="385954895">
    <w:abstractNumId w:val="52"/>
  </w:num>
  <w:num w:numId="76" w16cid:durableId="1793405429">
    <w:abstractNumId w:val="7"/>
  </w:num>
  <w:num w:numId="77" w16cid:durableId="854729020">
    <w:abstractNumId w:val="26"/>
  </w:num>
  <w:num w:numId="78" w16cid:durableId="1036468491">
    <w:abstractNumId w:val="13"/>
  </w:num>
  <w:num w:numId="79" w16cid:durableId="292256417">
    <w:abstractNumId w:val="45"/>
  </w:num>
  <w:num w:numId="80" w16cid:durableId="1792286539">
    <w:abstractNumId w:val="58"/>
  </w:num>
  <w:num w:numId="81" w16cid:durableId="402340823">
    <w:abstractNumId w:val="65"/>
  </w:num>
  <w:num w:numId="82" w16cid:durableId="1697802704">
    <w:abstractNumId w:val="60"/>
  </w:num>
  <w:num w:numId="83" w16cid:durableId="156291146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90D"/>
    <w:rsid w:val="004B5C4F"/>
    <w:rsid w:val="00AB390D"/>
    <w:rsid w:val="00CA4E2A"/>
    <w:rsid w:val="00CB4A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CD72A"/>
  <w15:docId w15:val="{76CC45A9-54E3-4BA5-90C2-C9D563BE5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58" w:line="259" w:lineRule="auto"/>
      <w:ind w:left="68" w:hanging="10"/>
      <w:outlineLvl w:val="0"/>
    </w:pPr>
    <w:rPr>
      <w:rFonts w:ascii="Calibri" w:eastAsia="Calibri" w:hAnsi="Calibri" w:cs="Calibri"/>
      <w:b/>
      <w:color w:val="00B0F0"/>
      <w:sz w:val="18"/>
    </w:rPr>
  </w:style>
  <w:style w:type="paragraph" w:styleId="Heading2">
    <w:name w:val="heading 2"/>
    <w:next w:val="Normal"/>
    <w:link w:val="Heading2Char"/>
    <w:uiPriority w:val="9"/>
    <w:unhideWhenUsed/>
    <w:qFormat/>
    <w:pPr>
      <w:keepNext/>
      <w:keepLines/>
      <w:spacing w:after="58" w:line="259" w:lineRule="auto"/>
      <w:ind w:left="68" w:hanging="10"/>
      <w:outlineLvl w:val="1"/>
    </w:pPr>
    <w:rPr>
      <w:rFonts w:ascii="Calibri" w:eastAsia="Calibri" w:hAnsi="Calibri" w:cs="Calibri"/>
      <w:b/>
      <w:color w:val="00B0F0"/>
      <w:sz w:val="18"/>
    </w:rPr>
  </w:style>
  <w:style w:type="paragraph" w:styleId="Heading3">
    <w:name w:val="heading 3"/>
    <w:next w:val="Normal"/>
    <w:link w:val="Heading3Char"/>
    <w:uiPriority w:val="9"/>
    <w:unhideWhenUsed/>
    <w:qFormat/>
    <w:pPr>
      <w:keepNext/>
      <w:keepLines/>
      <w:spacing w:after="30" w:line="259" w:lineRule="auto"/>
      <w:ind w:left="10" w:right="379" w:hanging="10"/>
      <w:outlineLvl w:val="2"/>
    </w:pPr>
    <w:rPr>
      <w:rFonts w:ascii="Calibri" w:eastAsia="Calibri" w:hAnsi="Calibri" w:cs="Calibri"/>
      <w:b/>
      <w:color w:val="000000"/>
      <w:sz w:val="18"/>
    </w:rPr>
  </w:style>
  <w:style w:type="paragraph" w:styleId="Heading4">
    <w:name w:val="heading 4"/>
    <w:next w:val="Normal"/>
    <w:link w:val="Heading4Char"/>
    <w:uiPriority w:val="9"/>
    <w:unhideWhenUsed/>
    <w:qFormat/>
    <w:pPr>
      <w:keepNext/>
      <w:keepLines/>
      <w:spacing w:after="58" w:line="259" w:lineRule="auto"/>
      <w:ind w:left="68" w:hanging="10"/>
      <w:outlineLvl w:val="3"/>
    </w:pPr>
    <w:rPr>
      <w:rFonts w:ascii="Calibri" w:eastAsia="Calibri" w:hAnsi="Calibri" w:cs="Calibri"/>
      <w:b/>
      <w:color w:val="00B0F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18"/>
    </w:rPr>
  </w:style>
  <w:style w:type="character" w:customStyle="1" w:styleId="Heading2Char">
    <w:name w:val="Heading 2 Char"/>
    <w:link w:val="Heading2"/>
    <w:rPr>
      <w:rFonts w:ascii="Calibri" w:eastAsia="Calibri" w:hAnsi="Calibri" w:cs="Calibri"/>
      <w:b/>
      <w:color w:val="00B0F0"/>
      <w:sz w:val="18"/>
    </w:rPr>
  </w:style>
  <w:style w:type="character" w:customStyle="1" w:styleId="Heading4Char">
    <w:name w:val="Heading 4 Char"/>
    <w:link w:val="Heading4"/>
    <w:rPr>
      <w:rFonts w:ascii="Calibri" w:eastAsia="Calibri" w:hAnsi="Calibri" w:cs="Calibri"/>
      <w:b/>
      <w:color w:val="00B0F0"/>
      <w:sz w:val="18"/>
    </w:rPr>
  </w:style>
  <w:style w:type="character" w:customStyle="1" w:styleId="Heading1Char">
    <w:name w:val="Heading 1 Char"/>
    <w:link w:val="Heading1"/>
    <w:rPr>
      <w:rFonts w:ascii="Calibri" w:eastAsia="Calibri" w:hAnsi="Calibri" w:cs="Calibri"/>
      <w:b/>
      <w:color w:val="00B0F0"/>
      <w:sz w:val="18"/>
    </w:rPr>
  </w:style>
  <w:style w:type="paragraph" w:styleId="TOC1">
    <w:name w:val="toc 1"/>
    <w:hidden/>
    <w:pPr>
      <w:spacing w:after="177" w:line="259" w:lineRule="auto"/>
      <w:ind w:left="102" w:right="15" w:hanging="10"/>
    </w:pPr>
    <w:rPr>
      <w:rFonts w:ascii="Calibri" w:eastAsia="Calibri" w:hAnsi="Calibri" w:cs="Calibr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33.png"/><Relationship Id="rId89" Type="http://schemas.openxmlformats.org/officeDocument/2006/relationships/image" Target="media/image5.png"/><Relationship Id="rId42" Type="http://schemas.openxmlformats.org/officeDocument/2006/relationships/image" Target="media/image63.png"/><Relationship Id="rId47" Type="http://schemas.openxmlformats.org/officeDocument/2006/relationships/image" Target="media/image67.png"/><Relationship Id="rId112" Type="http://schemas.openxmlformats.org/officeDocument/2006/relationships/image" Target="media/image28.png"/><Relationship Id="rId133" Type="http://schemas.openxmlformats.org/officeDocument/2006/relationships/image" Target="media/image49.png"/><Relationship Id="rId138" Type="http://schemas.openxmlformats.org/officeDocument/2006/relationships/header" Target="header3.xml"/><Relationship Id="rId154" Type="http://schemas.openxmlformats.org/officeDocument/2006/relationships/footer" Target="footer6.xml"/><Relationship Id="rId159" Type="http://schemas.openxmlformats.org/officeDocument/2006/relationships/image" Target="media/image76.png"/><Relationship Id="rId107" Type="http://schemas.openxmlformats.org/officeDocument/2006/relationships/image" Target="media/image23.jpg"/><Relationship Id="rId37" Type="http://schemas.openxmlformats.org/officeDocument/2006/relationships/image" Target="media/image58.png"/><Relationship Id="rId102" Type="http://schemas.openxmlformats.org/officeDocument/2006/relationships/image" Target="media/image18.png"/><Relationship Id="rId53" Type="http://schemas.openxmlformats.org/officeDocument/2006/relationships/image" Target="media/image72.png"/><Relationship Id="rId123" Type="http://schemas.openxmlformats.org/officeDocument/2006/relationships/image" Target="media/image39.png"/><Relationship Id="rId128" Type="http://schemas.openxmlformats.org/officeDocument/2006/relationships/image" Target="media/image44.png"/><Relationship Id="rId144" Type="http://schemas.openxmlformats.org/officeDocument/2006/relationships/image" Target="media/image102.png"/><Relationship Id="rId149" Type="http://schemas.openxmlformats.org/officeDocument/2006/relationships/header" Target="header4.xml"/><Relationship Id="rId5" Type="http://schemas.openxmlformats.org/officeDocument/2006/relationships/footnotes" Target="footnotes.xml"/><Relationship Id="rId90" Type="http://schemas.openxmlformats.org/officeDocument/2006/relationships/image" Target="media/image6.png"/><Relationship Id="rId95" Type="http://schemas.openxmlformats.org/officeDocument/2006/relationships/image" Target="media/image11.png"/><Relationship Id="rId160" Type="http://schemas.openxmlformats.org/officeDocument/2006/relationships/header" Target="header7.xml"/><Relationship Id="rId165" Type="http://schemas.openxmlformats.org/officeDocument/2006/relationships/footer" Target="footer9.xml"/><Relationship Id="rId43" Type="http://schemas.openxmlformats.org/officeDocument/2006/relationships/image" Target="media/image64.png"/><Relationship Id="rId48" Type="http://schemas.openxmlformats.org/officeDocument/2006/relationships/image" Target="media/image69.png"/><Relationship Id="rId113" Type="http://schemas.openxmlformats.org/officeDocument/2006/relationships/image" Target="media/image29.png"/><Relationship Id="rId118" Type="http://schemas.openxmlformats.org/officeDocument/2006/relationships/image" Target="media/image34.jpg"/><Relationship Id="rId134" Type="http://schemas.openxmlformats.org/officeDocument/2006/relationships/header" Target="header1.xml"/><Relationship Id="rId139" Type="http://schemas.openxmlformats.org/officeDocument/2006/relationships/footer" Target="footer3.xml"/><Relationship Id="rId85" Type="http://schemas.openxmlformats.org/officeDocument/2006/relationships/image" Target="media/image98.png"/><Relationship Id="rId80" Type="http://schemas.openxmlformats.org/officeDocument/2006/relationships/image" Target="media/image85.png"/><Relationship Id="rId150" Type="http://schemas.openxmlformats.org/officeDocument/2006/relationships/header" Target="header5.xml"/><Relationship Id="rId155" Type="http://schemas.openxmlformats.org/officeDocument/2006/relationships/image" Target="media/image74.png"/><Relationship Id="rId38" Type="http://schemas.openxmlformats.org/officeDocument/2006/relationships/image" Target="media/image59.png"/><Relationship Id="rId103" Type="http://schemas.openxmlformats.org/officeDocument/2006/relationships/image" Target="media/image19.png"/><Relationship Id="rId108" Type="http://schemas.openxmlformats.org/officeDocument/2006/relationships/image" Target="media/image24.png"/><Relationship Id="rId124" Type="http://schemas.openxmlformats.org/officeDocument/2006/relationships/image" Target="media/image40.png"/><Relationship Id="rId129" Type="http://schemas.openxmlformats.org/officeDocument/2006/relationships/image" Target="media/image45.jpg"/><Relationship Id="rId91" Type="http://schemas.openxmlformats.org/officeDocument/2006/relationships/image" Target="media/image7.png"/><Relationship Id="rId96" Type="http://schemas.openxmlformats.org/officeDocument/2006/relationships/image" Target="media/image12.png"/><Relationship Id="rId54" Type="http://schemas.openxmlformats.org/officeDocument/2006/relationships/image" Target="media/image73.png"/><Relationship Id="rId140" Type="http://schemas.openxmlformats.org/officeDocument/2006/relationships/image" Target="media/image52.png"/><Relationship Id="rId145" Type="http://schemas.openxmlformats.org/officeDocument/2006/relationships/image" Target="media/image55.jpg"/><Relationship Id="rId161" Type="http://schemas.openxmlformats.org/officeDocument/2006/relationships/header" Target="header8.xm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49" Type="http://schemas.openxmlformats.org/officeDocument/2006/relationships/image" Target="media/image68.png"/><Relationship Id="rId114" Type="http://schemas.openxmlformats.org/officeDocument/2006/relationships/image" Target="media/image30.png"/><Relationship Id="rId119" Type="http://schemas.openxmlformats.org/officeDocument/2006/relationships/image" Target="media/image35.png"/><Relationship Id="rId86" Type="http://schemas.openxmlformats.org/officeDocument/2006/relationships/image" Target="media/image2.png"/><Relationship Id="rId94" Type="http://schemas.openxmlformats.org/officeDocument/2006/relationships/image" Target="media/image10.png"/><Relationship Id="rId44" Type="http://schemas.openxmlformats.org/officeDocument/2006/relationships/image" Target="media/image65.png"/><Relationship Id="rId99" Type="http://schemas.openxmlformats.org/officeDocument/2006/relationships/image" Target="media/image15.png"/><Relationship Id="rId101" Type="http://schemas.openxmlformats.org/officeDocument/2006/relationships/image" Target="media/image17.png"/><Relationship Id="rId52" Type="http://schemas.openxmlformats.org/officeDocument/2006/relationships/image" Target="media/image18.jpg"/><Relationship Id="rId65" Type="http://schemas.openxmlformats.org/officeDocument/2006/relationships/image" Target="media/image79.png"/><Relationship Id="rId122" Type="http://schemas.openxmlformats.org/officeDocument/2006/relationships/image" Target="media/image38.png"/><Relationship Id="rId130" Type="http://schemas.openxmlformats.org/officeDocument/2006/relationships/image" Target="media/image46.png"/><Relationship Id="rId135" Type="http://schemas.openxmlformats.org/officeDocument/2006/relationships/header" Target="header2.xml"/><Relationship Id="rId143" Type="http://schemas.openxmlformats.org/officeDocument/2006/relationships/image" Target="media/image54.png"/><Relationship Id="rId148" Type="http://schemas.openxmlformats.org/officeDocument/2006/relationships/image" Target="media/image48.jpg"/><Relationship Id="rId151" Type="http://schemas.openxmlformats.org/officeDocument/2006/relationships/footer" Target="footer4.xml"/><Relationship Id="rId156" Type="http://schemas.openxmlformats.org/officeDocument/2006/relationships/image" Target="media/image75.png"/><Relationship Id="rId164" Type="http://schemas.openxmlformats.org/officeDocument/2006/relationships/header" Target="header9.xml"/><Relationship Id="rId4" Type="http://schemas.openxmlformats.org/officeDocument/2006/relationships/webSettings" Target="webSettings.xml"/><Relationship Id="rId39" Type="http://schemas.openxmlformats.org/officeDocument/2006/relationships/image" Target="media/image60.png"/><Relationship Id="rId109" Type="http://schemas.openxmlformats.org/officeDocument/2006/relationships/image" Target="media/image25.png"/><Relationship Id="rId34" Type="http://schemas.openxmlformats.org/officeDocument/2006/relationships/image" Target="media/image56.png"/><Relationship Id="rId97" Type="http://schemas.openxmlformats.org/officeDocument/2006/relationships/image" Target="media/image13.jpg"/><Relationship Id="rId50" Type="http://schemas.openxmlformats.org/officeDocument/2006/relationships/image" Target="media/image70.png"/><Relationship Id="rId104" Type="http://schemas.openxmlformats.org/officeDocument/2006/relationships/image" Target="media/image20.jpg"/><Relationship Id="rId55" Type="http://schemas.openxmlformats.org/officeDocument/2006/relationships/image" Target="media/image21.jpg"/><Relationship Id="rId120" Type="http://schemas.openxmlformats.org/officeDocument/2006/relationships/image" Target="media/image36.png"/><Relationship Id="rId125" Type="http://schemas.openxmlformats.org/officeDocument/2006/relationships/image" Target="media/image41.png"/><Relationship Id="rId141" Type="http://schemas.openxmlformats.org/officeDocument/2006/relationships/image" Target="media/image100.png"/><Relationship Id="rId146" Type="http://schemas.openxmlformats.org/officeDocument/2006/relationships/image" Target="media/image56.jpg"/><Relationship Id="rId167" Type="http://schemas.openxmlformats.org/officeDocument/2006/relationships/theme" Target="theme/theme1.xml"/><Relationship Id="rId7" Type="http://schemas.openxmlformats.org/officeDocument/2006/relationships/image" Target="media/image1.png"/><Relationship Id="rId92" Type="http://schemas.openxmlformats.org/officeDocument/2006/relationships/image" Target="media/image8.png"/><Relationship Id="rId162" Type="http://schemas.openxmlformats.org/officeDocument/2006/relationships/footer" Target="footer7.xml"/><Relationship Id="rId2" Type="http://schemas.openxmlformats.org/officeDocument/2006/relationships/styles" Target="styles.xml"/><Relationship Id="rId87" Type="http://schemas.openxmlformats.org/officeDocument/2006/relationships/image" Target="media/image3.png"/><Relationship Id="rId40" Type="http://schemas.openxmlformats.org/officeDocument/2006/relationships/image" Target="media/image61.png"/><Relationship Id="rId45" Type="http://schemas.openxmlformats.org/officeDocument/2006/relationships/image" Target="media/image14.jpg"/><Relationship Id="rId110" Type="http://schemas.openxmlformats.org/officeDocument/2006/relationships/image" Target="media/image26.jpg"/><Relationship Id="rId115" Type="http://schemas.openxmlformats.org/officeDocument/2006/relationships/image" Target="media/image31.jpg"/><Relationship Id="rId66" Type="http://schemas.openxmlformats.org/officeDocument/2006/relationships/image" Target="media/image32.jpg"/><Relationship Id="rId131" Type="http://schemas.openxmlformats.org/officeDocument/2006/relationships/image" Target="media/image47.png"/><Relationship Id="rId136" Type="http://schemas.openxmlformats.org/officeDocument/2006/relationships/footer" Target="footer1.xml"/><Relationship Id="rId157" Type="http://schemas.openxmlformats.org/officeDocument/2006/relationships/image" Target="media/image490.png"/><Relationship Id="rId152" Type="http://schemas.openxmlformats.org/officeDocument/2006/relationships/footer" Target="footer5.xml"/><Relationship Id="rId35" Type="http://schemas.openxmlformats.org/officeDocument/2006/relationships/image" Target="media/image55.png"/><Relationship Id="rId100" Type="http://schemas.openxmlformats.org/officeDocument/2006/relationships/image" Target="media/image16.png"/><Relationship Id="rId105" Type="http://schemas.openxmlformats.org/officeDocument/2006/relationships/image" Target="media/image21.png"/><Relationship Id="rId126" Type="http://schemas.openxmlformats.org/officeDocument/2006/relationships/image" Target="media/image42.png"/><Relationship Id="rId147" Type="http://schemas.openxmlformats.org/officeDocument/2006/relationships/image" Target="media/image47.jpg"/><Relationship Id="rId93" Type="http://schemas.openxmlformats.org/officeDocument/2006/relationships/image" Target="media/image9.png"/><Relationship Id="rId98" Type="http://schemas.openxmlformats.org/officeDocument/2006/relationships/image" Target="media/image14.png"/><Relationship Id="rId51" Type="http://schemas.openxmlformats.org/officeDocument/2006/relationships/image" Target="media/image71.png"/><Relationship Id="rId121" Type="http://schemas.openxmlformats.org/officeDocument/2006/relationships/image" Target="media/image37.png"/><Relationship Id="rId142" Type="http://schemas.openxmlformats.org/officeDocument/2006/relationships/image" Target="media/image53.png"/><Relationship Id="rId163" Type="http://schemas.openxmlformats.org/officeDocument/2006/relationships/footer" Target="footer8.xml"/><Relationship Id="rId3" Type="http://schemas.openxmlformats.org/officeDocument/2006/relationships/settings" Target="settings.xml"/><Relationship Id="rId46" Type="http://schemas.openxmlformats.org/officeDocument/2006/relationships/image" Target="media/image66.png"/><Relationship Id="rId116" Type="http://schemas.openxmlformats.org/officeDocument/2006/relationships/image" Target="media/image32.png"/><Relationship Id="rId137" Type="http://schemas.openxmlformats.org/officeDocument/2006/relationships/footer" Target="footer2.xml"/><Relationship Id="rId158" Type="http://schemas.openxmlformats.org/officeDocument/2006/relationships/image" Target="media/image500.png"/><Relationship Id="rId88" Type="http://schemas.openxmlformats.org/officeDocument/2006/relationships/image" Target="media/image4.png"/><Relationship Id="rId41" Type="http://schemas.openxmlformats.org/officeDocument/2006/relationships/image" Target="media/image62.png"/><Relationship Id="rId111" Type="http://schemas.openxmlformats.org/officeDocument/2006/relationships/image" Target="media/image27.jpg"/><Relationship Id="rId132" Type="http://schemas.openxmlformats.org/officeDocument/2006/relationships/image" Target="media/image48.png"/><Relationship Id="rId83" Type="http://schemas.openxmlformats.org/officeDocument/2006/relationships/image" Target="media/image88.png"/><Relationship Id="rId153" Type="http://schemas.openxmlformats.org/officeDocument/2006/relationships/header" Target="header6.xml"/><Relationship Id="rId36" Type="http://schemas.openxmlformats.org/officeDocument/2006/relationships/image" Target="media/image57.png"/><Relationship Id="rId106" Type="http://schemas.openxmlformats.org/officeDocument/2006/relationships/image" Target="media/image22.png"/><Relationship Id="rId57" Type="http://schemas.openxmlformats.org/officeDocument/2006/relationships/image" Target="media/image84.png"/><Relationship Id="rId127"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 Id="rId95" Type="http://schemas.openxmlformats.org/officeDocument/2006/relationships/image" Target="media/image51.png"/></Relationships>
</file>

<file path=word/_rels/header2.xml.rels><?xml version="1.0" encoding="UTF-8" standalone="yes"?>
<Relationships xmlns="http://schemas.openxmlformats.org/package/2006/relationships"><Relationship Id="rId1" Type="http://schemas.openxmlformats.org/officeDocument/2006/relationships/image" Target="media/image50.png"/><Relationship Id="rId95" Type="http://schemas.openxmlformats.org/officeDocument/2006/relationships/image" Target="media/image51.png"/></Relationships>
</file>

<file path=word/_rels/header3.xml.rels><?xml version="1.0" encoding="UTF-8" standalone="yes"?>
<Relationships xmlns="http://schemas.openxmlformats.org/package/2006/relationships"><Relationship Id="rId1" Type="http://schemas.openxmlformats.org/officeDocument/2006/relationships/image" Target="media/image50.png"/><Relationship Id="rId95" Type="http://schemas.openxmlformats.org/officeDocument/2006/relationships/image" Target="media/image51.png"/></Relationships>
</file>

<file path=word/_rels/header4.xml.rels><?xml version="1.0" encoding="UTF-8" standalone="yes"?>
<Relationships xmlns="http://schemas.openxmlformats.org/package/2006/relationships"><Relationship Id="rId1" Type="http://schemas.openxmlformats.org/officeDocument/2006/relationships/image" Target="media/image50.png"/><Relationship Id="rId95" Type="http://schemas.openxmlformats.org/officeDocument/2006/relationships/image" Target="media/image51.png"/></Relationships>
</file>

<file path=word/_rels/header5.xml.rels><?xml version="1.0" encoding="UTF-8" standalone="yes"?>
<Relationships xmlns="http://schemas.openxmlformats.org/package/2006/relationships"><Relationship Id="rId1" Type="http://schemas.openxmlformats.org/officeDocument/2006/relationships/image" Target="media/image50.png"/><Relationship Id="rId95" Type="http://schemas.openxmlformats.org/officeDocument/2006/relationships/image" Target="media/image51.png"/></Relationships>
</file>

<file path=word/_rels/header6.xml.rels><?xml version="1.0" encoding="UTF-8" standalone="yes"?>
<Relationships xmlns="http://schemas.openxmlformats.org/package/2006/relationships"><Relationship Id="rId1" Type="http://schemas.openxmlformats.org/officeDocument/2006/relationships/image" Target="media/image50.png"/><Relationship Id="rId95"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9983</Words>
  <Characters>56905</Characters>
  <Application>Microsoft Office Word</Application>
  <DocSecurity>0</DocSecurity>
  <Lines>474</Lines>
  <Paragraphs>133</Paragraphs>
  <ScaleCrop>false</ScaleCrop>
  <Company/>
  <LinksUpToDate>false</LinksUpToDate>
  <CharactersWithSpaces>66755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Disegno_1</dc:creator>
  <cp:keywords/>
  <cp:lastModifiedBy>Julia Tortosa</cp:lastModifiedBy>
  <cp:revision>2</cp:revision>
  <dcterms:created xsi:type="dcterms:W3CDTF">2025-08-14T12:53:00Z</dcterms:created>
  <dcterms:modified xsi:type="dcterms:W3CDTF">2025-08-14T12:53:00Z</dcterms:modified>
</cp:coreProperties>
</file>